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81" w:rsidRDefault="00E2572B" w:rsidP="00AC716D">
      <w:pPr>
        <w:spacing w:after="0" w:line="360" w:lineRule="auto"/>
        <w:jc w:val="right"/>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758016" cy="9630928"/>
            <wp:effectExtent l="0" t="0" r="508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8091" cy="9631035"/>
                    </a:xfrm>
                    <a:prstGeom prst="rect">
                      <a:avLst/>
                    </a:prstGeom>
                    <a:noFill/>
                    <a:ln>
                      <a:noFill/>
                    </a:ln>
                  </pic:spPr>
                </pic:pic>
              </a:graphicData>
            </a:graphic>
          </wp:inline>
        </w:drawing>
      </w:r>
      <w:r w:rsidR="00682CBB" w:rsidRPr="00682CBB">
        <w:rPr>
          <w:rFonts w:ascii="Times New Roman" w:hAnsi="Times New Roman" w:cs="Times New Roman"/>
          <w:sz w:val="24"/>
          <w:szCs w:val="24"/>
        </w:rPr>
        <w:tab/>
      </w:r>
      <w:r w:rsidR="00682CBB">
        <w:rPr>
          <w:rFonts w:ascii="Times New Roman" w:hAnsi="Times New Roman" w:cs="Times New Roman"/>
          <w:sz w:val="24"/>
          <w:szCs w:val="24"/>
        </w:rPr>
        <w:tab/>
      </w:r>
      <w:r w:rsidR="00682CBB">
        <w:rPr>
          <w:rFonts w:ascii="Times New Roman" w:hAnsi="Times New Roman" w:cs="Times New Roman"/>
          <w:sz w:val="24"/>
          <w:szCs w:val="24"/>
        </w:rPr>
        <w:tab/>
      </w:r>
    </w:p>
    <w:p w:rsidR="00443B75" w:rsidRPr="00072495" w:rsidRDefault="00443B75" w:rsidP="00443B75">
      <w:pPr>
        <w:spacing w:after="0" w:line="360" w:lineRule="auto"/>
        <w:ind w:firstLine="709"/>
        <w:jc w:val="right"/>
        <w:rPr>
          <w:rFonts w:ascii="Times New Roman" w:hAnsi="Times New Roman" w:cs="Times New Roman"/>
          <w:sz w:val="28"/>
          <w:szCs w:val="25"/>
        </w:rPr>
      </w:pPr>
      <w:r w:rsidRPr="00072495">
        <w:rPr>
          <w:rFonts w:ascii="Times New Roman" w:hAnsi="Times New Roman" w:cs="Times New Roman"/>
          <w:sz w:val="28"/>
          <w:szCs w:val="25"/>
        </w:rPr>
        <w:lastRenderedPageBreak/>
        <w:t>УТВЕРЖДЕНО</w:t>
      </w:r>
    </w:p>
    <w:p w:rsidR="00443B75" w:rsidRPr="00072495" w:rsidRDefault="00443B75" w:rsidP="00443B75">
      <w:pPr>
        <w:spacing w:after="0" w:line="360" w:lineRule="auto"/>
        <w:ind w:firstLine="709"/>
        <w:jc w:val="right"/>
        <w:rPr>
          <w:rFonts w:ascii="Times New Roman" w:hAnsi="Times New Roman" w:cs="Times New Roman"/>
          <w:sz w:val="25"/>
          <w:szCs w:val="25"/>
        </w:rPr>
      </w:pPr>
      <w:r w:rsidRPr="00072495">
        <w:rPr>
          <w:rFonts w:ascii="Times New Roman" w:hAnsi="Times New Roman" w:cs="Times New Roman"/>
          <w:sz w:val="25"/>
          <w:szCs w:val="25"/>
        </w:rPr>
        <w:t xml:space="preserve">Приказом № </w:t>
      </w:r>
      <w:r w:rsidR="00E2572B">
        <w:rPr>
          <w:rFonts w:ascii="Times New Roman" w:hAnsi="Times New Roman" w:cs="Times New Roman"/>
          <w:sz w:val="25"/>
          <w:szCs w:val="25"/>
        </w:rPr>
        <w:t>38</w:t>
      </w:r>
      <w:r w:rsidRPr="00072495">
        <w:rPr>
          <w:rFonts w:ascii="Times New Roman" w:hAnsi="Times New Roman" w:cs="Times New Roman"/>
          <w:sz w:val="25"/>
          <w:szCs w:val="25"/>
        </w:rPr>
        <w:t xml:space="preserve">-П </w:t>
      </w:r>
    </w:p>
    <w:p w:rsidR="00443B75" w:rsidRPr="00072495" w:rsidRDefault="00190438" w:rsidP="00443B75">
      <w:pPr>
        <w:spacing w:after="0" w:line="360" w:lineRule="auto"/>
        <w:ind w:firstLine="709"/>
        <w:jc w:val="right"/>
        <w:rPr>
          <w:rFonts w:ascii="Times New Roman" w:hAnsi="Times New Roman" w:cs="Times New Roman"/>
          <w:sz w:val="25"/>
          <w:szCs w:val="25"/>
        </w:rPr>
      </w:pPr>
      <w:r w:rsidRPr="00072495">
        <w:rPr>
          <w:rFonts w:ascii="Times New Roman" w:hAnsi="Times New Roman" w:cs="Times New Roman"/>
          <w:sz w:val="25"/>
          <w:szCs w:val="25"/>
        </w:rPr>
        <w:t>от «04</w:t>
      </w:r>
      <w:r w:rsidR="00443B75" w:rsidRPr="00072495">
        <w:rPr>
          <w:rFonts w:ascii="Times New Roman" w:hAnsi="Times New Roman" w:cs="Times New Roman"/>
          <w:sz w:val="25"/>
          <w:szCs w:val="25"/>
        </w:rPr>
        <w:t xml:space="preserve">» </w:t>
      </w:r>
      <w:r w:rsidRPr="00072495">
        <w:rPr>
          <w:rFonts w:ascii="Times New Roman" w:hAnsi="Times New Roman" w:cs="Times New Roman"/>
          <w:sz w:val="25"/>
          <w:szCs w:val="25"/>
        </w:rPr>
        <w:t>марта</w:t>
      </w:r>
      <w:r w:rsidR="00443B75" w:rsidRPr="00072495">
        <w:rPr>
          <w:rFonts w:ascii="Times New Roman" w:hAnsi="Times New Roman" w:cs="Times New Roman"/>
          <w:sz w:val="25"/>
          <w:szCs w:val="25"/>
        </w:rPr>
        <w:t xml:space="preserve"> 2019 года</w:t>
      </w: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jc w:val="center"/>
        <w:rPr>
          <w:rFonts w:ascii="Times New Roman" w:hAnsi="Times New Roman" w:cs="Times New Roman"/>
          <w:b/>
          <w:sz w:val="36"/>
          <w:szCs w:val="24"/>
        </w:rPr>
      </w:pPr>
    </w:p>
    <w:p w:rsidR="00443B75" w:rsidRPr="00072495" w:rsidRDefault="00443B75" w:rsidP="00443B75">
      <w:pPr>
        <w:spacing w:after="0" w:line="240" w:lineRule="auto"/>
        <w:ind w:firstLine="709"/>
        <w:jc w:val="center"/>
        <w:rPr>
          <w:rFonts w:ascii="Times New Roman" w:hAnsi="Times New Roman" w:cs="Times New Roman"/>
          <w:b/>
          <w:sz w:val="36"/>
          <w:szCs w:val="24"/>
        </w:rPr>
      </w:pPr>
    </w:p>
    <w:p w:rsidR="00443B75" w:rsidRPr="00072495" w:rsidRDefault="00443B75" w:rsidP="00443B75">
      <w:pPr>
        <w:spacing w:after="0" w:line="240" w:lineRule="auto"/>
        <w:ind w:firstLine="709"/>
        <w:jc w:val="center"/>
        <w:rPr>
          <w:rFonts w:ascii="Times New Roman" w:hAnsi="Times New Roman" w:cs="Times New Roman"/>
          <w:b/>
          <w:sz w:val="36"/>
          <w:szCs w:val="24"/>
        </w:rPr>
      </w:pPr>
    </w:p>
    <w:p w:rsidR="00443B75" w:rsidRPr="00072495" w:rsidRDefault="00443B75" w:rsidP="00443B75">
      <w:pPr>
        <w:spacing w:after="0" w:line="240" w:lineRule="auto"/>
        <w:ind w:firstLine="709"/>
        <w:jc w:val="center"/>
        <w:rPr>
          <w:rFonts w:ascii="Times New Roman" w:hAnsi="Times New Roman" w:cs="Times New Roman"/>
          <w:b/>
          <w:sz w:val="36"/>
          <w:szCs w:val="24"/>
        </w:rPr>
      </w:pPr>
    </w:p>
    <w:p w:rsidR="00443B75" w:rsidRPr="00072495" w:rsidRDefault="00443B75" w:rsidP="00443B75">
      <w:pPr>
        <w:spacing w:after="0" w:line="240" w:lineRule="auto"/>
        <w:ind w:firstLine="709"/>
        <w:jc w:val="center"/>
        <w:rPr>
          <w:rFonts w:ascii="Times New Roman" w:hAnsi="Times New Roman" w:cs="Times New Roman"/>
          <w:b/>
          <w:sz w:val="36"/>
          <w:szCs w:val="24"/>
        </w:rPr>
      </w:pPr>
    </w:p>
    <w:p w:rsidR="00443B75" w:rsidRPr="00072495" w:rsidRDefault="00443B75" w:rsidP="00443B75">
      <w:pPr>
        <w:spacing w:after="0" w:line="240" w:lineRule="auto"/>
        <w:ind w:firstLine="709"/>
        <w:jc w:val="center"/>
        <w:rPr>
          <w:rFonts w:ascii="Times New Roman" w:hAnsi="Times New Roman" w:cs="Times New Roman"/>
          <w:b/>
          <w:sz w:val="36"/>
          <w:szCs w:val="24"/>
        </w:rPr>
      </w:pPr>
    </w:p>
    <w:p w:rsidR="00443B75" w:rsidRPr="00072495" w:rsidRDefault="00443B75" w:rsidP="00443B75">
      <w:pPr>
        <w:spacing w:after="0" w:line="240" w:lineRule="auto"/>
        <w:ind w:firstLine="709"/>
        <w:jc w:val="center"/>
        <w:rPr>
          <w:rFonts w:ascii="Times New Roman" w:hAnsi="Times New Roman" w:cs="Times New Roman"/>
          <w:b/>
          <w:sz w:val="36"/>
          <w:szCs w:val="24"/>
        </w:rPr>
      </w:pPr>
      <w:r w:rsidRPr="00072495">
        <w:rPr>
          <w:rFonts w:ascii="Times New Roman" w:hAnsi="Times New Roman" w:cs="Times New Roman"/>
          <w:b/>
          <w:sz w:val="36"/>
          <w:szCs w:val="24"/>
        </w:rPr>
        <w:t xml:space="preserve">Положение о закупке товаров, работ, услуг </w:t>
      </w:r>
    </w:p>
    <w:p w:rsidR="00443B75" w:rsidRPr="00072495" w:rsidRDefault="00443B75" w:rsidP="00443B75">
      <w:pPr>
        <w:spacing w:after="0" w:line="240" w:lineRule="auto"/>
        <w:ind w:firstLine="709"/>
        <w:jc w:val="center"/>
        <w:rPr>
          <w:rFonts w:ascii="Times New Roman" w:hAnsi="Times New Roman" w:cs="Times New Roman"/>
          <w:b/>
          <w:sz w:val="36"/>
          <w:szCs w:val="24"/>
        </w:rPr>
      </w:pPr>
      <w:r w:rsidRPr="00072495">
        <w:rPr>
          <w:rFonts w:ascii="Times New Roman" w:hAnsi="Times New Roman" w:cs="Times New Roman"/>
          <w:b/>
          <w:sz w:val="36"/>
          <w:szCs w:val="24"/>
        </w:rPr>
        <w:t>для нужд муниципального унитарного предприятия</w:t>
      </w:r>
    </w:p>
    <w:p w:rsidR="00443B75" w:rsidRPr="00072495" w:rsidRDefault="00443B75" w:rsidP="00443B75">
      <w:pPr>
        <w:spacing w:after="0" w:line="240" w:lineRule="auto"/>
        <w:ind w:firstLine="709"/>
        <w:jc w:val="center"/>
        <w:rPr>
          <w:rFonts w:ascii="Times New Roman" w:hAnsi="Times New Roman" w:cs="Times New Roman"/>
          <w:b/>
          <w:sz w:val="36"/>
          <w:szCs w:val="24"/>
        </w:rPr>
      </w:pPr>
      <w:r w:rsidRPr="00072495">
        <w:rPr>
          <w:rFonts w:ascii="Times New Roman" w:hAnsi="Times New Roman" w:cs="Times New Roman"/>
          <w:b/>
          <w:sz w:val="36"/>
          <w:szCs w:val="24"/>
        </w:rPr>
        <w:t>«Уссурийск-Электросеть»</w:t>
      </w:r>
    </w:p>
    <w:p w:rsidR="00443B75" w:rsidRPr="00072495" w:rsidRDefault="00443B75" w:rsidP="00443B75">
      <w:pPr>
        <w:spacing w:after="0" w:line="240" w:lineRule="auto"/>
        <w:ind w:firstLine="709"/>
        <w:jc w:val="center"/>
        <w:rPr>
          <w:rFonts w:ascii="Times New Roman" w:hAnsi="Times New Roman" w:cs="Times New Roman"/>
          <w:b/>
          <w:sz w:val="36"/>
          <w:szCs w:val="24"/>
        </w:rPr>
      </w:pPr>
      <w:r w:rsidRPr="00072495">
        <w:rPr>
          <w:rFonts w:ascii="Times New Roman" w:hAnsi="Times New Roman" w:cs="Times New Roman"/>
          <w:b/>
          <w:sz w:val="36"/>
          <w:szCs w:val="24"/>
        </w:rPr>
        <w:t>Уссурийского городского округа</w:t>
      </w:r>
    </w:p>
    <w:p w:rsidR="00443B75" w:rsidRPr="00072495" w:rsidRDefault="00443B75" w:rsidP="00443B75">
      <w:pPr>
        <w:tabs>
          <w:tab w:val="left" w:pos="8208"/>
        </w:tabs>
        <w:spacing w:after="0" w:line="240" w:lineRule="auto"/>
        <w:ind w:firstLine="709"/>
        <w:rPr>
          <w:rFonts w:ascii="Times New Roman" w:hAnsi="Times New Roman" w:cs="Times New Roman"/>
          <w:sz w:val="24"/>
          <w:szCs w:val="24"/>
        </w:rPr>
      </w:pPr>
      <w:r w:rsidRPr="00072495">
        <w:rPr>
          <w:rFonts w:ascii="Times New Roman" w:hAnsi="Times New Roman" w:cs="Times New Roman"/>
          <w:sz w:val="24"/>
          <w:szCs w:val="24"/>
        </w:rPr>
        <w:tab/>
      </w: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ind w:firstLine="709"/>
        <w:rPr>
          <w:rFonts w:ascii="Times New Roman" w:hAnsi="Times New Roman" w:cs="Times New Roman"/>
          <w:sz w:val="24"/>
          <w:szCs w:val="24"/>
        </w:rPr>
      </w:pPr>
    </w:p>
    <w:p w:rsidR="00443B75" w:rsidRPr="00072495" w:rsidRDefault="00443B75" w:rsidP="00443B75">
      <w:pPr>
        <w:spacing w:after="0" w:line="240" w:lineRule="auto"/>
        <w:rPr>
          <w:rFonts w:ascii="Times New Roman" w:hAnsi="Times New Roman" w:cs="Times New Roman"/>
          <w:sz w:val="24"/>
          <w:szCs w:val="24"/>
        </w:rPr>
      </w:pPr>
    </w:p>
    <w:p w:rsidR="00443B75" w:rsidRPr="00072495" w:rsidRDefault="00443B75" w:rsidP="00443B75">
      <w:pPr>
        <w:spacing w:after="0" w:line="240" w:lineRule="auto"/>
        <w:rPr>
          <w:rFonts w:ascii="Times New Roman" w:hAnsi="Times New Roman" w:cs="Times New Roman"/>
          <w:sz w:val="24"/>
          <w:szCs w:val="24"/>
        </w:rPr>
      </w:pPr>
    </w:p>
    <w:p w:rsidR="00443B75" w:rsidRPr="00072495" w:rsidRDefault="00443B75" w:rsidP="00443B75">
      <w:pPr>
        <w:spacing w:after="0" w:line="240" w:lineRule="auto"/>
        <w:rPr>
          <w:rFonts w:ascii="Times New Roman" w:hAnsi="Times New Roman" w:cs="Times New Roman"/>
          <w:sz w:val="24"/>
          <w:szCs w:val="24"/>
        </w:rPr>
      </w:pPr>
    </w:p>
    <w:p w:rsidR="00443B75" w:rsidRPr="00072495" w:rsidRDefault="00443B75" w:rsidP="00443B75">
      <w:pPr>
        <w:spacing w:after="0" w:line="240" w:lineRule="auto"/>
        <w:ind w:firstLine="709"/>
        <w:jc w:val="center"/>
        <w:rPr>
          <w:rFonts w:ascii="Times New Roman" w:hAnsi="Times New Roman" w:cs="Times New Roman"/>
          <w:sz w:val="24"/>
          <w:szCs w:val="24"/>
        </w:rPr>
      </w:pPr>
      <w:r w:rsidRPr="00072495">
        <w:rPr>
          <w:rFonts w:ascii="Times New Roman" w:hAnsi="Times New Roman" w:cs="Times New Roman"/>
          <w:sz w:val="24"/>
          <w:szCs w:val="24"/>
        </w:rPr>
        <w:t>г. Уссурийск,</w:t>
      </w:r>
    </w:p>
    <w:p w:rsidR="00443B75" w:rsidRPr="00072495" w:rsidRDefault="00190438" w:rsidP="00443B75">
      <w:pPr>
        <w:spacing w:after="0" w:line="240" w:lineRule="auto"/>
        <w:ind w:firstLine="709"/>
        <w:jc w:val="center"/>
        <w:rPr>
          <w:rFonts w:ascii="Times New Roman" w:hAnsi="Times New Roman" w:cs="Times New Roman"/>
          <w:sz w:val="24"/>
          <w:szCs w:val="24"/>
        </w:rPr>
      </w:pPr>
      <w:r w:rsidRPr="00072495">
        <w:rPr>
          <w:rFonts w:ascii="Times New Roman" w:hAnsi="Times New Roman" w:cs="Times New Roman"/>
          <w:sz w:val="24"/>
          <w:szCs w:val="24"/>
        </w:rPr>
        <w:t>2020</w:t>
      </w:r>
      <w:r w:rsidR="00443B75" w:rsidRPr="00072495">
        <w:rPr>
          <w:rFonts w:ascii="Times New Roman" w:hAnsi="Times New Roman" w:cs="Times New Roman"/>
          <w:sz w:val="24"/>
          <w:szCs w:val="24"/>
        </w:rPr>
        <w:t xml:space="preserve"> год</w:t>
      </w:r>
    </w:p>
    <w:p w:rsidR="00443B75" w:rsidRPr="00072495" w:rsidRDefault="00443B75" w:rsidP="00443B75">
      <w:pPr>
        <w:spacing w:after="0" w:line="360" w:lineRule="auto"/>
        <w:rPr>
          <w:rFonts w:ascii="Times New Roman" w:hAnsi="Times New Roman" w:cs="Times New Roman"/>
          <w:b/>
          <w:sz w:val="24"/>
          <w:szCs w:val="24"/>
        </w:rPr>
      </w:pPr>
    </w:p>
    <w:p w:rsidR="00443B75" w:rsidRPr="00072495" w:rsidRDefault="00443B75" w:rsidP="00443B75">
      <w:pPr>
        <w:spacing w:after="0" w:line="360" w:lineRule="auto"/>
        <w:rPr>
          <w:rFonts w:ascii="Times New Roman" w:hAnsi="Times New Roman" w:cs="Times New Roman"/>
          <w:b/>
          <w:sz w:val="24"/>
          <w:szCs w:val="24"/>
        </w:rPr>
      </w:pPr>
    </w:p>
    <w:p w:rsidR="001B1981" w:rsidRPr="00072495" w:rsidRDefault="001B1981" w:rsidP="0068684B">
      <w:pPr>
        <w:spacing w:after="0" w:line="360" w:lineRule="auto"/>
        <w:jc w:val="right"/>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838615925"/>
        <w:docPartObj>
          <w:docPartGallery w:val="Table of Contents"/>
          <w:docPartUnique/>
        </w:docPartObj>
      </w:sdtPr>
      <w:sdtEndPr>
        <w:rPr>
          <w:rFonts w:ascii="Times New Roman" w:hAnsi="Times New Roman"/>
          <w:color w:val="FF0000"/>
          <w:sz w:val="24"/>
        </w:rPr>
      </w:sdtEndPr>
      <w:sdtContent>
        <w:p w:rsidR="00A17E5D" w:rsidRPr="00072495" w:rsidRDefault="00544F44" w:rsidP="001E758E">
          <w:pPr>
            <w:pStyle w:val="af1"/>
            <w:jc w:val="center"/>
            <w:rPr>
              <w:rStyle w:val="af6"/>
              <w:rFonts w:ascii="Times New Roman" w:hAnsi="Times New Roman" w:cs="Times New Roman"/>
              <w:i w:val="0"/>
              <w:color w:val="auto"/>
              <w:sz w:val="24"/>
              <w:szCs w:val="24"/>
            </w:rPr>
          </w:pPr>
          <w:r w:rsidRPr="00072495">
            <w:rPr>
              <w:rStyle w:val="af6"/>
              <w:rFonts w:ascii="Times New Roman" w:hAnsi="Times New Roman" w:cs="Times New Roman"/>
              <w:i w:val="0"/>
              <w:color w:val="auto"/>
              <w:sz w:val="24"/>
              <w:szCs w:val="24"/>
            </w:rPr>
            <w:t>ОГЛАВЛЕНИЕ</w:t>
          </w:r>
        </w:p>
        <w:p w:rsidR="00544F44" w:rsidRPr="00072495" w:rsidRDefault="00544F44" w:rsidP="00544F44">
          <w:pPr>
            <w:rPr>
              <w:lang w:eastAsia="ru-RU"/>
            </w:rPr>
          </w:pPr>
        </w:p>
        <w:p w:rsidR="001E758E" w:rsidRPr="00072495" w:rsidRDefault="00A17E5D" w:rsidP="001E758E">
          <w:pPr>
            <w:pStyle w:val="12"/>
            <w:tabs>
              <w:tab w:val="right" w:leader="dot" w:pos="9627"/>
            </w:tabs>
            <w:spacing w:after="0" w:line="324" w:lineRule="auto"/>
            <w:rPr>
              <w:rStyle w:val="af6"/>
              <w:rFonts w:ascii="Times New Roman" w:hAnsi="Times New Roman" w:cs="Times New Roman"/>
              <w:i w:val="0"/>
              <w:noProof/>
              <w:sz w:val="24"/>
              <w:szCs w:val="24"/>
            </w:rPr>
          </w:pPr>
          <w:r w:rsidRPr="00072495">
            <w:rPr>
              <w:rStyle w:val="af6"/>
              <w:rFonts w:ascii="Times New Roman" w:hAnsi="Times New Roman" w:cs="Times New Roman"/>
              <w:i w:val="0"/>
              <w:sz w:val="24"/>
              <w:szCs w:val="24"/>
            </w:rPr>
            <w:fldChar w:fldCharType="begin"/>
          </w:r>
          <w:r w:rsidRPr="00072495">
            <w:rPr>
              <w:rStyle w:val="af6"/>
              <w:rFonts w:ascii="Times New Roman" w:hAnsi="Times New Roman" w:cs="Times New Roman"/>
              <w:i w:val="0"/>
              <w:sz w:val="24"/>
              <w:szCs w:val="24"/>
            </w:rPr>
            <w:instrText xml:space="preserve"> TOC \o "1-3" \h \z \u </w:instrText>
          </w:r>
          <w:r w:rsidRPr="00072495">
            <w:rPr>
              <w:rStyle w:val="af6"/>
              <w:rFonts w:ascii="Times New Roman" w:hAnsi="Times New Roman" w:cs="Times New Roman"/>
              <w:i w:val="0"/>
              <w:sz w:val="24"/>
              <w:szCs w:val="24"/>
            </w:rPr>
            <w:fldChar w:fldCharType="separate"/>
          </w:r>
          <w:hyperlink w:anchor="_Toc530150393" w:history="1">
            <w:r w:rsidR="001E758E" w:rsidRPr="00072495">
              <w:rPr>
                <w:rStyle w:val="af6"/>
                <w:rFonts w:ascii="Times New Roman" w:hAnsi="Times New Roman" w:cs="Times New Roman"/>
                <w:i w:val="0"/>
                <w:noProof/>
                <w:sz w:val="24"/>
                <w:szCs w:val="24"/>
              </w:rPr>
              <w:t>ГЛАВА 1. ОБЩИЕ ПОЛОЖЕНИЯ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_Toc530150393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394" w:history="1">
            <w:r w:rsidR="001E758E" w:rsidRPr="00072495">
              <w:rPr>
                <w:rStyle w:val="af6"/>
                <w:rFonts w:ascii="Times New Roman" w:hAnsi="Times New Roman" w:cs="Times New Roman"/>
                <w:i w:val="0"/>
                <w:noProof/>
                <w:sz w:val="24"/>
                <w:szCs w:val="24"/>
              </w:rPr>
              <w:t>Статья 1. Предмет регулирования. Общие положения.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_Toc530150394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395" w:history="1">
            <w:r w:rsidR="001E758E" w:rsidRPr="00072495">
              <w:rPr>
                <w:rStyle w:val="af6"/>
                <w:rFonts w:ascii="Times New Roman" w:hAnsi="Times New Roman" w:cs="Times New Roman"/>
                <w:i w:val="0"/>
                <w:noProof/>
                <w:sz w:val="24"/>
                <w:szCs w:val="24"/>
              </w:rPr>
              <w:t>Статья 2. Термины и определения.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_Toc530150395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396" w:history="1">
            <w:r w:rsidR="001E758E" w:rsidRPr="00072495">
              <w:rPr>
                <w:rStyle w:val="af6"/>
                <w:rFonts w:ascii="Times New Roman" w:hAnsi="Times New Roman" w:cs="Times New Roman"/>
                <w:i w:val="0"/>
                <w:noProof/>
                <w:sz w:val="24"/>
                <w:szCs w:val="24"/>
              </w:rPr>
              <w:t>Статья 3. Цели и принципы закупочной деятельности Заказчика.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_Toc530150396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9</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397" w:history="1">
            <w:r w:rsidR="001E758E" w:rsidRPr="00072495">
              <w:rPr>
                <w:rStyle w:val="af6"/>
                <w:rFonts w:ascii="Times New Roman" w:hAnsi="Times New Roman" w:cs="Times New Roman"/>
                <w:i w:val="0"/>
                <w:noProof/>
                <w:sz w:val="24"/>
                <w:szCs w:val="24"/>
              </w:rPr>
              <w:t>Статья 4. Правовые основы осуществления закупок Заказчиком.</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_Toc530150397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10</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398" w:history="1">
            <w:r w:rsidR="001E758E" w:rsidRPr="00072495">
              <w:rPr>
                <w:rStyle w:val="af6"/>
                <w:rFonts w:ascii="Times New Roman" w:hAnsi="Times New Roman" w:cs="Times New Roman"/>
                <w:i w:val="0"/>
                <w:noProof/>
                <w:sz w:val="24"/>
                <w:szCs w:val="24"/>
              </w:rPr>
              <w:t>Статья 5. Планирование закупок.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_Toc530150398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10</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399" w:history="1">
            <w:r w:rsidR="001E758E" w:rsidRPr="00072495">
              <w:rPr>
                <w:rStyle w:val="af6"/>
                <w:rFonts w:ascii="Times New Roman" w:hAnsi="Times New Roman" w:cs="Times New Roman"/>
                <w:i w:val="0"/>
                <w:noProof/>
                <w:sz w:val="24"/>
                <w:szCs w:val="24"/>
              </w:rPr>
              <w:t>Статья 6. Информационное обеспечение закупок.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_Toc530150399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12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0" w:history="1">
            <w:r w:rsidR="001E758E" w:rsidRPr="00072495">
              <w:rPr>
                <w:rStyle w:val="af6"/>
                <w:rFonts w:ascii="Times New Roman" w:hAnsi="Times New Roman" w:cs="Times New Roman"/>
                <w:i w:val="0"/>
                <w:noProof/>
                <w:sz w:val="24"/>
                <w:szCs w:val="24"/>
              </w:rPr>
              <w:t>Статья 7. Права и обязанности Заказчика.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_Toc530150400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16</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1" w:history="1">
            <w:r w:rsidR="001E758E" w:rsidRPr="00072495">
              <w:rPr>
                <w:rStyle w:val="af6"/>
                <w:rFonts w:ascii="Times New Roman" w:hAnsi="Times New Roman" w:cs="Times New Roman"/>
                <w:i w:val="0"/>
                <w:noProof/>
                <w:sz w:val="24"/>
                <w:szCs w:val="24"/>
              </w:rPr>
              <w:t>Статья 8. Права и обязанности Участников закупки.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_Toc530150401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18</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2" w:history="1">
            <w:r w:rsidR="001E758E" w:rsidRPr="00072495">
              <w:rPr>
                <w:rStyle w:val="af6"/>
                <w:rFonts w:ascii="Times New Roman" w:hAnsi="Times New Roman" w:cs="Times New Roman"/>
                <w:i w:val="0"/>
                <w:noProof/>
                <w:sz w:val="24"/>
                <w:szCs w:val="24"/>
              </w:rPr>
              <w:t>Статья 9. Права и обязанности комиссии по проведению закупок.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_Toc530150402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19</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3" w:history="1">
            <w:r w:rsidR="001E758E" w:rsidRPr="00072495">
              <w:rPr>
                <w:rStyle w:val="af6"/>
                <w:rFonts w:ascii="Times New Roman" w:hAnsi="Times New Roman" w:cs="Times New Roman"/>
                <w:i w:val="0"/>
                <w:noProof/>
                <w:sz w:val="24"/>
                <w:szCs w:val="24"/>
              </w:rPr>
              <w:t>Статья 10. Отсутствие конфликта интересов при осуществлении закупочной деятельности.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_Toc530150403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21</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4" w:history="1">
            <w:r w:rsidR="001E758E" w:rsidRPr="00072495">
              <w:rPr>
                <w:rStyle w:val="af6"/>
                <w:rFonts w:ascii="Times New Roman" w:hAnsi="Times New Roman" w:cs="Times New Roman"/>
                <w:i w:val="0"/>
                <w:noProof/>
                <w:sz w:val="24"/>
                <w:szCs w:val="24"/>
              </w:rPr>
              <w:t>Статья 11. Требования к участникам закупки.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_Toc530150404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22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5" w:history="1">
            <w:r w:rsidR="001E758E" w:rsidRPr="00072495">
              <w:rPr>
                <w:rStyle w:val="af6"/>
                <w:rFonts w:ascii="Times New Roman" w:hAnsi="Times New Roman" w:cs="Times New Roman"/>
                <w:i w:val="0"/>
                <w:noProof/>
                <w:sz w:val="24"/>
                <w:szCs w:val="24"/>
              </w:rPr>
              <w:t>Статья 12. Способы закупки.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_Toc530150405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24</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6" w:history="1">
            <w:r w:rsidR="001E758E" w:rsidRPr="00072495">
              <w:rPr>
                <w:rStyle w:val="af6"/>
                <w:rFonts w:ascii="Times New Roman" w:hAnsi="Times New Roman" w:cs="Times New Roman"/>
                <w:i w:val="0"/>
                <w:noProof/>
                <w:sz w:val="24"/>
                <w:szCs w:val="24"/>
              </w:rPr>
              <w:t>Статья 13. Особенности участия субъектов малого и среднего предпринимательства в проведении закупок.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_Toc530150406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25</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7" w:history="1">
            <w:r w:rsidR="001E758E" w:rsidRPr="00072495">
              <w:rPr>
                <w:rStyle w:val="af6"/>
                <w:rFonts w:ascii="Times New Roman" w:hAnsi="Times New Roman" w:cs="Times New Roman"/>
                <w:i w:val="0"/>
                <w:noProof/>
                <w:sz w:val="24"/>
                <w:szCs w:val="24"/>
              </w:rPr>
              <w:t>Статья 14. Особенности проведения закупок, в которых участниками являются только субъекты малого и среднего предпринимательства.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_Toc530150407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27</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8" w:history="1">
            <w:r w:rsidR="001E758E" w:rsidRPr="00072495">
              <w:rPr>
                <w:rStyle w:val="af6"/>
                <w:rFonts w:ascii="Times New Roman" w:hAnsi="Times New Roman" w:cs="Times New Roman"/>
                <w:i w:val="0"/>
                <w:noProof/>
                <w:sz w:val="24"/>
                <w:szCs w:val="24"/>
              </w:rPr>
              <w:t>Статья 15. Особенности участия субъектов малого и среднего предпринимательства в закупках в качестве субподрядчиков (соисполнителей).</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_Toc530150408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30</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09" w:history="1">
            <w:r w:rsidR="001E758E" w:rsidRPr="00072495">
              <w:rPr>
                <w:rStyle w:val="af6"/>
                <w:rFonts w:ascii="Times New Roman" w:hAnsi="Times New Roman" w:cs="Times New Roman"/>
                <w:i w:val="0"/>
                <w:noProof/>
                <w:sz w:val="24"/>
                <w:szCs w:val="24"/>
              </w:rPr>
              <w:t>Статья 16. Условия допуска к участию и отстранения от участия в закупках.</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_Toc530150409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31</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0" w:history="1">
            <w:r w:rsidR="001E758E" w:rsidRPr="00072495">
              <w:rPr>
                <w:rStyle w:val="af6"/>
                <w:rFonts w:ascii="Times New Roman" w:hAnsi="Times New Roman" w:cs="Times New Roman"/>
                <w:i w:val="0"/>
                <w:noProof/>
                <w:sz w:val="24"/>
                <w:szCs w:val="24"/>
              </w:rPr>
              <w:t>Статья 17. Применение национального режима при осуществлении закупок.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_Toc530150410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32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1" w:history="1">
            <w:r w:rsidR="001E758E" w:rsidRPr="00072495">
              <w:rPr>
                <w:rStyle w:val="af6"/>
                <w:rFonts w:ascii="Times New Roman" w:hAnsi="Times New Roman" w:cs="Times New Roman"/>
                <w:i w:val="0"/>
                <w:noProof/>
                <w:sz w:val="24"/>
                <w:szCs w:val="24"/>
              </w:rPr>
              <w:t>Статья 18. Обеспечение заявки на участие в закупке.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_Toc530150411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35</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2" w:history="1">
            <w:r w:rsidR="001E758E" w:rsidRPr="00072495">
              <w:rPr>
                <w:rStyle w:val="af6"/>
                <w:rFonts w:ascii="Times New Roman" w:hAnsi="Times New Roman" w:cs="Times New Roman"/>
                <w:i w:val="0"/>
                <w:noProof/>
                <w:sz w:val="24"/>
                <w:szCs w:val="24"/>
              </w:rPr>
              <w:t>Статья 19. Обеспечение исполнения договора.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_Toc530150412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36</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3" w:history="1">
            <w:r w:rsidR="001E758E" w:rsidRPr="00072495">
              <w:rPr>
                <w:rStyle w:val="af6"/>
                <w:rFonts w:ascii="Times New Roman" w:hAnsi="Times New Roman" w:cs="Times New Roman"/>
                <w:i w:val="0"/>
                <w:noProof/>
                <w:sz w:val="24"/>
                <w:szCs w:val="24"/>
              </w:rPr>
              <w:t>Статья 20. Требования к независимой гарантии.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_Toc530150413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37</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4" w:history="1">
            <w:r w:rsidR="001E758E" w:rsidRPr="00072495">
              <w:rPr>
                <w:rStyle w:val="af6"/>
                <w:rFonts w:ascii="Times New Roman" w:hAnsi="Times New Roman" w:cs="Times New Roman"/>
                <w:i w:val="0"/>
                <w:noProof/>
                <w:sz w:val="24"/>
                <w:szCs w:val="24"/>
              </w:rPr>
              <w:t>Статья 21. Правила описания объекта закупки.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_Toc530150414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38</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5" w:history="1">
            <w:r w:rsidR="001E758E" w:rsidRPr="00072495">
              <w:rPr>
                <w:rStyle w:val="af6"/>
                <w:rFonts w:ascii="Times New Roman" w:hAnsi="Times New Roman" w:cs="Times New Roman"/>
                <w:i w:val="0"/>
                <w:noProof/>
                <w:sz w:val="24"/>
                <w:szCs w:val="24"/>
              </w:rPr>
              <w:t>Статья 22. Отмена закупки.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_Toc530150415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40</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6" w:history="1">
            <w:r w:rsidR="001E758E" w:rsidRPr="00072495">
              <w:rPr>
                <w:rStyle w:val="af6"/>
                <w:rFonts w:ascii="Times New Roman" w:hAnsi="Times New Roman" w:cs="Times New Roman"/>
                <w:i w:val="0"/>
                <w:noProof/>
                <w:sz w:val="24"/>
                <w:szCs w:val="24"/>
              </w:rPr>
              <w:t>Статья 23. Разъяснения положений извещения о проведении закупки и документации о закупке.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_Toc530150416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40</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7" w:history="1">
            <w:r w:rsidR="001E758E" w:rsidRPr="00072495">
              <w:rPr>
                <w:rStyle w:val="af6"/>
                <w:rFonts w:ascii="Times New Roman" w:hAnsi="Times New Roman" w:cs="Times New Roman"/>
                <w:i w:val="0"/>
                <w:noProof/>
                <w:sz w:val="24"/>
                <w:szCs w:val="24"/>
              </w:rPr>
              <w:t>Статья 24. Заключение договора по результатам закупки.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_Toc530150417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40</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8" w:history="1">
            <w:r w:rsidR="001E758E" w:rsidRPr="00072495">
              <w:rPr>
                <w:rStyle w:val="af6"/>
                <w:rFonts w:ascii="Times New Roman" w:hAnsi="Times New Roman" w:cs="Times New Roman"/>
                <w:i w:val="0"/>
                <w:noProof/>
                <w:sz w:val="24"/>
                <w:szCs w:val="24"/>
              </w:rPr>
              <w:t>Статья 25. Реестр договоров.</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_Toc530150418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43</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19" w:history="1">
            <w:r w:rsidR="001E758E" w:rsidRPr="00072495">
              <w:rPr>
                <w:rStyle w:val="af6"/>
                <w:rFonts w:ascii="Times New Roman" w:hAnsi="Times New Roman" w:cs="Times New Roman"/>
                <w:i w:val="0"/>
                <w:noProof/>
                <w:sz w:val="24"/>
                <w:szCs w:val="24"/>
              </w:rPr>
              <w:t>Статья 26. Антидемпинговые меры.</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_Toc530150419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44</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0" w:history="1">
            <w:r w:rsidR="001E758E" w:rsidRPr="00072495">
              <w:rPr>
                <w:rStyle w:val="af6"/>
                <w:rFonts w:ascii="Times New Roman" w:hAnsi="Times New Roman" w:cs="Times New Roman"/>
                <w:i w:val="0"/>
                <w:noProof/>
                <w:sz w:val="24"/>
                <w:szCs w:val="24"/>
              </w:rPr>
              <w:t>Статья 27. Особенности исполнения договора.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_Toc530150420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45</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1" w:history="1">
            <w:r w:rsidR="001E758E" w:rsidRPr="00072495">
              <w:rPr>
                <w:rStyle w:val="af6"/>
                <w:rFonts w:ascii="Times New Roman" w:hAnsi="Times New Roman" w:cs="Times New Roman"/>
                <w:i w:val="0"/>
                <w:noProof/>
                <w:sz w:val="24"/>
                <w:szCs w:val="24"/>
              </w:rPr>
              <w:t>Статья 28. Реестр недобросовестных поставщиков (подрядчиков, исполнителей).</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_Toc530150421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47</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12"/>
            <w:tabs>
              <w:tab w:val="right" w:leader="dot" w:pos="9627"/>
            </w:tabs>
            <w:spacing w:after="0" w:line="324" w:lineRule="auto"/>
            <w:rPr>
              <w:rStyle w:val="af6"/>
              <w:rFonts w:ascii="Times New Roman" w:hAnsi="Times New Roman" w:cs="Times New Roman"/>
              <w:i w:val="0"/>
              <w:noProof/>
              <w:sz w:val="24"/>
              <w:szCs w:val="24"/>
            </w:rPr>
          </w:pPr>
          <w:hyperlink w:anchor="_Toc530150422" w:history="1">
            <w:r w:rsidR="001E758E" w:rsidRPr="00072495">
              <w:rPr>
                <w:rStyle w:val="af6"/>
                <w:rFonts w:ascii="Times New Roman" w:hAnsi="Times New Roman" w:cs="Times New Roman"/>
                <w:i w:val="0"/>
                <w:noProof/>
                <w:sz w:val="24"/>
                <w:szCs w:val="24"/>
              </w:rPr>
              <w:t>ГЛАВА 2. УСЛОВИЯ ПРИМЕНЕНИЯ И ПОРЯДОК ПРОВЕДЕНИЯ КОНКУРСА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_Toc530150422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47</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3" w:history="1">
            <w:r w:rsidR="001E758E" w:rsidRPr="00072495">
              <w:rPr>
                <w:rStyle w:val="af6"/>
                <w:rFonts w:ascii="Times New Roman" w:hAnsi="Times New Roman" w:cs="Times New Roman"/>
                <w:i w:val="0"/>
                <w:noProof/>
                <w:sz w:val="24"/>
                <w:szCs w:val="24"/>
              </w:rPr>
              <w:t>Статья 29. Конкурс на право заключить договор.</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_Toc530150423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47</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4" w:history="1">
            <w:r w:rsidR="001E758E" w:rsidRPr="00072495">
              <w:rPr>
                <w:rStyle w:val="af6"/>
                <w:rFonts w:ascii="Times New Roman" w:hAnsi="Times New Roman" w:cs="Times New Roman"/>
                <w:i w:val="0"/>
                <w:noProof/>
                <w:sz w:val="24"/>
                <w:szCs w:val="24"/>
              </w:rPr>
              <w:t>Статья 30. Информационное обеспечение.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_Toc530150424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48</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5" w:history="1">
            <w:r w:rsidR="001E758E" w:rsidRPr="00072495">
              <w:rPr>
                <w:rStyle w:val="af6"/>
                <w:rFonts w:ascii="Times New Roman" w:hAnsi="Times New Roman" w:cs="Times New Roman"/>
                <w:i w:val="0"/>
                <w:noProof/>
                <w:sz w:val="24"/>
                <w:szCs w:val="24"/>
              </w:rPr>
              <w:t>Статья 31. Порядок подачи заявок на участие в конкурсе.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_Toc530150425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49</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6" w:history="1">
            <w:r w:rsidR="001E758E" w:rsidRPr="00072495">
              <w:rPr>
                <w:rStyle w:val="af6"/>
                <w:rFonts w:ascii="Times New Roman" w:hAnsi="Times New Roman" w:cs="Times New Roman"/>
                <w:i w:val="0"/>
                <w:noProof/>
                <w:sz w:val="24"/>
                <w:szCs w:val="24"/>
              </w:rPr>
              <w:t>Статья 32.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_Toc530150426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7" w:history="1">
            <w:r w:rsidR="001E758E" w:rsidRPr="00072495">
              <w:rPr>
                <w:rStyle w:val="af6"/>
                <w:rFonts w:ascii="Times New Roman" w:hAnsi="Times New Roman" w:cs="Times New Roman"/>
                <w:i w:val="0"/>
                <w:noProof/>
                <w:sz w:val="24"/>
                <w:szCs w:val="24"/>
              </w:rPr>
              <w:t>Статья 33. Порядок рассмотрения заявок на участие в конкурсе.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_Toc530150427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8" w:history="1">
            <w:r w:rsidR="001E758E" w:rsidRPr="00072495">
              <w:rPr>
                <w:rStyle w:val="af6"/>
                <w:rFonts w:ascii="Times New Roman" w:hAnsi="Times New Roman" w:cs="Times New Roman"/>
                <w:i w:val="0"/>
                <w:noProof/>
                <w:sz w:val="24"/>
                <w:szCs w:val="24"/>
              </w:rPr>
              <w:t>Статья 34. Порядок оценки и сопоставления заявок на участие в конкурсе.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_Toc530150428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53</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29" w:history="1">
            <w:r w:rsidR="001E758E" w:rsidRPr="00072495">
              <w:rPr>
                <w:rStyle w:val="af6"/>
                <w:rFonts w:ascii="Times New Roman" w:hAnsi="Times New Roman" w:cs="Times New Roman"/>
                <w:i w:val="0"/>
                <w:noProof/>
                <w:sz w:val="24"/>
                <w:szCs w:val="24"/>
              </w:rPr>
              <w:t>Статья 35. Последствия признания конкурса несостоявшимся.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_Toc530150429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54</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12"/>
            <w:tabs>
              <w:tab w:val="right" w:leader="dot" w:pos="9627"/>
            </w:tabs>
            <w:spacing w:after="0" w:line="324" w:lineRule="auto"/>
            <w:rPr>
              <w:rStyle w:val="af6"/>
              <w:rFonts w:ascii="Times New Roman" w:hAnsi="Times New Roman" w:cs="Times New Roman"/>
              <w:i w:val="0"/>
              <w:noProof/>
              <w:sz w:val="24"/>
              <w:szCs w:val="24"/>
            </w:rPr>
          </w:pPr>
          <w:hyperlink w:anchor="_Toc530150430" w:history="1">
            <w:r w:rsidR="001E758E" w:rsidRPr="00072495">
              <w:rPr>
                <w:rStyle w:val="af6"/>
                <w:rFonts w:ascii="Times New Roman" w:hAnsi="Times New Roman" w:cs="Times New Roman"/>
                <w:i w:val="0"/>
                <w:noProof/>
                <w:sz w:val="24"/>
                <w:szCs w:val="24"/>
              </w:rPr>
              <w:t>ГЛАВА 3. УСЛОВИЯ И ПОРЯДОК ПРОВЕДЕНИЯ АУКЦИОНА.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_Toc530150430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55</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31" w:history="1">
            <w:r w:rsidR="001E758E" w:rsidRPr="00072495">
              <w:rPr>
                <w:rStyle w:val="af6"/>
                <w:rFonts w:ascii="Times New Roman" w:hAnsi="Times New Roman" w:cs="Times New Roman"/>
                <w:i w:val="0"/>
                <w:noProof/>
                <w:sz w:val="24"/>
                <w:szCs w:val="24"/>
              </w:rPr>
              <w:t>Статья 36. Аукцион на заключение договора.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_Toc530150431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55</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32" w:history="1">
            <w:r w:rsidR="001E758E" w:rsidRPr="00072495">
              <w:rPr>
                <w:rStyle w:val="af6"/>
                <w:rFonts w:ascii="Times New Roman" w:hAnsi="Times New Roman" w:cs="Times New Roman"/>
                <w:i w:val="0"/>
                <w:noProof/>
                <w:sz w:val="24"/>
                <w:szCs w:val="24"/>
              </w:rPr>
              <w:t>Статья 37. Информационное обеспечение.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_Toc530150432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55</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33" w:history="1">
            <w:r w:rsidR="001E758E" w:rsidRPr="00072495">
              <w:rPr>
                <w:rStyle w:val="af6"/>
                <w:rFonts w:ascii="Times New Roman" w:hAnsi="Times New Roman" w:cs="Times New Roman"/>
                <w:i w:val="0"/>
                <w:noProof/>
                <w:sz w:val="24"/>
                <w:szCs w:val="24"/>
              </w:rPr>
              <w:t>Статья 38. Порядок подачи заявок на участие в аукционе.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_Toc530150433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56</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34" w:history="1">
            <w:r w:rsidR="001E758E" w:rsidRPr="00072495">
              <w:rPr>
                <w:rStyle w:val="af6"/>
                <w:rFonts w:ascii="Times New Roman" w:hAnsi="Times New Roman" w:cs="Times New Roman"/>
                <w:i w:val="0"/>
                <w:noProof/>
                <w:sz w:val="24"/>
                <w:szCs w:val="24"/>
              </w:rPr>
              <w:t>Статья 39. Порядок рассмотрения заявок на участие в аукционе.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_Toc530150434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58</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35" w:history="1">
            <w:r w:rsidR="001E758E" w:rsidRPr="00072495">
              <w:rPr>
                <w:rStyle w:val="af6"/>
                <w:rFonts w:ascii="Times New Roman" w:hAnsi="Times New Roman" w:cs="Times New Roman"/>
                <w:i w:val="0"/>
                <w:noProof/>
                <w:sz w:val="24"/>
                <w:szCs w:val="24"/>
              </w:rPr>
              <w:t>Статья 40. Порядок проведения аукциона.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_Toc530150435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59</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36" w:history="1">
            <w:r w:rsidR="001E758E" w:rsidRPr="00072495">
              <w:rPr>
                <w:rStyle w:val="af6"/>
                <w:rFonts w:ascii="Times New Roman" w:hAnsi="Times New Roman" w:cs="Times New Roman"/>
                <w:i w:val="0"/>
                <w:noProof/>
                <w:sz w:val="24"/>
                <w:szCs w:val="24"/>
              </w:rPr>
              <w:t>Статья 41. Последствия признания аукциона несостоявшимся.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_Toc530150436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61</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12"/>
            <w:tabs>
              <w:tab w:val="right" w:leader="dot" w:pos="9627"/>
            </w:tabs>
            <w:spacing w:after="0" w:line="324" w:lineRule="auto"/>
            <w:rPr>
              <w:rStyle w:val="af6"/>
              <w:rFonts w:ascii="Times New Roman" w:hAnsi="Times New Roman" w:cs="Times New Roman"/>
              <w:i w:val="0"/>
              <w:noProof/>
              <w:sz w:val="24"/>
              <w:szCs w:val="24"/>
            </w:rPr>
          </w:pPr>
          <w:hyperlink w:anchor="_Toc530150437" w:history="1">
            <w:r w:rsidR="001E758E" w:rsidRPr="00072495">
              <w:rPr>
                <w:rStyle w:val="af6"/>
                <w:rFonts w:ascii="Times New Roman" w:hAnsi="Times New Roman" w:cs="Times New Roman"/>
                <w:i w:val="0"/>
                <w:noProof/>
                <w:sz w:val="24"/>
                <w:szCs w:val="24"/>
              </w:rPr>
              <w:t>ГЛАВА 4. УСЛОВИЯ ПРИМЕНЕНИЯ И ПОРЯДОК ПРОВЕДЕНИЯ  ЗАПРОСА КОТИРОВОК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_Toc530150437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38" w:history="1">
            <w:r w:rsidR="001E758E" w:rsidRPr="00072495">
              <w:rPr>
                <w:rStyle w:val="af6"/>
                <w:rFonts w:ascii="Times New Roman" w:hAnsi="Times New Roman" w:cs="Times New Roman"/>
                <w:i w:val="0"/>
                <w:noProof/>
                <w:sz w:val="24"/>
                <w:szCs w:val="24"/>
              </w:rPr>
              <w:t>Статья 42. Запрос котировок.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_Toc530150438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39" w:history="1">
            <w:r w:rsidR="001E758E" w:rsidRPr="00072495">
              <w:rPr>
                <w:rStyle w:val="af6"/>
                <w:rFonts w:ascii="Times New Roman" w:hAnsi="Times New Roman" w:cs="Times New Roman"/>
                <w:i w:val="0"/>
                <w:noProof/>
                <w:sz w:val="24"/>
                <w:szCs w:val="24"/>
              </w:rPr>
              <w:t>Статья 43. Информационное обеспечение.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_Toc530150439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0" w:history="1">
            <w:r w:rsidR="001E758E" w:rsidRPr="00072495">
              <w:rPr>
                <w:rStyle w:val="af6"/>
                <w:rFonts w:ascii="Times New Roman" w:hAnsi="Times New Roman" w:cs="Times New Roman"/>
                <w:i w:val="0"/>
                <w:noProof/>
                <w:sz w:val="24"/>
                <w:szCs w:val="24"/>
              </w:rPr>
              <w:t>Статья 44. Порядок подачи заявок на участие в запросе котировок.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_Toc530150440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64</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1" w:history="1">
            <w:r w:rsidR="001E758E" w:rsidRPr="00072495">
              <w:rPr>
                <w:rStyle w:val="af6"/>
                <w:rFonts w:ascii="Times New Roman" w:hAnsi="Times New Roman" w:cs="Times New Roman"/>
                <w:i w:val="0"/>
                <w:noProof/>
                <w:sz w:val="24"/>
                <w:szCs w:val="24"/>
              </w:rPr>
              <w:t>Статья 45. Рассмотрение и оценка заявок на участие в запросе котировок.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_Toc530150441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66</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2" w:history="1">
            <w:r w:rsidR="001E758E" w:rsidRPr="00072495">
              <w:rPr>
                <w:rStyle w:val="af6"/>
                <w:rFonts w:ascii="Times New Roman" w:hAnsi="Times New Roman" w:cs="Times New Roman"/>
                <w:i w:val="0"/>
                <w:noProof/>
                <w:sz w:val="24"/>
                <w:szCs w:val="24"/>
              </w:rPr>
              <w:t>Статья 46. Последствия признания запроса котировок несостоявшимся.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_Toc530150442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67</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12"/>
            <w:tabs>
              <w:tab w:val="right" w:leader="dot" w:pos="9627"/>
            </w:tabs>
            <w:spacing w:after="0" w:line="324" w:lineRule="auto"/>
            <w:rPr>
              <w:rStyle w:val="af6"/>
              <w:rFonts w:ascii="Times New Roman" w:hAnsi="Times New Roman" w:cs="Times New Roman"/>
              <w:i w:val="0"/>
              <w:noProof/>
              <w:sz w:val="24"/>
              <w:szCs w:val="24"/>
            </w:rPr>
          </w:pPr>
          <w:hyperlink w:anchor="_Toc530150443" w:history="1">
            <w:r w:rsidR="001E758E" w:rsidRPr="00072495">
              <w:rPr>
                <w:rStyle w:val="af6"/>
                <w:rFonts w:ascii="Times New Roman" w:hAnsi="Times New Roman" w:cs="Times New Roman"/>
                <w:i w:val="0"/>
                <w:noProof/>
                <w:sz w:val="24"/>
                <w:szCs w:val="24"/>
              </w:rPr>
              <w:t>ГЛАВА 5. УСЛОВИЯ ПРИМЕНЕНИЯ И ПОРЯДОК ПРОВЕДЕНИЯ ЗАПРОСА ПРЕДЛОЖЕНИЙ.</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_Toc530150443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68</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4" w:history="1">
            <w:r w:rsidR="001E758E" w:rsidRPr="00072495">
              <w:rPr>
                <w:rStyle w:val="af6"/>
                <w:rFonts w:ascii="Times New Roman" w:hAnsi="Times New Roman" w:cs="Times New Roman"/>
                <w:i w:val="0"/>
                <w:noProof/>
                <w:sz w:val="24"/>
                <w:szCs w:val="24"/>
              </w:rPr>
              <w:t>Статья 47. Запрос предложений.</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_Toc530150444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68</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5" w:history="1">
            <w:r w:rsidR="001E758E" w:rsidRPr="00072495">
              <w:rPr>
                <w:rStyle w:val="af6"/>
                <w:rFonts w:ascii="Times New Roman" w:hAnsi="Times New Roman" w:cs="Times New Roman"/>
                <w:i w:val="0"/>
                <w:noProof/>
                <w:sz w:val="24"/>
                <w:szCs w:val="24"/>
              </w:rPr>
              <w:t>Статья 48. Информационное обеспечение.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_Toc530150445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69</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6" w:history="1">
            <w:r w:rsidR="001E758E" w:rsidRPr="00072495">
              <w:rPr>
                <w:rStyle w:val="af6"/>
                <w:rFonts w:ascii="Times New Roman" w:hAnsi="Times New Roman" w:cs="Times New Roman"/>
                <w:i w:val="0"/>
                <w:noProof/>
                <w:sz w:val="24"/>
                <w:szCs w:val="24"/>
              </w:rPr>
              <w:t>Статья 49. Порядок подачи заявок на участие в запросе предложений.</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_Toc530150446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70</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7" w:history="1">
            <w:r w:rsidR="001E758E" w:rsidRPr="00072495">
              <w:rPr>
                <w:rStyle w:val="af6"/>
                <w:rFonts w:ascii="Times New Roman" w:hAnsi="Times New Roman" w:cs="Times New Roman"/>
                <w:i w:val="0"/>
                <w:noProof/>
                <w:sz w:val="24"/>
                <w:szCs w:val="24"/>
              </w:rPr>
              <w:t>Статья 50. Порядок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_Toc530150447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74</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8" w:history="1">
            <w:r w:rsidR="001E758E" w:rsidRPr="00072495">
              <w:rPr>
                <w:rStyle w:val="af6"/>
                <w:rFonts w:ascii="Times New Roman" w:hAnsi="Times New Roman" w:cs="Times New Roman"/>
                <w:i w:val="0"/>
                <w:noProof/>
                <w:sz w:val="24"/>
                <w:szCs w:val="24"/>
              </w:rPr>
              <w:t>Статья 51. Рассмотрение и оценка заявок на участие в запросе предложений.</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_Toc530150448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74</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49" w:history="1">
            <w:r w:rsidR="001E758E" w:rsidRPr="00072495">
              <w:rPr>
                <w:rStyle w:val="af6"/>
                <w:rFonts w:ascii="Times New Roman" w:hAnsi="Times New Roman" w:cs="Times New Roman"/>
                <w:i w:val="0"/>
                <w:noProof/>
                <w:sz w:val="24"/>
                <w:szCs w:val="24"/>
              </w:rPr>
              <w:t>Статья 52. Последствия признания запроса предложений несостоявшимся.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_Toc530150449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75</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12"/>
            <w:tabs>
              <w:tab w:val="right" w:leader="dot" w:pos="9627"/>
            </w:tabs>
            <w:spacing w:after="0" w:line="324" w:lineRule="auto"/>
            <w:rPr>
              <w:rStyle w:val="af6"/>
              <w:rFonts w:ascii="Times New Roman" w:hAnsi="Times New Roman" w:cs="Times New Roman"/>
              <w:i w:val="0"/>
              <w:noProof/>
              <w:sz w:val="24"/>
              <w:szCs w:val="24"/>
            </w:rPr>
          </w:pPr>
          <w:hyperlink w:anchor="_Toc530150450" w:history="1">
            <w:r w:rsidR="001E758E" w:rsidRPr="00072495">
              <w:rPr>
                <w:rStyle w:val="af6"/>
                <w:rFonts w:ascii="Times New Roman" w:hAnsi="Times New Roman" w:cs="Times New Roman"/>
                <w:i w:val="0"/>
                <w:noProof/>
                <w:sz w:val="24"/>
                <w:szCs w:val="24"/>
              </w:rPr>
              <w:t>ГЛАВА 6. УСЛОВИЯ ПРИМЕНЕНИЯ И ПОРЯДОК ПРОВЕДЕНИЯ ЗАКУПКИ У ЕДИНСТВЕННОГО ПОСТАВЩИКА  (ПОДРЯДЧИКА, ИСПОЛНИТЕЛЯ).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_Toc530150450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76</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51" w:history="1">
            <w:r w:rsidR="001E758E" w:rsidRPr="00072495">
              <w:rPr>
                <w:rStyle w:val="af6"/>
                <w:rFonts w:ascii="Times New Roman" w:hAnsi="Times New Roman" w:cs="Times New Roman"/>
                <w:i w:val="0"/>
                <w:noProof/>
                <w:sz w:val="24"/>
                <w:szCs w:val="24"/>
              </w:rPr>
              <w:t>Статья 53. Закупки у единственного поставщика (подрядчика, исполнителя).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_Toc530150451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76</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12"/>
            <w:tabs>
              <w:tab w:val="right" w:leader="dot" w:pos="9627"/>
            </w:tabs>
            <w:spacing w:after="0" w:line="324" w:lineRule="auto"/>
            <w:rPr>
              <w:rStyle w:val="af6"/>
              <w:rFonts w:ascii="Times New Roman" w:hAnsi="Times New Roman" w:cs="Times New Roman"/>
              <w:i w:val="0"/>
              <w:noProof/>
              <w:sz w:val="24"/>
              <w:szCs w:val="24"/>
            </w:rPr>
          </w:pPr>
          <w:hyperlink w:anchor="_Toc530150452" w:history="1">
            <w:r w:rsidR="001E758E" w:rsidRPr="00072495">
              <w:rPr>
                <w:rStyle w:val="af6"/>
                <w:rFonts w:ascii="Times New Roman" w:hAnsi="Times New Roman" w:cs="Times New Roman"/>
                <w:i w:val="0"/>
                <w:noProof/>
                <w:sz w:val="24"/>
                <w:szCs w:val="24"/>
              </w:rPr>
              <w:t>ГЛАВА 7. УСЛОВИЯ ПРИМЕНЕНИЯ И ПРОВЕДЕНИЯ ПРЕДВАРИТЕЛЬНОГО КВАЛИФИКАЦИОННОГО ОТБОРА.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_Toc530150452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76</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53" w:history="1">
            <w:r w:rsidR="001E758E" w:rsidRPr="00072495">
              <w:rPr>
                <w:rStyle w:val="af6"/>
                <w:rFonts w:ascii="Times New Roman" w:hAnsi="Times New Roman" w:cs="Times New Roman"/>
                <w:i w:val="0"/>
                <w:noProof/>
                <w:sz w:val="24"/>
                <w:szCs w:val="24"/>
              </w:rPr>
              <w:t>Статья 54. Проведение предварительного квалификационного отбора.</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_Toc530150453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82</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12"/>
            <w:tabs>
              <w:tab w:val="right" w:leader="dot" w:pos="9627"/>
            </w:tabs>
            <w:spacing w:after="0" w:line="324" w:lineRule="auto"/>
            <w:rPr>
              <w:rStyle w:val="af6"/>
              <w:rFonts w:ascii="Times New Roman" w:hAnsi="Times New Roman" w:cs="Times New Roman"/>
              <w:i w:val="0"/>
              <w:noProof/>
              <w:sz w:val="24"/>
              <w:szCs w:val="24"/>
            </w:rPr>
          </w:pPr>
          <w:hyperlink w:anchor="_Toc530150454" w:history="1">
            <w:r w:rsidR="001E758E" w:rsidRPr="00072495">
              <w:rPr>
                <w:rStyle w:val="af6"/>
                <w:rFonts w:ascii="Times New Roman" w:hAnsi="Times New Roman" w:cs="Times New Roman"/>
                <w:i w:val="0"/>
                <w:noProof/>
                <w:sz w:val="24"/>
                <w:szCs w:val="24"/>
              </w:rPr>
              <w:t>ГЛАВА 8. ПРОВЕДЕНИЕ ЗАКУПОК В ЭЛЕКТРОННОЙ ФОРМЕ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_Toc530150454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87</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55" w:history="1">
            <w:r w:rsidR="001E758E" w:rsidRPr="00072495">
              <w:rPr>
                <w:rStyle w:val="af6"/>
                <w:rFonts w:ascii="Times New Roman" w:hAnsi="Times New Roman" w:cs="Times New Roman"/>
                <w:i w:val="0"/>
                <w:noProof/>
                <w:sz w:val="24"/>
                <w:szCs w:val="24"/>
              </w:rPr>
              <w:t>Статья 55. Порядок проведения закупок в электронной форме.</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_Toc530150455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87</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12"/>
            <w:tabs>
              <w:tab w:val="right" w:leader="dot" w:pos="9627"/>
            </w:tabs>
            <w:spacing w:after="0" w:line="324" w:lineRule="auto"/>
            <w:rPr>
              <w:rStyle w:val="af6"/>
              <w:rFonts w:ascii="Times New Roman" w:hAnsi="Times New Roman" w:cs="Times New Roman"/>
              <w:i w:val="0"/>
              <w:noProof/>
              <w:sz w:val="24"/>
              <w:szCs w:val="24"/>
            </w:rPr>
          </w:pPr>
          <w:hyperlink w:anchor="_Toc530150456" w:history="1">
            <w:r w:rsidR="001E758E" w:rsidRPr="00072495">
              <w:rPr>
                <w:rStyle w:val="af6"/>
                <w:rFonts w:ascii="Times New Roman" w:hAnsi="Times New Roman" w:cs="Times New Roman"/>
                <w:i w:val="0"/>
                <w:noProof/>
                <w:sz w:val="24"/>
                <w:szCs w:val="24"/>
              </w:rPr>
              <w:t>ГЛАВА 9. ОБЕСПЕЧЕНИЕ ЗАЩИТЫ ПРАВ И ЗАКОННЫХ ИНТЕРЕСОВ УЧАСТНИКОВ ЗАКУПОК.</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_Toc530150456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88</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57" w:history="1">
            <w:r w:rsidR="001E758E" w:rsidRPr="00072495">
              <w:rPr>
                <w:rStyle w:val="af6"/>
                <w:rFonts w:ascii="Times New Roman" w:hAnsi="Times New Roman" w:cs="Times New Roman"/>
                <w:i w:val="0"/>
                <w:noProof/>
                <w:sz w:val="24"/>
                <w:szCs w:val="24"/>
              </w:rPr>
              <w:t>Статья 56. Обжалование действий (бездействия Заказчика), комиссии по осуществлению закупок, оператора электронной площадки.</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_Toc530150457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88</w:t>
            </w:r>
            <w:r w:rsidR="001E758E" w:rsidRPr="00072495">
              <w:rPr>
                <w:rStyle w:val="af6"/>
                <w:rFonts w:ascii="Times New Roman" w:hAnsi="Times New Roman" w:cs="Times New Roman"/>
                <w:i w:val="0"/>
                <w:noProof/>
                <w:webHidden/>
                <w:sz w:val="24"/>
                <w:szCs w:val="24"/>
              </w:rPr>
              <w:fldChar w:fldCharType="end"/>
            </w:r>
          </w:hyperlink>
        </w:p>
        <w:p w:rsidR="001E758E" w:rsidRPr="00072495" w:rsidRDefault="00C7201E" w:rsidP="001E758E">
          <w:pPr>
            <w:pStyle w:val="22"/>
            <w:tabs>
              <w:tab w:val="right" w:leader="dot" w:pos="9627"/>
            </w:tabs>
            <w:spacing w:after="0" w:line="324" w:lineRule="auto"/>
            <w:ind w:left="0"/>
            <w:rPr>
              <w:rStyle w:val="af6"/>
              <w:rFonts w:ascii="Times New Roman" w:hAnsi="Times New Roman" w:cs="Times New Roman"/>
              <w:i w:val="0"/>
              <w:noProof/>
              <w:sz w:val="24"/>
              <w:szCs w:val="24"/>
            </w:rPr>
          </w:pPr>
          <w:hyperlink w:anchor="_Toc530150458" w:history="1">
            <w:r w:rsidR="001E758E" w:rsidRPr="00072495">
              <w:rPr>
                <w:rStyle w:val="af6"/>
                <w:rFonts w:ascii="Times New Roman" w:hAnsi="Times New Roman" w:cs="Times New Roman"/>
                <w:i w:val="0"/>
                <w:noProof/>
                <w:sz w:val="24"/>
                <w:szCs w:val="24"/>
              </w:rPr>
              <w:t>Статья 57. Заключительные положения.</w:t>
            </w:r>
            <w:r w:rsidR="001E758E" w:rsidRPr="00072495">
              <w:rPr>
                <w:rStyle w:val="af6"/>
                <w:rFonts w:ascii="Times New Roman" w:hAnsi="Times New Roman" w:cs="Times New Roman"/>
                <w:i w:val="0"/>
                <w:noProof/>
                <w:webHidden/>
                <w:sz w:val="24"/>
                <w:szCs w:val="24"/>
              </w:rPr>
              <w:tab/>
            </w:r>
            <w:r w:rsidR="001E758E" w:rsidRPr="00072495">
              <w:rPr>
                <w:rStyle w:val="af6"/>
                <w:rFonts w:ascii="Times New Roman" w:hAnsi="Times New Roman" w:cs="Times New Roman"/>
                <w:i w:val="0"/>
                <w:noProof/>
                <w:webHidden/>
                <w:sz w:val="24"/>
                <w:szCs w:val="24"/>
              </w:rPr>
              <w:fldChar w:fldCharType="begin"/>
            </w:r>
            <w:r w:rsidR="001E758E" w:rsidRPr="00072495">
              <w:rPr>
                <w:rStyle w:val="af6"/>
                <w:rFonts w:ascii="Times New Roman" w:hAnsi="Times New Roman" w:cs="Times New Roman"/>
                <w:i w:val="0"/>
                <w:noProof/>
                <w:webHidden/>
                <w:sz w:val="24"/>
                <w:szCs w:val="24"/>
              </w:rPr>
              <w:instrText xml:space="preserve"> PAGEREF _Toc530150458 \h </w:instrText>
            </w:r>
            <w:r w:rsidR="001E758E" w:rsidRPr="00072495">
              <w:rPr>
                <w:rStyle w:val="af6"/>
                <w:rFonts w:ascii="Times New Roman" w:hAnsi="Times New Roman" w:cs="Times New Roman"/>
                <w:i w:val="0"/>
                <w:noProof/>
                <w:webHidden/>
                <w:sz w:val="24"/>
                <w:szCs w:val="24"/>
              </w:rPr>
            </w:r>
            <w:r w:rsidR="001E758E" w:rsidRPr="00072495">
              <w:rPr>
                <w:rStyle w:val="af6"/>
                <w:rFonts w:ascii="Times New Roman" w:hAnsi="Times New Roman" w:cs="Times New Roman"/>
                <w:i w:val="0"/>
                <w:noProof/>
                <w:webHidden/>
                <w:sz w:val="24"/>
                <w:szCs w:val="24"/>
              </w:rPr>
              <w:fldChar w:fldCharType="separate"/>
            </w:r>
            <w:r w:rsidR="00314DBF">
              <w:rPr>
                <w:rStyle w:val="af6"/>
                <w:rFonts w:ascii="Times New Roman" w:hAnsi="Times New Roman" w:cs="Times New Roman"/>
                <w:i w:val="0"/>
                <w:noProof/>
                <w:webHidden/>
                <w:sz w:val="24"/>
                <w:szCs w:val="24"/>
              </w:rPr>
              <w:t>89</w:t>
            </w:r>
            <w:r w:rsidR="001E758E" w:rsidRPr="00072495">
              <w:rPr>
                <w:rStyle w:val="af6"/>
                <w:rFonts w:ascii="Times New Roman" w:hAnsi="Times New Roman" w:cs="Times New Roman"/>
                <w:i w:val="0"/>
                <w:noProof/>
                <w:webHidden/>
                <w:sz w:val="24"/>
                <w:szCs w:val="24"/>
              </w:rPr>
              <w:fldChar w:fldCharType="end"/>
            </w:r>
          </w:hyperlink>
        </w:p>
        <w:p w:rsidR="00A17E5D" w:rsidRPr="00072495" w:rsidRDefault="00A17E5D" w:rsidP="001E758E">
          <w:pPr>
            <w:pStyle w:val="22"/>
            <w:tabs>
              <w:tab w:val="right" w:leader="dot" w:pos="9628"/>
            </w:tabs>
            <w:spacing w:after="0" w:line="324" w:lineRule="auto"/>
            <w:ind w:left="0"/>
            <w:rPr>
              <w:color w:val="FF0000"/>
            </w:rPr>
          </w:pPr>
          <w:r w:rsidRPr="00072495">
            <w:rPr>
              <w:rStyle w:val="af6"/>
              <w:rFonts w:ascii="Times New Roman" w:hAnsi="Times New Roman" w:cs="Times New Roman"/>
              <w:i w:val="0"/>
              <w:sz w:val="24"/>
              <w:szCs w:val="24"/>
            </w:rPr>
            <w:fldChar w:fldCharType="end"/>
          </w:r>
          <w:r w:rsidR="00C01029" w:rsidRPr="00072495">
            <w:rPr>
              <w:rFonts w:ascii="Times New Roman" w:hAnsi="Times New Roman"/>
              <w:color w:val="FF0000"/>
              <w:sz w:val="24"/>
            </w:rPr>
            <w:t xml:space="preserve"> </w:t>
          </w:r>
        </w:p>
      </w:sdtContent>
    </w:sdt>
    <w:p w:rsidR="00682CBB" w:rsidRPr="00072495" w:rsidRDefault="001108E0" w:rsidP="00F17332">
      <w:pPr>
        <w:pStyle w:val="10"/>
      </w:pPr>
      <w:bookmarkStart w:id="0" w:name="_Toc530150393"/>
      <w:r w:rsidRPr="00072495">
        <w:lastRenderedPageBreak/>
        <w:t>ГЛАВА 1. ОБЩИЕ ПОЛОЖЕНИЯ</w:t>
      </w:r>
      <w:bookmarkEnd w:id="0"/>
    </w:p>
    <w:p w:rsidR="00682CBB" w:rsidRPr="00072495" w:rsidRDefault="00682CBB" w:rsidP="00EA03C5">
      <w:pPr>
        <w:pStyle w:val="20"/>
      </w:pPr>
      <w:bookmarkStart w:id="1" w:name="_Toc530150394"/>
      <w:r w:rsidRPr="00072495">
        <w:t>Статья 1. Предмет регулирован</w:t>
      </w:r>
      <w:r w:rsidR="00ED09A8" w:rsidRPr="00072495">
        <w:t>ия. Общие положения.</w:t>
      </w:r>
      <w:bookmarkEnd w:id="1"/>
    </w:p>
    <w:p w:rsidR="00C4054E"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1.1. </w:t>
      </w:r>
      <w:proofErr w:type="gramStart"/>
      <w:r w:rsidRPr="00072495">
        <w:rPr>
          <w:rFonts w:ascii="Times New Roman" w:hAnsi="Times New Roman" w:cs="Times New Roman"/>
          <w:sz w:val="24"/>
          <w:szCs w:val="24"/>
        </w:rPr>
        <w:t xml:space="preserve">Настоящее положение разработано в соответствии с Федеральным законом от 18.07.2011 № 223-ФЗ «О закупках товаров, работ, услуг отдельными видами юридических лиц» </w:t>
      </w:r>
      <w:r w:rsidR="00C4054E" w:rsidRPr="00072495">
        <w:rPr>
          <w:rFonts w:ascii="Times New Roman" w:hAnsi="Times New Roman" w:cs="Times New Roman"/>
          <w:sz w:val="24"/>
          <w:szCs w:val="24"/>
        </w:rPr>
        <w:t xml:space="preserve">(далее – закон № 223-ФЗ) с целью регламентации </w:t>
      </w:r>
      <w:r w:rsidRPr="00072495">
        <w:rPr>
          <w:rFonts w:ascii="Times New Roman" w:hAnsi="Times New Roman" w:cs="Times New Roman"/>
          <w:sz w:val="24"/>
          <w:szCs w:val="24"/>
        </w:rPr>
        <w:t>и определ</w:t>
      </w:r>
      <w:r w:rsidR="00C4054E" w:rsidRPr="00072495">
        <w:rPr>
          <w:rFonts w:ascii="Times New Roman" w:hAnsi="Times New Roman" w:cs="Times New Roman"/>
          <w:sz w:val="24"/>
          <w:szCs w:val="24"/>
        </w:rPr>
        <w:t xml:space="preserve">ения </w:t>
      </w:r>
      <w:r w:rsidRPr="00072495">
        <w:rPr>
          <w:rFonts w:ascii="Times New Roman" w:hAnsi="Times New Roman" w:cs="Times New Roman"/>
          <w:sz w:val="24"/>
          <w:szCs w:val="24"/>
        </w:rPr>
        <w:t xml:space="preserve"> принцип</w:t>
      </w:r>
      <w:r w:rsidR="00C4054E" w:rsidRPr="00072495">
        <w:rPr>
          <w:rFonts w:ascii="Times New Roman" w:hAnsi="Times New Roman" w:cs="Times New Roman"/>
          <w:sz w:val="24"/>
          <w:szCs w:val="24"/>
        </w:rPr>
        <w:t>ов</w:t>
      </w:r>
      <w:r w:rsidRPr="00072495">
        <w:rPr>
          <w:rFonts w:ascii="Times New Roman" w:hAnsi="Times New Roman" w:cs="Times New Roman"/>
          <w:sz w:val="24"/>
          <w:szCs w:val="24"/>
        </w:rPr>
        <w:t>, общи</w:t>
      </w:r>
      <w:r w:rsidR="00C4054E" w:rsidRPr="00072495">
        <w:rPr>
          <w:rFonts w:ascii="Times New Roman" w:hAnsi="Times New Roman" w:cs="Times New Roman"/>
          <w:sz w:val="24"/>
          <w:szCs w:val="24"/>
        </w:rPr>
        <w:t>х</w:t>
      </w:r>
      <w:r w:rsidRPr="00072495">
        <w:rPr>
          <w:rFonts w:ascii="Times New Roman" w:hAnsi="Times New Roman" w:cs="Times New Roman"/>
          <w:sz w:val="24"/>
          <w:szCs w:val="24"/>
        </w:rPr>
        <w:t xml:space="preserve"> услови</w:t>
      </w:r>
      <w:r w:rsidR="00C4054E" w:rsidRPr="00072495">
        <w:rPr>
          <w:rFonts w:ascii="Times New Roman" w:hAnsi="Times New Roman" w:cs="Times New Roman"/>
          <w:sz w:val="24"/>
          <w:szCs w:val="24"/>
        </w:rPr>
        <w:t>й и правил</w:t>
      </w:r>
      <w:r w:rsidRPr="00072495">
        <w:rPr>
          <w:rFonts w:ascii="Times New Roman" w:hAnsi="Times New Roman" w:cs="Times New Roman"/>
          <w:sz w:val="24"/>
          <w:szCs w:val="24"/>
        </w:rPr>
        <w:t xml:space="preserve"> закупочной деятельности</w:t>
      </w:r>
      <w:r w:rsidR="00C4054E" w:rsidRPr="00072495">
        <w:rPr>
          <w:rFonts w:ascii="Times New Roman" w:hAnsi="Times New Roman" w:cs="Times New Roman"/>
          <w:sz w:val="24"/>
          <w:szCs w:val="24"/>
        </w:rPr>
        <w:t>,</w:t>
      </w:r>
      <w:r w:rsidRPr="00072495">
        <w:rPr>
          <w:rFonts w:ascii="Times New Roman" w:hAnsi="Times New Roman" w:cs="Times New Roman"/>
          <w:sz w:val="24"/>
          <w:szCs w:val="24"/>
        </w:rPr>
        <w:t xml:space="preserve"> и проведения процедур приобретения продукции (товаров, работ, услуг) для нужд муниципального унитарного предприятия «Уссурийск-Электросеть» Уссурийского городского округа </w:t>
      </w:r>
      <w:r w:rsidR="005D1E59" w:rsidRPr="00072495">
        <w:rPr>
          <w:rFonts w:ascii="Times New Roman" w:hAnsi="Times New Roman" w:cs="Times New Roman"/>
          <w:sz w:val="24"/>
          <w:szCs w:val="24"/>
        </w:rPr>
        <w:t xml:space="preserve">(далее – МУП «Уссурийск-Электросеть» УГО) </w:t>
      </w:r>
      <w:r w:rsidR="00C4054E" w:rsidRPr="00072495">
        <w:rPr>
          <w:rFonts w:ascii="Times New Roman" w:hAnsi="Times New Roman" w:cs="Times New Roman"/>
          <w:sz w:val="24"/>
          <w:szCs w:val="24"/>
        </w:rPr>
        <w:t>при осуществлении им закупок:</w:t>
      </w:r>
      <w:proofErr w:type="gramEnd"/>
    </w:p>
    <w:p w:rsidR="00C4054E" w:rsidRPr="00072495" w:rsidRDefault="00C4054E" w:rsidP="00D666B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4054E" w:rsidRPr="00072495" w:rsidRDefault="00C4054E" w:rsidP="00D666B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072495">
        <w:rPr>
          <w:rFonts w:ascii="Times New Roman" w:hAnsi="Times New Roman" w:cs="Times New Roman"/>
          <w:sz w:val="24"/>
          <w:szCs w:val="24"/>
        </w:rPr>
        <w:t>грантодателями</w:t>
      </w:r>
      <w:proofErr w:type="spellEnd"/>
      <w:r w:rsidRPr="00072495">
        <w:rPr>
          <w:rFonts w:ascii="Times New Roman" w:hAnsi="Times New Roman" w:cs="Times New Roman"/>
          <w:sz w:val="24"/>
          <w:szCs w:val="24"/>
        </w:rPr>
        <w:t>, не установлено иное;</w:t>
      </w:r>
    </w:p>
    <w:p w:rsidR="004F0B2D" w:rsidRPr="00072495" w:rsidRDefault="00C4054E" w:rsidP="00D666B5">
      <w:pPr>
        <w:autoSpaceDE w:val="0"/>
        <w:autoSpaceDN w:val="0"/>
        <w:adjustRightInd w:val="0"/>
        <w:spacing w:before="240" w:after="0" w:line="240" w:lineRule="auto"/>
        <w:ind w:firstLine="539"/>
        <w:jc w:val="both"/>
        <w:rPr>
          <w:rFonts w:ascii="Times New Roman" w:hAnsi="Times New Roman" w:cs="Times New Roman"/>
          <w:sz w:val="24"/>
          <w:szCs w:val="24"/>
        </w:rPr>
      </w:pPr>
      <w:r w:rsidRPr="00072495">
        <w:rPr>
          <w:rFonts w:ascii="Times New Roman" w:hAnsi="Times New Roman" w:cs="Times New Roman"/>
          <w:sz w:val="24"/>
          <w:szCs w:val="24"/>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w:t>
      </w:r>
      <w:hyperlink r:id="rId10" w:history="1">
        <w:r w:rsidRPr="00072495">
          <w:rPr>
            <w:rFonts w:ascii="Times New Roman" w:hAnsi="Times New Roman" w:cs="Times New Roman"/>
            <w:sz w:val="24"/>
            <w:szCs w:val="24"/>
          </w:rPr>
          <w:t>п. 2 ч. 1 ст. 93</w:t>
        </w:r>
      </w:hyperlink>
      <w:r w:rsidR="00F00C65" w:rsidRPr="00072495">
        <w:rPr>
          <w:rFonts w:ascii="Times New Roman" w:hAnsi="Times New Roman" w:cs="Times New Roman"/>
          <w:sz w:val="24"/>
          <w:szCs w:val="24"/>
        </w:rPr>
        <w:t xml:space="preserve"> </w:t>
      </w:r>
      <w:r w:rsidRPr="00072495">
        <w:rPr>
          <w:rFonts w:ascii="Times New Roman" w:hAnsi="Times New Roman" w:cs="Times New Roman"/>
          <w:sz w:val="24"/>
          <w:szCs w:val="24"/>
        </w:rPr>
        <w:t xml:space="preserve">Федерального закона от 05.04.2013 </w:t>
      </w:r>
      <w:r w:rsidR="00F00C65" w:rsidRPr="00072495">
        <w:rPr>
          <w:rFonts w:ascii="Times New Roman" w:hAnsi="Times New Roman" w:cs="Times New Roman"/>
          <w:sz w:val="24"/>
          <w:szCs w:val="24"/>
        </w:rPr>
        <w:t xml:space="preserve">№ </w:t>
      </w:r>
      <w:r w:rsidRPr="00072495">
        <w:rPr>
          <w:rFonts w:ascii="Times New Roman" w:hAnsi="Times New Roman" w:cs="Times New Roman"/>
          <w:sz w:val="24"/>
          <w:szCs w:val="24"/>
        </w:rPr>
        <w:t xml:space="preserve">44-ФЗ. </w:t>
      </w:r>
    </w:p>
    <w:p w:rsidR="00AC1BC0" w:rsidRPr="00072495" w:rsidRDefault="00241524" w:rsidP="00ED09A8">
      <w:pPr>
        <w:autoSpaceDE w:val="0"/>
        <w:autoSpaceDN w:val="0"/>
        <w:adjustRightInd w:val="0"/>
        <w:spacing w:before="240" w:after="0" w:line="240" w:lineRule="auto"/>
        <w:ind w:firstLine="539"/>
        <w:jc w:val="both"/>
        <w:rPr>
          <w:rFonts w:ascii="Times New Roman" w:hAnsi="Times New Roman" w:cs="Times New Roman"/>
          <w:sz w:val="24"/>
          <w:szCs w:val="24"/>
        </w:rPr>
      </w:pPr>
      <w:r w:rsidRPr="00072495">
        <w:rPr>
          <w:rFonts w:ascii="Times New Roman" w:hAnsi="Times New Roman" w:cs="Times New Roman"/>
          <w:sz w:val="24"/>
          <w:szCs w:val="24"/>
        </w:rPr>
        <w:t>4) без привлечения средств соответствующих бюджетов бюджетной систем</w:t>
      </w:r>
      <w:r w:rsidR="00ED09A8" w:rsidRPr="00072495">
        <w:rPr>
          <w:rFonts w:ascii="Times New Roman" w:hAnsi="Times New Roman" w:cs="Times New Roman"/>
          <w:sz w:val="24"/>
          <w:szCs w:val="24"/>
        </w:rPr>
        <w:t>ы Российской Федерации.</w:t>
      </w:r>
    </w:p>
    <w:p w:rsidR="00183747" w:rsidRPr="00072495" w:rsidRDefault="00682CBB" w:rsidP="00ED09A8">
      <w:pPr>
        <w:spacing w:before="240" w:after="0" w:line="240" w:lineRule="auto"/>
        <w:ind w:firstLine="426"/>
        <w:jc w:val="both"/>
        <w:rPr>
          <w:rFonts w:ascii="Times New Roman" w:hAnsi="Times New Roman" w:cs="Times New Roman"/>
          <w:sz w:val="24"/>
          <w:szCs w:val="24"/>
        </w:rPr>
      </w:pPr>
      <w:r w:rsidRPr="00072495">
        <w:rPr>
          <w:rFonts w:ascii="Times New Roman" w:hAnsi="Times New Roman" w:cs="Times New Roman"/>
          <w:sz w:val="24"/>
          <w:szCs w:val="24"/>
        </w:rPr>
        <w:t>Положение о закупке является основой закупки товаров, работ, услуг.</w:t>
      </w:r>
    </w:p>
    <w:p w:rsidR="00183747" w:rsidRPr="00072495" w:rsidRDefault="00183747" w:rsidP="00D666B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 xml:space="preserve">1.2. При осуществлении закупок Заказчик руководствуется </w:t>
      </w:r>
      <w:hyperlink r:id="rId11" w:history="1">
        <w:r w:rsidRPr="00072495">
          <w:rPr>
            <w:rFonts w:ascii="Times New Roman" w:hAnsi="Times New Roman" w:cs="Times New Roman"/>
            <w:sz w:val="24"/>
            <w:szCs w:val="24"/>
          </w:rPr>
          <w:t>Конституцией</w:t>
        </w:r>
      </w:hyperlink>
      <w:r w:rsidRPr="00072495">
        <w:rPr>
          <w:rFonts w:ascii="Times New Roman" w:hAnsi="Times New Roman" w:cs="Times New Roman"/>
          <w:sz w:val="24"/>
          <w:szCs w:val="24"/>
        </w:rPr>
        <w:t xml:space="preserve"> РФ, Гражданским </w:t>
      </w:r>
      <w:hyperlink r:id="rId12" w:history="1">
        <w:r w:rsidRPr="00072495">
          <w:rPr>
            <w:rFonts w:ascii="Times New Roman" w:hAnsi="Times New Roman" w:cs="Times New Roman"/>
            <w:sz w:val="24"/>
            <w:szCs w:val="24"/>
          </w:rPr>
          <w:t>кодексом</w:t>
        </w:r>
      </w:hyperlink>
      <w:r w:rsidRPr="00072495">
        <w:rPr>
          <w:rFonts w:ascii="Times New Roman" w:hAnsi="Times New Roman" w:cs="Times New Roman"/>
          <w:sz w:val="24"/>
          <w:szCs w:val="24"/>
        </w:rPr>
        <w:t xml:space="preserve"> РФ, </w:t>
      </w:r>
      <w:hyperlink r:id="rId13" w:history="1">
        <w:r w:rsidRPr="00072495">
          <w:rPr>
            <w:rFonts w:ascii="Times New Roman" w:hAnsi="Times New Roman" w:cs="Times New Roman"/>
            <w:sz w:val="24"/>
            <w:szCs w:val="24"/>
          </w:rPr>
          <w:t>Законом</w:t>
        </w:r>
      </w:hyperlink>
      <w:r w:rsidRPr="00072495">
        <w:rPr>
          <w:rFonts w:ascii="Times New Roman" w:hAnsi="Times New Roman" w:cs="Times New Roman"/>
          <w:sz w:val="24"/>
          <w:szCs w:val="24"/>
        </w:rPr>
        <w:t xml:space="preserve"> </w:t>
      </w:r>
      <w:r w:rsidR="004930E5" w:rsidRPr="00072495">
        <w:rPr>
          <w:rFonts w:ascii="Times New Roman" w:hAnsi="Times New Roman" w:cs="Times New Roman"/>
          <w:sz w:val="24"/>
          <w:szCs w:val="24"/>
        </w:rPr>
        <w:t>№</w:t>
      </w:r>
      <w:r w:rsidRPr="00072495">
        <w:rPr>
          <w:rFonts w:ascii="Times New Roman" w:hAnsi="Times New Roman" w:cs="Times New Roman"/>
          <w:sz w:val="24"/>
          <w:szCs w:val="24"/>
        </w:rPr>
        <w:t xml:space="preserve"> 223-ФЗ, Федеральным </w:t>
      </w:r>
      <w:hyperlink r:id="rId14" w:history="1">
        <w:r w:rsidRPr="00072495">
          <w:rPr>
            <w:rFonts w:ascii="Times New Roman" w:hAnsi="Times New Roman" w:cs="Times New Roman"/>
            <w:sz w:val="24"/>
            <w:szCs w:val="24"/>
          </w:rPr>
          <w:t>законом</w:t>
        </w:r>
      </w:hyperlink>
      <w:r w:rsidRPr="00072495">
        <w:rPr>
          <w:rFonts w:ascii="Times New Roman" w:hAnsi="Times New Roman" w:cs="Times New Roman"/>
          <w:sz w:val="24"/>
          <w:szCs w:val="24"/>
        </w:rPr>
        <w:t xml:space="preserve"> от 26.07.2006 </w:t>
      </w:r>
      <w:r w:rsidR="00544F44" w:rsidRPr="00072495">
        <w:rPr>
          <w:rFonts w:ascii="Times New Roman" w:hAnsi="Times New Roman" w:cs="Times New Roman"/>
          <w:sz w:val="24"/>
          <w:szCs w:val="24"/>
        </w:rPr>
        <w:t xml:space="preserve">№ </w:t>
      </w:r>
      <w:r w:rsidRPr="00072495">
        <w:rPr>
          <w:rFonts w:ascii="Times New Roman" w:hAnsi="Times New Roman" w:cs="Times New Roman"/>
          <w:sz w:val="24"/>
          <w:szCs w:val="24"/>
        </w:rPr>
        <w:t xml:space="preserve">135-ФЗ </w:t>
      </w:r>
      <w:r w:rsidR="005F6960" w:rsidRPr="00072495">
        <w:rPr>
          <w:rFonts w:ascii="Times New Roman" w:hAnsi="Times New Roman" w:cs="Times New Roman"/>
          <w:sz w:val="24"/>
          <w:szCs w:val="24"/>
        </w:rPr>
        <w:t>«</w:t>
      </w:r>
      <w:r w:rsidRPr="00072495">
        <w:rPr>
          <w:rFonts w:ascii="Times New Roman" w:hAnsi="Times New Roman" w:cs="Times New Roman"/>
          <w:sz w:val="24"/>
          <w:szCs w:val="24"/>
        </w:rPr>
        <w:t>О защите конкуренции</w:t>
      </w:r>
      <w:r w:rsidR="005F6960" w:rsidRPr="00072495">
        <w:rPr>
          <w:rFonts w:ascii="Times New Roman" w:hAnsi="Times New Roman" w:cs="Times New Roman"/>
          <w:sz w:val="24"/>
          <w:szCs w:val="24"/>
        </w:rPr>
        <w:t>»</w:t>
      </w:r>
      <w:r w:rsidRPr="00072495">
        <w:rPr>
          <w:rFonts w:ascii="Times New Roman" w:hAnsi="Times New Roman" w:cs="Times New Roman"/>
          <w:sz w:val="24"/>
          <w:szCs w:val="24"/>
        </w:rPr>
        <w:t xml:space="preserve"> и иными федеральными законами и нормативными правовыми актами РФ, настоящим Положением.</w:t>
      </w:r>
    </w:p>
    <w:p w:rsidR="00682CBB" w:rsidRPr="00072495" w:rsidRDefault="00183747" w:rsidP="00ED09A8">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Положение при необходимости может быть изменено руково</w:t>
      </w:r>
      <w:r w:rsidR="00F72E1D" w:rsidRPr="00072495">
        <w:rPr>
          <w:rFonts w:ascii="Times New Roman" w:hAnsi="Times New Roman" w:cs="Times New Roman"/>
          <w:sz w:val="24"/>
          <w:szCs w:val="24"/>
        </w:rPr>
        <w:t>дителем унитарного предприятия МУП «Уссурийск-Электросеть» УГО</w:t>
      </w:r>
      <w:r w:rsidR="00722952" w:rsidRPr="00072495">
        <w:rPr>
          <w:rFonts w:ascii="Times New Roman" w:hAnsi="Times New Roman" w:cs="Times New Roman"/>
          <w:sz w:val="24"/>
          <w:szCs w:val="24"/>
        </w:rPr>
        <w:t xml:space="preserve"> или иным уполномоченным лицом</w:t>
      </w:r>
      <w:r w:rsidRPr="00072495">
        <w:rPr>
          <w:rFonts w:ascii="Times New Roman" w:hAnsi="Times New Roman" w:cs="Times New Roman"/>
          <w:sz w:val="24"/>
          <w:szCs w:val="24"/>
        </w:rPr>
        <w:t>. Настоящее Положение и изменения к нему вступают в силу со дня утверждения.</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 Положение о закупке не распространя</w:t>
      </w:r>
      <w:r w:rsidR="00ED09A8" w:rsidRPr="00072495">
        <w:rPr>
          <w:rFonts w:ascii="Times New Roman" w:hAnsi="Times New Roman" w:cs="Times New Roman"/>
          <w:sz w:val="24"/>
          <w:szCs w:val="24"/>
        </w:rPr>
        <w:t xml:space="preserve">ется на отношения, связанные </w:t>
      </w:r>
      <w:proofErr w:type="gramStart"/>
      <w:r w:rsidR="00ED09A8" w:rsidRPr="00072495">
        <w:rPr>
          <w:rFonts w:ascii="Times New Roman" w:hAnsi="Times New Roman" w:cs="Times New Roman"/>
          <w:sz w:val="24"/>
          <w:szCs w:val="24"/>
        </w:rPr>
        <w:t>с</w:t>
      </w:r>
      <w:proofErr w:type="gramEnd"/>
      <w:r w:rsidR="00ED09A8" w:rsidRPr="00072495">
        <w:rPr>
          <w:rFonts w:ascii="Times New Roman" w:hAnsi="Times New Roman" w:cs="Times New Roman"/>
          <w:sz w:val="24"/>
          <w:szCs w:val="24"/>
        </w:rPr>
        <w:t>:</w:t>
      </w:r>
    </w:p>
    <w:p w:rsidR="00682CBB" w:rsidRPr="00072495" w:rsidRDefault="00183747" w:rsidP="00446DB9">
      <w:pPr>
        <w:autoSpaceDE w:val="0"/>
        <w:autoSpaceDN w:val="0"/>
        <w:adjustRightInd w:val="0"/>
        <w:spacing w:after="0" w:line="240" w:lineRule="auto"/>
        <w:ind w:firstLine="709"/>
        <w:jc w:val="both"/>
        <w:rPr>
          <w:rFonts w:ascii="Times New Roman" w:hAnsi="Times New Roman" w:cs="Times New Roman"/>
          <w:sz w:val="24"/>
          <w:szCs w:val="20"/>
        </w:rPr>
      </w:pPr>
      <w:r w:rsidRPr="00072495">
        <w:rPr>
          <w:rFonts w:ascii="Times New Roman" w:hAnsi="Times New Roman" w:cs="Times New Roman"/>
          <w:sz w:val="24"/>
          <w:szCs w:val="24"/>
        </w:rPr>
        <w:t>1.3</w:t>
      </w:r>
      <w:r w:rsidR="00682CBB" w:rsidRPr="00072495">
        <w:rPr>
          <w:rFonts w:ascii="Times New Roman" w:hAnsi="Times New Roman" w:cs="Times New Roman"/>
          <w:sz w:val="24"/>
          <w:szCs w:val="24"/>
        </w:rPr>
        <w:t xml:space="preserve">.1. куплей-продажей ценных бумаг, </w:t>
      </w:r>
      <w:r w:rsidR="00446DB9" w:rsidRPr="00072495">
        <w:rPr>
          <w:rFonts w:ascii="Times New Roman" w:hAnsi="Times New Roman" w:cs="Times New Roman"/>
          <w:sz w:val="24"/>
          <w:szCs w:val="20"/>
        </w:rPr>
        <w:t xml:space="preserve">приобретением долей в уставном (складочном) капитале хозяйственных товариществ, обществ и паев в паевых фондах производственных кооперативов, </w:t>
      </w:r>
      <w:r w:rsidR="00682CBB" w:rsidRPr="00072495">
        <w:rPr>
          <w:rFonts w:ascii="Times New Roman" w:hAnsi="Times New Roman" w:cs="Times New Roman"/>
          <w:sz w:val="24"/>
          <w:szCs w:val="24"/>
        </w:rPr>
        <w:t>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w:t>
      </w:r>
      <w:r w:rsidR="00446DB9" w:rsidRPr="00072495">
        <w:rPr>
          <w:rFonts w:ascii="Times New Roman" w:hAnsi="Times New Roman" w:cs="Times New Roman"/>
          <w:sz w:val="24"/>
          <w:szCs w:val="24"/>
        </w:rPr>
        <w:t>,</w:t>
      </w:r>
      <w:r w:rsidR="00682CBB" w:rsidRPr="00072495">
        <w:rPr>
          <w:rFonts w:ascii="Times New Roman" w:hAnsi="Times New Roman" w:cs="Times New Roman"/>
          <w:sz w:val="24"/>
          <w:szCs w:val="24"/>
        </w:rPr>
        <w:t xml:space="preserve"> по которым пре</w:t>
      </w:r>
      <w:r w:rsidR="00ED09A8" w:rsidRPr="00072495">
        <w:rPr>
          <w:rFonts w:ascii="Times New Roman" w:hAnsi="Times New Roman" w:cs="Times New Roman"/>
          <w:sz w:val="24"/>
          <w:szCs w:val="24"/>
        </w:rPr>
        <w:t>дусматривает поставки товаров);</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w:t>
      </w:r>
      <w:r w:rsidR="00ED09A8" w:rsidRPr="00072495">
        <w:rPr>
          <w:rFonts w:ascii="Times New Roman" w:hAnsi="Times New Roman" w:cs="Times New Roman"/>
          <w:sz w:val="24"/>
          <w:szCs w:val="24"/>
        </w:rPr>
        <w:t>ных биржах и биржевой торговле;</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.3. осуществлением Заказчиком закупок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w:t>
      </w:r>
      <w:r w:rsidR="00ED09A8" w:rsidRPr="00072495">
        <w:rPr>
          <w:rFonts w:ascii="Times New Roman" w:hAnsi="Times New Roman" w:cs="Times New Roman"/>
          <w:sz w:val="24"/>
          <w:szCs w:val="24"/>
        </w:rPr>
        <w:t>ственных и муниципальных нужд»;</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.4. закупкой в области военно-техни</w:t>
      </w:r>
      <w:r w:rsidR="00ED09A8" w:rsidRPr="00072495">
        <w:rPr>
          <w:rFonts w:ascii="Times New Roman" w:hAnsi="Times New Roman" w:cs="Times New Roman"/>
          <w:sz w:val="24"/>
          <w:szCs w:val="24"/>
        </w:rPr>
        <w:t>ческого сотрудничества;</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.5. закупкой товаров, работ, услуг в соответствии с международным договором РФ, если таким договором предусмотрен иной порядок определения поставщиков (подрядчиков, исполнителе</w:t>
      </w:r>
      <w:r w:rsidR="00ED09A8" w:rsidRPr="00072495">
        <w:rPr>
          <w:rFonts w:ascii="Times New Roman" w:hAnsi="Times New Roman" w:cs="Times New Roman"/>
          <w:sz w:val="24"/>
          <w:szCs w:val="24"/>
        </w:rPr>
        <w:t>й) таких товаров, работ, услуг;</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статьёй 5 Федерального закона от 30.12.2008 № 307-ФЗ</w:t>
      </w:r>
      <w:r w:rsidR="00ED09A8" w:rsidRPr="00072495">
        <w:rPr>
          <w:rFonts w:ascii="Times New Roman" w:hAnsi="Times New Roman" w:cs="Times New Roman"/>
          <w:sz w:val="24"/>
          <w:szCs w:val="24"/>
        </w:rPr>
        <w:t xml:space="preserve"> «Об аудиторской деятельности»;</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 xml:space="preserve">.7. заключением и исполнением договоров в соответствии с законодательством РФ об электроэнергетике, являющихся обязательными для субъектов оптового рынка </w:t>
      </w:r>
      <w:r w:rsidR="00544F44" w:rsidRPr="00072495">
        <w:rPr>
          <w:rFonts w:ascii="Times New Roman" w:hAnsi="Times New Roman" w:cs="Times New Roman"/>
          <w:sz w:val="24"/>
          <w:szCs w:val="24"/>
        </w:rPr>
        <w:t>–</w:t>
      </w:r>
      <w:r w:rsidRPr="00072495">
        <w:rPr>
          <w:rFonts w:ascii="Times New Roman" w:hAnsi="Times New Roman" w:cs="Times New Roman"/>
          <w:sz w:val="24"/>
          <w:szCs w:val="24"/>
        </w:rPr>
        <w:t xml:space="preserve"> участников обращения электрич</w:t>
      </w:r>
      <w:r w:rsidR="00ED09A8" w:rsidRPr="00072495">
        <w:rPr>
          <w:rFonts w:ascii="Times New Roman" w:hAnsi="Times New Roman" w:cs="Times New Roman"/>
          <w:sz w:val="24"/>
          <w:szCs w:val="24"/>
        </w:rPr>
        <w:t>еской энергии и (или) мощности;</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.8. осуществлением кредитной организацией лизинговых операций и межбанковских операций, в то</w:t>
      </w:r>
      <w:r w:rsidR="00ED09A8" w:rsidRPr="00072495">
        <w:rPr>
          <w:rFonts w:ascii="Times New Roman" w:hAnsi="Times New Roman" w:cs="Times New Roman"/>
          <w:sz w:val="24"/>
          <w:szCs w:val="24"/>
        </w:rPr>
        <w:t>м числе с иностранными банками;</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w:t>
      </w:r>
      <w:r w:rsidR="00ED09A8" w:rsidRPr="00072495">
        <w:rPr>
          <w:rFonts w:ascii="Times New Roman" w:hAnsi="Times New Roman" w:cs="Times New Roman"/>
          <w:sz w:val="24"/>
          <w:szCs w:val="24"/>
        </w:rPr>
        <w:t>ательством РФ о ценных бумагах;</w:t>
      </w:r>
    </w:p>
    <w:p w:rsidR="00446DB9" w:rsidRPr="00072495" w:rsidRDefault="00682CBB" w:rsidP="00446DB9">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183747" w:rsidRPr="00072495">
        <w:rPr>
          <w:rFonts w:ascii="Times New Roman" w:hAnsi="Times New Roman" w:cs="Times New Roman"/>
          <w:sz w:val="24"/>
          <w:szCs w:val="24"/>
        </w:rPr>
        <w:t>3</w:t>
      </w:r>
      <w:r w:rsidRPr="00072495">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счёта и заключением ими с уполномоченным банком договоров о банковском сопровождении сопровождаемой сделки в соответствии с Федеральным законом от 29.12.2012 № 275-ФЗ «О государственном оборонном заказе».</w:t>
      </w:r>
    </w:p>
    <w:p w:rsidR="00446DB9" w:rsidRPr="00072495" w:rsidRDefault="00446DB9" w:rsidP="002342B8">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1.3.11.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2342B8" w:rsidRPr="00072495">
        <w:rPr>
          <w:rFonts w:ascii="Times New Roman" w:hAnsi="Times New Roman" w:cs="Times New Roman"/>
          <w:sz w:val="24"/>
          <w:szCs w:val="24"/>
        </w:rPr>
        <w:t>о товарищей (в денежной форме).</w:t>
      </w:r>
    </w:p>
    <w:p w:rsidR="005F6960" w:rsidRPr="00072495" w:rsidRDefault="005F6960"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1.4. </w:t>
      </w:r>
      <w:proofErr w:type="gramStart"/>
      <w:r w:rsidRPr="00072495">
        <w:rPr>
          <w:rFonts w:ascii="Times New Roman" w:hAnsi="Times New Roman" w:cs="Times New Roman"/>
          <w:sz w:val="24"/>
          <w:szCs w:val="24"/>
        </w:rPr>
        <w:t>Положение устанавливает полномочия Заказчика, комиссии по закупкам, порядок планирования и проведения закупок, требования к извещению о закупках, документации о закупках, порядок внесения в них изменений, размещения разъяснений, требования к участникам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w:t>
      </w:r>
      <w:proofErr w:type="gramEnd"/>
      <w:r w:rsidRPr="00072495">
        <w:rPr>
          <w:rFonts w:ascii="Times New Roman" w:hAnsi="Times New Roman" w:cs="Times New Roman"/>
          <w:sz w:val="24"/>
          <w:szCs w:val="24"/>
        </w:rPr>
        <w:t>, касающиеся обеспечения закупок.</w:t>
      </w:r>
      <w:bookmarkStart w:id="2" w:name="_GoBack"/>
      <w:bookmarkEnd w:id="2"/>
    </w:p>
    <w:p w:rsidR="005F6960" w:rsidRPr="00072495" w:rsidRDefault="005F6960"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1.5. Требования Положения обязательны для всех подразделений и должностных лиц Заказчика, членов комиссии по закупкам и иных лиц, принимающих участие в закупочной деятельности Заказчика.</w:t>
      </w:r>
    </w:p>
    <w:p w:rsidR="00183747" w:rsidRPr="00072495" w:rsidRDefault="005F6960" w:rsidP="00ED09A8">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682CBB" w:rsidRPr="00072495" w:rsidRDefault="00642BAC" w:rsidP="00EA03C5">
      <w:pPr>
        <w:pStyle w:val="20"/>
      </w:pPr>
      <w:bookmarkStart w:id="3" w:name="_Toc530150395"/>
      <w:r w:rsidRPr="00072495">
        <w:t>Статья 2. Термины и определения.</w:t>
      </w:r>
      <w:bookmarkEnd w:id="3"/>
    </w:p>
    <w:p w:rsidR="00682CBB" w:rsidRPr="00072495" w:rsidRDefault="0070506D"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2.1. </w:t>
      </w:r>
      <w:r w:rsidR="00682CBB" w:rsidRPr="00072495">
        <w:rPr>
          <w:rFonts w:ascii="Times New Roman" w:hAnsi="Times New Roman" w:cs="Times New Roman"/>
          <w:sz w:val="24"/>
          <w:szCs w:val="24"/>
        </w:rPr>
        <w:t>В настоящем Положении о закупке используются с</w:t>
      </w:r>
      <w:r w:rsidR="00ED09A8" w:rsidRPr="00072495">
        <w:rPr>
          <w:rFonts w:ascii="Times New Roman" w:hAnsi="Times New Roman" w:cs="Times New Roman"/>
          <w:sz w:val="24"/>
          <w:szCs w:val="24"/>
        </w:rPr>
        <w:t>ледующие термины и определения:</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Положение о закупке – документ,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w:t>
      </w:r>
      <w:r w:rsidR="00ED09A8" w:rsidRPr="00072495">
        <w:rPr>
          <w:rFonts w:ascii="Times New Roman" w:hAnsi="Times New Roman" w:cs="Times New Roman"/>
          <w:sz w:val="24"/>
          <w:szCs w:val="24"/>
        </w:rPr>
        <w:t>обеспечением закупки положения.</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Закупка – приобретение способами, указанными в настоящем Положении, товаров, работ, услуг для удовлетворе</w:t>
      </w:r>
      <w:r w:rsidR="00ED09A8" w:rsidRPr="00072495">
        <w:rPr>
          <w:rFonts w:ascii="Times New Roman" w:hAnsi="Times New Roman" w:cs="Times New Roman"/>
          <w:sz w:val="24"/>
          <w:szCs w:val="24"/>
        </w:rPr>
        <w:t>ния собственных нужд Заказчика.</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Закупочная деятельность – совокупность осуществляемых Заказчиком действий по регулированию закупок товаров (работ, услуг), подготовке, проведению и оформлению закупочных </w:t>
      </w:r>
      <w:r w:rsidRPr="00072495">
        <w:rPr>
          <w:rFonts w:ascii="Times New Roman" w:hAnsi="Times New Roman" w:cs="Times New Roman"/>
          <w:sz w:val="24"/>
          <w:szCs w:val="24"/>
        </w:rPr>
        <w:lastRenderedPageBreak/>
        <w:t>процедур, заключению и исполнению договоров, а также ведение отчетности по итога</w:t>
      </w:r>
      <w:r w:rsidR="00ED09A8" w:rsidRPr="00072495">
        <w:rPr>
          <w:rFonts w:ascii="Times New Roman" w:hAnsi="Times New Roman" w:cs="Times New Roman"/>
          <w:sz w:val="24"/>
          <w:szCs w:val="24"/>
        </w:rPr>
        <w:t>м проведенных процедур закупки.</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Процедура закупки – совокупность осуществляемых в порядке, предусмотренном настоящим Положением, действий Заказчика, направленных на выбор поставщика (подрядчика, исполнителя) с целью приобретения у него товаров (работ, услуг).</w:t>
      </w:r>
    </w:p>
    <w:p w:rsidR="00682CBB" w:rsidRPr="00072495" w:rsidRDefault="00B821B7"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Заказчик – </w:t>
      </w:r>
      <w:r w:rsidR="004F7106" w:rsidRPr="00072495">
        <w:rPr>
          <w:rFonts w:ascii="Times New Roman" w:hAnsi="Times New Roman" w:cs="Times New Roman"/>
          <w:sz w:val="24"/>
          <w:szCs w:val="24"/>
        </w:rPr>
        <w:t>муниципальное унитарное предприятие</w:t>
      </w:r>
      <w:r w:rsidRPr="00072495">
        <w:rPr>
          <w:rFonts w:ascii="Times New Roman" w:hAnsi="Times New Roman" w:cs="Times New Roman"/>
          <w:sz w:val="24"/>
          <w:szCs w:val="24"/>
        </w:rPr>
        <w:t xml:space="preserve"> «Уссурийск-Электросеть» </w:t>
      </w:r>
      <w:r w:rsidR="004F7106" w:rsidRPr="00072495">
        <w:rPr>
          <w:rFonts w:ascii="Times New Roman" w:hAnsi="Times New Roman" w:cs="Times New Roman"/>
          <w:sz w:val="24"/>
          <w:szCs w:val="24"/>
        </w:rPr>
        <w:t>Уссурийского городского округа</w:t>
      </w:r>
      <w:r w:rsidR="00682CBB" w:rsidRPr="00072495">
        <w:rPr>
          <w:rFonts w:ascii="Times New Roman" w:hAnsi="Times New Roman" w:cs="Times New Roman"/>
          <w:sz w:val="24"/>
          <w:szCs w:val="24"/>
        </w:rPr>
        <w:t>, в интересах и за счёт которого осущ</w:t>
      </w:r>
      <w:r w:rsidR="00ED09A8" w:rsidRPr="00072495">
        <w:rPr>
          <w:rFonts w:ascii="Times New Roman" w:hAnsi="Times New Roman" w:cs="Times New Roman"/>
          <w:sz w:val="24"/>
          <w:szCs w:val="24"/>
        </w:rPr>
        <w:t>ествляется закупка.</w:t>
      </w:r>
    </w:p>
    <w:p w:rsidR="00D255F6" w:rsidRPr="00072495" w:rsidRDefault="00D255F6" w:rsidP="00DD73E1">
      <w:pPr>
        <w:pStyle w:val="3"/>
        <w:tabs>
          <w:tab w:val="left" w:pos="3544"/>
        </w:tabs>
        <w:spacing w:line="240" w:lineRule="auto"/>
        <w:ind w:firstLine="709"/>
        <w:rPr>
          <w:sz w:val="24"/>
          <w:szCs w:val="24"/>
        </w:rPr>
      </w:pPr>
      <w:r w:rsidRPr="00072495">
        <w:rPr>
          <w:sz w:val="24"/>
          <w:szCs w:val="24"/>
        </w:rPr>
        <w:t>Структурное подразделение</w:t>
      </w:r>
      <w:r w:rsidR="00DD73E1" w:rsidRPr="00072495">
        <w:rPr>
          <w:sz w:val="24"/>
          <w:szCs w:val="24"/>
        </w:rPr>
        <w:t xml:space="preserve"> – </w:t>
      </w:r>
      <w:r w:rsidRPr="00072495">
        <w:rPr>
          <w:sz w:val="24"/>
          <w:szCs w:val="24"/>
        </w:rPr>
        <w:t>штатная структурная единица заказчика.</w:t>
      </w:r>
    </w:p>
    <w:p w:rsidR="00682CBB" w:rsidRPr="00072495" w:rsidRDefault="00682CBB" w:rsidP="00DD73E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ЕИС в информационно-телеко</w:t>
      </w:r>
      <w:r w:rsidR="00ED09A8" w:rsidRPr="00072495">
        <w:rPr>
          <w:rFonts w:ascii="Times New Roman" w:hAnsi="Times New Roman" w:cs="Times New Roman"/>
          <w:sz w:val="24"/>
          <w:szCs w:val="24"/>
        </w:rPr>
        <w:t>ммуникационной сети «Интернет».</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Оператор электронной площадки – лицо, которое владеет электронной площадкой, необходимыми для её функционирования программно-аппаратными средствами и обеспечивает проведение закупок в электронной форме в соотв</w:t>
      </w:r>
      <w:r w:rsidR="00ED09A8" w:rsidRPr="00072495">
        <w:rPr>
          <w:rFonts w:ascii="Times New Roman" w:hAnsi="Times New Roman" w:cs="Times New Roman"/>
          <w:sz w:val="24"/>
          <w:szCs w:val="24"/>
        </w:rPr>
        <w:t>етствии с законодательством РФ.</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Электронная площадка – программно-аппаратный комплекс, размещённый в сети «Интернет» и предназначенный для проведен</w:t>
      </w:r>
      <w:r w:rsidR="00ED09A8" w:rsidRPr="00072495">
        <w:rPr>
          <w:rFonts w:ascii="Times New Roman" w:hAnsi="Times New Roman" w:cs="Times New Roman"/>
          <w:sz w:val="24"/>
          <w:szCs w:val="24"/>
        </w:rPr>
        <w:t>ия закупок в электронной форме.</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Регламент оператора электронной площадки – разработанные и утверждённые Оператором электронной площадки правила проведения закупок в электронной форме, регулирующие процесс проведения закупок на электронной площадке и отношения между участниками закупки, Оператором электронной площадки, Заказчиком.</w:t>
      </w:r>
      <w:proofErr w:type="gramEnd"/>
    </w:p>
    <w:p w:rsidR="00F56271" w:rsidRPr="00072495" w:rsidRDefault="00682CBB" w:rsidP="00ED09A8">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072495">
        <w:rPr>
          <w:rFonts w:ascii="Times New Roman" w:hAnsi="Times New Roman" w:cs="Times New Roman"/>
          <w:sz w:val="24"/>
          <w:szCs w:val="24"/>
        </w:rPr>
        <w:t xml:space="preserve"> Заказчиком в соответствии с положением о закупке.</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Коллективный участник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совместно претендуют на заключение договора на поставку товаров, выполнение работ, оказание услуг по результатам</w:t>
      </w:r>
      <w:proofErr w:type="gramEnd"/>
      <w:r w:rsidRPr="00072495">
        <w:rPr>
          <w:rFonts w:ascii="Times New Roman" w:hAnsi="Times New Roman" w:cs="Times New Roman"/>
          <w:sz w:val="24"/>
          <w:szCs w:val="24"/>
        </w:rPr>
        <w:t xml:space="preserve"> проведения процедуры закупки.</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Лот – определённая извещением о закупке и </w:t>
      </w:r>
      <w:proofErr w:type="gramStart"/>
      <w:r w:rsidRPr="00072495">
        <w:rPr>
          <w:rFonts w:ascii="Times New Roman" w:hAnsi="Times New Roman" w:cs="Times New Roman"/>
          <w:sz w:val="24"/>
          <w:szCs w:val="24"/>
        </w:rPr>
        <w:t>документацией</w:t>
      </w:r>
      <w:proofErr w:type="gramEnd"/>
      <w:r w:rsidRPr="00072495">
        <w:rPr>
          <w:rFonts w:ascii="Times New Roman" w:hAnsi="Times New Roman" w:cs="Times New Roman"/>
          <w:sz w:val="24"/>
          <w:szCs w:val="24"/>
        </w:rPr>
        <w:t xml:space="preserve"> о закупке часть предмета торгов, в отношении которой в извещении о проведении торгов, в закупочной документации, отдельно указываются предмет, начальная (максимальная) цена, сроки и иные условия поставки товаров, выпол</w:t>
      </w:r>
      <w:r w:rsidR="00ED09A8" w:rsidRPr="00072495">
        <w:rPr>
          <w:rFonts w:ascii="Times New Roman" w:hAnsi="Times New Roman" w:cs="Times New Roman"/>
          <w:sz w:val="24"/>
          <w:szCs w:val="24"/>
        </w:rPr>
        <w:t>нения работ или оказания услуг.</w:t>
      </w:r>
    </w:p>
    <w:p w:rsidR="00682CBB"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Конкурентные способы закупки – конкурс, аукцион, запрос котировок, запрос предложени</w:t>
      </w:r>
      <w:r w:rsidR="00ED09A8" w:rsidRPr="00072495">
        <w:rPr>
          <w:rFonts w:ascii="Times New Roman" w:hAnsi="Times New Roman" w:cs="Times New Roman"/>
          <w:sz w:val="24"/>
          <w:szCs w:val="24"/>
        </w:rPr>
        <w:t>й.</w:t>
      </w:r>
    </w:p>
    <w:p w:rsidR="0072587A" w:rsidRPr="00072495" w:rsidRDefault="00682CBB" w:rsidP="00ED09A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Неконкурентный способ закупки – закупка у единственного поставщика (подрядчика, исполнителя)</w:t>
      </w:r>
      <w:r w:rsidR="0072587A" w:rsidRPr="00072495">
        <w:rPr>
          <w:rFonts w:ascii="Times New Roman" w:hAnsi="Times New Roman" w:cs="Times New Roman"/>
          <w:sz w:val="24"/>
          <w:szCs w:val="24"/>
        </w:rPr>
        <w:t>.</w:t>
      </w:r>
    </w:p>
    <w:p w:rsidR="00444F40" w:rsidRPr="00072495" w:rsidRDefault="00682CBB" w:rsidP="00444F4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Торги – это способ закупки, проводимый в форме конкурса или аукциона, в</w:t>
      </w:r>
      <w:r w:rsidR="00ED09A8" w:rsidRPr="00072495">
        <w:rPr>
          <w:rFonts w:ascii="Times New Roman" w:hAnsi="Times New Roman" w:cs="Times New Roman"/>
          <w:sz w:val="24"/>
          <w:szCs w:val="24"/>
        </w:rPr>
        <w:t xml:space="preserve"> том числе в электронной форме.</w:t>
      </w:r>
    </w:p>
    <w:p w:rsidR="00444F40" w:rsidRPr="00072495" w:rsidRDefault="00682CBB" w:rsidP="00444F4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 xml:space="preserve">Конкурс – </w:t>
      </w:r>
      <w:r w:rsidR="00486F13" w:rsidRPr="00072495">
        <w:rPr>
          <w:rFonts w:ascii="Times New Roman" w:hAnsi="Times New Roman" w:cs="Times New Roman"/>
          <w:sz w:val="24"/>
          <w:szCs w:val="24"/>
        </w:rPr>
        <w:t xml:space="preserve">открытая конкурентная процедура закупки с проведением торгов. </w:t>
      </w:r>
      <w:r w:rsidR="00444F40" w:rsidRPr="00072495">
        <w:rPr>
          <w:rFonts w:ascii="Times New Roman" w:hAnsi="Times New Roman" w:cs="Times New Roman"/>
          <w:sz w:val="24"/>
          <w:szCs w:val="24"/>
        </w:rPr>
        <w:t xml:space="preserve">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444F40" w:rsidRPr="00072495">
        <w:rPr>
          <w:rFonts w:ascii="Times New Roman" w:hAnsi="Times New Roman" w:cs="Times New Roman"/>
          <w:sz w:val="24"/>
          <w:szCs w:val="24"/>
        </w:rPr>
        <w:t>предложение</w:t>
      </w:r>
      <w:proofErr w:type="gramEnd"/>
      <w:r w:rsidR="00444F40" w:rsidRPr="00072495">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sidR="00486F13" w:rsidRPr="00072495">
        <w:rPr>
          <w:rFonts w:ascii="Times New Roman" w:hAnsi="Times New Roman" w:cs="Times New Roman"/>
          <w:sz w:val="24"/>
          <w:szCs w:val="24"/>
        </w:rPr>
        <w:t>на основании настоящего Положен</w:t>
      </w:r>
      <w:r w:rsidR="00ED09A8" w:rsidRPr="00072495">
        <w:rPr>
          <w:rFonts w:ascii="Times New Roman" w:hAnsi="Times New Roman" w:cs="Times New Roman"/>
          <w:sz w:val="24"/>
          <w:szCs w:val="24"/>
        </w:rPr>
        <w:t>ия;</w:t>
      </w:r>
    </w:p>
    <w:p w:rsidR="00444F40" w:rsidRPr="00072495" w:rsidRDefault="00682CBB" w:rsidP="00444F4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Аукцион – </w:t>
      </w:r>
      <w:r w:rsidR="00486F13" w:rsidRPr="00072495">
        <w:rPr>
          <w:rFonts w:ascii="Times New Roman" w:hAnsi="Times New Roman" w:cs="Times New Roman"/>
          <w:sz w:val="24"/>
          <w:szCs w:val="24"/>
        </w:rPr>
        <w:t xml:space="preserve">открытая конкурентная процедура закупки с проведением торгов на право заключить договор поставки товаров (выполнения работ, оказания услуг). </w:t>
      </w:r>
      <w:proofErr w:type="gramStart"/>
      <w:r w:rsidR="00444F40" w:rsidRPr="00072495">
        <w:rPr>
          <w:rFonts w:ascii="Times New Roman" w:hAnsi="Times New Roman" w:cs="Times New Roman"/>
          <w:sz w:val="24"/>
          <w:szCs w:val="24"/>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444F40" w:rsidRPr="00072495">
        <w:rPr>
          <w:rFonts w:ascii="Times New Roman" w:hAnsi="Times New Roman" w:cs="Times New Roman"/>
          <w:sz w:val="24"/>
          <w:szCs w:val="24"/>
        </w:rPr>
        <w:t xml:space="preserve"> В случае</w:t>
      </w:r>
      <w:proofErr w:type="gramStart"/>
      <w:r w:rsidR="00444F40" w:rsidRPr="00072495">
        <w:rPr>
          <w:rFonts w:ascii="Times New Roman" w:hAnsi="Times New Roman" w:cs="Times New Roman"/>
          <w:sz w:val="24"/>
          <w:szCs w:val="24"/>
        </w:rPr>
        <w:t>,</w:t>
      </w:r>
      <w:proofErr w:type="gramEnd"/>
      <w:r w:rsidR="00444F40" w:rsidRPr="00072495">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56F73" w:rsidRPr="00072495" w:rsidRDefault="00682CBB" w:rsidP="00656F7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Запрос котировок – способ закупки, при котором информация о закупаемых товарах, работах или услугах сообщается неограниченному кругу лиц путём размещения в ЕИС извещения о проведении запроса котировок и </w:t>
      </w:r>
      <w:r w:rsidR="00444F40" w:rsidRPr="00072495">
        <w:rPr>
          <w:rFonts w:ascii="Times New Roman" w:hAnsi="Times New Roman" w:cs="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56F73" w:rsidRPr="00072495" w:rsidRDefault="00682CBB" w:rsidP="00656F7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Запрос предложений – способ закупки, при котором информация о закупаемых товарах, работах или услугах сообщается неограниченному кругу лиц путём размещения в ЕИС извещения о проведении запроса предложений, документации о проведении запроса предложений и </w:t>
      </w:r>
      <w:r w:rsidR="00656F73" w:rsidRPr="00072495">
        <w:rPr>
          <w:rFonts w:ascii="Times New Roman" w:hAnsi="Times New Roman" w:cs="Times New Roman"/>
          <w:sz w:val="24"/>
          <w:szCs w:val="24"/>
        </w:rPr>
        <w:t xml:space="preserve">победителем запроса предложений признается участник конкурентной закупки, заявка на </w:t>
      </w:r>
      <w:proofErr w:type="gramStart"/>
      <w:r w:rsidR="00656F73" w:rsidRPr="00072495">
        <w:rPr>
          <w:rFonts w:ascii="Times New Roman" w:hAnsi="Times New Roman" w:cs="Times New Roman"/>
          <w:sz w:val="24"/>
          <w:szCs w:val="24"/>
        </w:rPr>
        <w:t>участие</w:t>
      </w:r>
      <w:proofErr w:type="gramEnd"/>
      <w:r w:rsidR="00656F73" w:rsidRPr="00072495">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A03C5" w:rsidRPr="00072495" w:rsidRDefault="00EA03C5" w:rsidP="00EA03C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Закупка у единственного поставщика (исполнителя, подрядчика) – закупка товаров, работ, услуг, </w:t>
      </w:r>
      <w:proofErr w:type="gramStart"/>
      <w:r w:rsidRPr="00072495">
        <w:rPr>
          <w:rFonts w:ascii="Times New Roman" w:hAnsi="Times New Roman" w:cs="Times New Roman"/>
          <w:sz w:val="24"/>
          <w:szCs w:val="24"/>
        </w:rPr>
        <w:t>при</w:t>
      </w:r>
      <w:proofErr w:type="gramEnd"/>
      <w:r w:rsidRPr="00072495">
        <w:rPr>
          <w:rFonts w:ascii="Times New Roman" w:hAnsi="Times New Roman" w:cs="Times New Roman"/>
          <w:sz w:val="24"/>
          <w:szCs w:val="24"/>
        </w:rPr>
        <w:t xml:space="preserve"> которой Заказчик самостоятельно выбирает лицо, с которым заключается договор, без проведения процедур закупки.</w:t>
      </w:r>
    </w:p>
    <w:p w:rsidR="00275243" w:rsidRPr="00072495" w:rsidRDefault="00275243" w:rsidP="00656F73">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 xml:space="preserve">Предварительный квалификационный отбор – процедура отбора потенциальных участников будущей конкурентной процедуры закупки, которые обладают необходимым уровнем квалификации для предстоящего выполнения обязательств в соответствии с предметом будущей конкурентной закупки, соответствующих квалификационным требованиям и требованиям к правоспособности, установленным Заказчиком в документации о предварительном квалификационном отборе проводимая в рамках одной конкурентной закупки (серии </w:t>
      </w:r>
      <w:r w:rsidR="001319C4" w:rsidRPr="00072495">
        <w:rPr>
          <w:rFonts w:ascii="Times New Roman" w:hAnsi="Times New Roman" w:cs="Times New Roman"/>
          <w:sz w:val="24"/>
          <w:szCs w:val="24"/>
        </w:rPr>
        <w:t>однотипных</w:t>
      </w:r>
      <w:r w:rsidRPr="00072495">
        <w:rPr>
          <w:rFonts w:ascii="Times New Roman" w:hAnsi="Times New Roman" w:cs="Times New Roman"/>
          <w:sz w:val="24"/>
          <w:szCs w:val="24"/>
        </w:rPr>
        <w:t xml:space="preserve"> закупок</w:t>
      </w:r>
      <w:r w:rsidR="001319C4" w:rsidRPr="00072495">
        <w:rPr>
          <w:rFonts w:ascii="Times New Roman" w:hAnsi="Times New Roman" w:cs="Times New Roman"/>
          <w:sz w:val="24"/>
          <w:szCs w:val="24"/>
        </w:rPr>
        <w:t xml:space="preserve"> с ограниченным участием, объединенных каким-либо классифицирующим признаком</w:t>
      </w:r>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Участники процедур закупки, прошедшие предварительный отбор, Извещением о закупке приглашаются к участию в конкурентной закупке (серии </w:t>
      </w:r>
      <w:r w:rsidR="001319C4" w:rsidRPr="00072495">
        <w:rPr>
          <w:rFonts w:ascii="Times New Roman" w:hAnsi="Times New Roman" w:cs="Times New Roman"/>
          <w:sz w:val="24"/>
          <w:szCs w:val="24"/>
        </w:rPr>
        <w:t>однотипных</w:t>
      </w:r>
      <w:r w:rsidRPr="00072495">
        <w:rPr>
          <w:rFonts w:ascii="Times New Roman" w:hAnsi="Times New Roman" w:cs="Times New Roman"/>
          <w:sz w:val="24"/>
          <w:szCs w:val="24"/>
        </w:rPr>
        <w:t xml:space="preserve"> закупок</w:t>
      </w:r>
      <w:r w:rsidR="001319C4" w:rsidRPr="00072495">
        <w:rPr>
          <w:rFonts w:ascii="Times New Roman" w:hAnsi="Times New Roman" w:cs="Times New Roman"/>
          <w:sz w:val="24"/>
          <w:szCs w:val="24"/>
        </w:rPr>
        <w:t xml:space="preserve"> с ограниченным участием, объединенных каким-либо классифицирующим признаком</w:t>
      </w:r>
      <w:r w:rsidRPr="00072495">
        <w:rPr>
          <w:rFonts w:ascii="Times New Roman" w:hAnsi="Times New Roman" w:cs="Times New Roman"/>
          <w:sz w:val="24"/>
          <w:szCs w:val="24"/>
        </w:rPr>
        <w:t>).</w:t>
      </w:r>
    </w:p>
    <w:p w:rsidR="00111BB0" w:rsidRPr="00072495" w:rsidRDefault="00111BB0" w:rsidP="00715FB8">
      <w:pPr>
        <w:pStyle w:val="13"/>
        <w:shd w:val="clear" w:color="auto" w:fill="auto"/>
        <w:tabs>
          <w:tab w:val="left" w:pos="1431"/>
          <w:tab w:val="left" w:pos="1560"/>
        </w:tabs>
        <w:spacing w:before="240" w:after="0" w:line="240" w:lineRule="auto"/>
        <w:ind w:firstLine="708"/>
        <w:jc w:val="both"/>
        <w:rPr>
          <w:sz w:val="24"/>
          <w:szCs w:val="24"/>
        </w:rPr>
      </w:pPr>
      <w:proofErr w:type="spellStart"/>
      <w:r w:rsidRPr="00072495">
        <w:rPr>
          <w:sz w:val="24"/>
          <w:szCs w:val="24"/>
        </w:rPr>
        <w:t>Предквалифицированный</w:t>
      </w:r>
      <w:proofErr w:type="spellEnd"/>
      <w:r w:rsidRPr="00072495">
        <w:rPr>
          <w:sz w:val="24"/>
          <w:szCs w:val="24"/>
        </w:rPr>
        <w:t xml:space="preserve"> контрагент – Контрагент, прошедший предварительный квалификационный отбор в порядке, установленном Положением, включенный в список </w:t>
      </w:r>
      <w:proofErr w:type="spellStart"/>
      <w:r w:rsidRPr="00072495">
        <w:rPr>
          <w:sz w:val="24"/>
          <w:szCs w:val="24"/>
        </w:rPr>
        <w:t>предквалифицированных</w:t>
      </w:r>
      <w:proofErr w:type="spellEnd"/>
      <w:r w:rsidRPr="00072495">
        <w:rPr>
          <w:sz w:val="24"/>
          <w:szCs w:val="24"/>
        </w:rPr>
        <w:t xml:space="preserve"> контрагентов по видам товаров (работ, услуг), используемый при проведении открытых и закрытых процедур закупок посредством выбора Контрагента, и внесенный в список Контрагентов Заказчика.</w:t>
      </w:r>
    </w:p>
    <w:p w:rsidR="0084426B" w:rsidRPr="00072495" w:rsidRDefault="00577AE0" w:rsidP="006A338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К</w:t>
      </w:r>
      <w:r w:rsidR="00486F13" w:rsidRPr="00072495">
        <w:rPr>
          <w:rFonts w:ascii="Times New Roman" w:hAnsi="Times New Roman" w:cs="Times New Roman"/>
          <w:sz w:val="24"/>
          <w:szCs w:val="24"/>
        </w:rPr>
        <w:t xml:space="preserve">омиссия по закупкам (закупочная комиссия) </w:t>
      </w:r>
      <w:r w:rsidR="004B5512" w:rsidRPr="00072495">
        <w:rPr>
          <w:rFonts w:ascii="Times New Roman" w:hAnsi="Times New Roman" w:cs="Times New Roman"/>
          <w:sz w:val="24"/>
          <w:szCs w:val="24"/>
        </w:rPr>
        <w:t>–</w:t>
      </w:r>
      <w:r w:rsidR="00486F13" w:rsidRPr="00072495">
        <w:rPr>
          <w:rFonts w:ascii="Times New Roman" w:hAnsi="Times New Roman" w:cs="Times New Roman"/>
          <w:sz w:val="24"/>
          <w:szCs w:val="24"/>
        </w:rPr>
        <w:t xml:space="preserve"> коллегиальный орган, создаваемый Зак</w:t>
      </w:r>
      <w:r w:rsidR="006A338F" w:rsidRPr="00072495">
        <w:rPr>
          <w:rFonts w:ascii="Times New Roman" w:hAnsi="Times New Roman" w:cs="Times New Roman"/>
          <w:sz w:val="24"/>
          <w:szCs w:val="24"/>
        </w:rPr>
        <w:t>азчиком для проведения закупок.</w:t>
      </w:r>
    </w:p>
    <w:p w:rsidR="00486F13" w:rsidRPr="00072495" w:rsidRDefault="0084426B" w:rsidP="006A338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Специализированная организация – юридическое лицо, привлекаемое Заказчиком для выполнения отдельных функций по разработке и размещению в ЕИС информаци</w:t>
      </w:r>
      <w:r w:rsidR="006A338F" w:rsidRPr="00072495">
        <w:rPr>
          <w:rFonts w:ascii="Times New Roman" w:hAnsi="Times New Roman" w:cs="Times New Roman"/>
          <w:sz w:val="24"/>
          <w:szCs w:val="24"/>
        </w:rPr>
        <w:t>и о закупке.</w:t>
      </w:r>
    </w:p>
    <w:p w:rsidR="00682CBB" w:rsidRPr="00072495" w:rsidRDefault="00486F13" w:rsidP="006A338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День </w:t>
      </w:r>
      <w:r w:rsidR="004B5512" w:rsidRPr="00072495">
        <w:rPr>
          <w:rFonts w:ascii="Times New Roman" w:hAnsi="Times New Roman" w:cs="Times New Roman"/>
          <w:sz w:val="24"/>
          <w:szCs w:val="24"/>
        </w:rPr>
        <w:t>–</w:t>
      </w:r>
      <w:r w:rsidR="006A338F" w:rsidRPr="00072495">
        <w:rPr>
          <w:rFonts w:ascii="Times New Roman" w:hAnsi="Times New Roman" w:cs="Times New Roman"/>
          <w:sz w:val="24"/>
          <w:szCs w:val="24"/>
        </w:rPr>
        <w:t xml:space="preserve"> календарный день.</w:t>
      </w:r>
    </w:p>
    <w:p w:rsidR="00682CBB" w:rsidRPr="00072495" w:rsidRDefault="00682CBB" w:rsidP="006A338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Документация о закупке – документация, разработанная и утверждённая Заказчиком в соответствии с действующим законодательством, содержащая сведения, предусмотренные Федеральным законом от 18.07.2011 № 223-ФЗ «О закупках товаров, работ, услуг отдельными видами юридических лиц» и настоящим Положением, и устанавливающая требования к порядку проведения и</w:t>
      </w:r>
      <w:r w:rsidR="006A338F" w:rsidRPr="00072495">
        <w:rPr>
          <w:rFonts w:ascii="Times New Roman" w:hAnsi="Times New Roman" w:cs="Times New Roman"/>
          <w:sz w:val="24"/>
          <w:szCs w:val="24"/>
        </w:rPr>
        <w:t xml:space="preserve"> оформления конкретной закупки.</w:t>
      </w:r>
    </w:p>
    <w:p w:rsidR="00682CBB" w:rsidRPr="00072495" w:rsidRDefault="00682CBB" w:rsidP="006A338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Извещение о проведении закупки – документ, размещаемый в ЕИС</w:t>
      </w:r>
      <w:r w:rsidR="00577AE0" w:rsidRPr="00072495">
        <w:rPr>
          <w:rFonts w:ascii="Times New Roman" w:hAnsi="Times New Roman" w:cs="Times New Roman"/>
          <w:sz w:val="24"/>
          <w:szCs w:val="24"/>
        </w:rPr>
        <w:t>, неотъемлемая часть документации о закупке. В него включается основная информация о проведении закупки, предус</w:t>
      </w:r>
      <w:r w:rsidR="006A338F" w:rsidRPr="00072495">
        <w:rPr>
          <w:rFonts w:ascii="Times New Roman" w:hAnsi="Times New Roman" w:cs="Times New Roman"/>
          <w:sz w:val="24"/>
          <w:szCs w:val="24"/>
        </w:rPr>
        <w:t>мотренная настоящим Положением.</w:t>
      </w:r>
    </w:p>
    <w:p w:rsidR="00682CBB" w:rsidRPr="00072495" w:rsidRDefault="00682CBB" w:rsidP="006A338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Заявка на участие в закупке – комплект документов, содержащий предложение участника, направленное Заказчику, с намерением принять участие в закупке и впоследствии заключить договор на поставку товаров, выполнение работ, оказание услуг на условиях, определённых доку</w:t>
      </w:r>
      <w:r w:rsidR="006A338F" w:rsidRPr="00072495">
        <w:rPr>
          <w:rFonts w:ascii="Times New Roman" w:hAnsi="Times New Roman" w:cs="Times New Roman"/>
          <w:sz w:val="24"/>
          <w:szCs w:val="24"/>
        </w:rPr>
        <w:t>ментацией о проведении закупки.</w:t>
      </w:r>
    </w:p>
    <w:p w:rsidR="00A548AF" w:rsidRPr="00072495" w:rsidRDefault="00682CBB" w:rsidP="006A338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Закупка в электронной форме – </w:t>
      </w:r>
      <w:r w:rsidR="00577AE0" w:rsidRPr="00072495">
        <w:rPr>
          <w:rFonts w:ascii="Times New Roman" w:hAnsi="Times New Roman" w:cs="Times New Roman"/>
          <w:sz w:val="24"/>
          <w:szCs w:val="24"/>
        </w:rPr>
        <w:t>процедура закупки, в ходе которой взаимодействие Заказчика и участников закупки осуществляется средствами электронной площадки без использования д</w:t>
      </w:r>
      <w:r w:rsidR="006A338F" w:rsidRPr="00072495">
        <w:rPr>
          <w:rFonts w:ascii="Times New Roman" w:hAnsi="Times New Roman" w:cs="Times New Roman"/>
          <w:sz w:val="24"/>
          <w:szCs w:val="24"/>
        </w:rPr>
        <w:t>окументов на бумажном носителе.</w:t>
      </w:r>
    </w:p>
    <w:p w:rsidR="00A548AF" w:rsidRPr="00072495" w:rsidRDefault="00A548AF" w:rsidP="006A338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Переторжка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 xml:space="preserve"> процедура, направленная на добровольное изменение участниками конкурса первоначальных предложений с целью повысить их предпочтительн</w:t>
      </w:r>
      <w:r w:rsidR="006A338F" w:rsidRPr="00072495">
        <w:rPr>
          <w:rFonts w:ascii="Times New Roman" w:hAnsi="Times New Roman" w:cs="Times New Roman"/>
          <w:sz w:val="24"/>
          <w:szCs w:val="24"/>
        </w:rPr>
        <w:t>ость для Заказчика.</w:t>
      </w:r>
    </w:p>
    <w:p w:rsidR="00A548AF" w:rsidRPr="00072495" w:rsidRDefault="00A548AF"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Победитель закупки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 xml:space="preserve"> соответствующий требованиями настоящего Положения и документации о закупке участник, предложивший Заказчику наилучшие условия исполнения договора согласно критериям и условиям закупки.</w:t>
      </w:r>
    </w:p>
    <w:p w:rsidR="00682CBB" w:rsidRPr="00072495" w:rsidRDefault="00A548AF" w:rsidP="006A338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Поставщик (подрядчик, исполнитель) </w:t>
      </w:r>
      <w:r w:rsidR="0084426B" w:rsidRPr="00072495">
        <w:rPr>
          <w:rFonts w:ascii="Times New Roman" w:hAnsi="Times New Roman" w:cs="Times New Roman"/>
          <w:sz w:val="24"/>
          <w:szCs w:val="24"/>
        </w:rPr>
        <w:t>–</w:t>
      </w:r>
      <w:r w:rsidRPr="00072495">
        <w:rPr>
          <w:rFonts w:ascii="Times New Roman" w:hAnsi="Times New Roman" w:cs="Times New Roman"/>
          <w:sz w:val="24"/>
          <w:szCs w:val="24"/>
        </w:rPr>
        <w:t xml:space="preserve"> юридическое или физическое лицо, в том числе индивидуальный предприниматель, заключившее с Заказчиком договор на поставку товаров (вып</w:t>
      </w:r>
      <w:r w:rsidR="006A338F" w:rsidRPr="00072495">
        <w:rPr>
          <w:rFonts w:ascii="Times New Roman" w:hAnsi="Times New Roman" w:cs="Times New Roman"/>
          <w:sz w:val="24"/>
          <w:szCs w:val="24"/>
        </w:rPr>
        <w:t>олнение работ, оказание услуг).</w:t>
      </w:r>
    </w:p>
    <w:p w:rsidR="00D255F6" w:rsidRPr="00072495" w:rsidRDefault="00D255F6" w:rsidP="00D255F6">
      <w:pPr>
        <w:pStyle w:val="3"/>
        <w:tabs>
          <w:tab w:val="left" w:pos="3544"/>
        </w:tabs>
        <w:spacing w:line="240" w:lineRule="auto"/>
        <w:ind w:firstLine="709"/>
        <w:rPr>
          <w:sz w:val="24"/>
        </w:rPr>
      </w:pPr>
      <w:r w:rsidRPr="00072495">
        <w:rPr>
          <w:sz w:val="24"/>
        </w:rPr>
        <w:t>Продукция – товары, работы, услуги, приобретаемые заказчиком на возмездной основе.</w:t>
      </w:r>
    </w:p>
    <w:p w:rsidR="00D255F6" w:rsidRPr="00072495" w:rsidRDefault="00D255F6" w:rsidP="00DD73E1">
      <w:pPr>
        <w:pStyle w:val="3"/>
        <w:tabs>
          <w:tab w:val="left" w:pos="3544"/>
        </w:tabs>
        <w:spacing w:line="240" w:lineRule="auto"/>
        <w:ind w:firstLine="709"/>
        <w:rPr>
          <w:sz w:val="24"/>
        </w:rPr>
      </w:pPr>
      <w:r w:rsidRPr="00072495">
        <w:rPr>
          <w:sz w:val="24"/>
        </w:rPr>
        <w:t>Эксперт – беспристрастное лицо, обладающее специальными знаниями, опытом и компетенциями в соответствующих областях, достаточными для о</w:t>
      </w:r>
      <w:r w:rsidR="00DD73E1" w:rsidRPr="00072495">
        <w:rPr>
          <w:sz w:val="24"/>
        </w:rPr>
        <w:t>существления экспертизы заявок.</w:t>
      </w:r>
    </w:p>
    <w:p w:rsidR="00A548AF" w:rsidRPr="00072495" w:rsidRDefault="00A548AF"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Недостоверные сведения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 xml:space="preserve">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682CBB" w:rsidRPr="00072495" w:rsidRDefault="0084426B" w:rsidP="006A338F">
      <w:pPr>
        <w:autoSpaceDE w:val="0"/>
        <w:autoSpaceDN w:val="0"/>
        <w:adjustRightInd w:val="0"/>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 xml:space="preserve">Уклонение от заключения договора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 xml:space="preserve"> действия (бездействие) участника закупки, с которым заключается договор, направленные на его </w:t>
      </w:r>
      <w:proofErr w:type="spellStart"/>
      <w:r w:rsidRPr="00072495">
        <w:rPr>
          <w:rFonts w:ascii="Times New Roman" w:hAnsi="Times New Roman" w:cs="Times New Roman"/>
          <w:sz w:val="24"/>
          <w:szCs w:val="24"/>
        </w:rPr>
        <w:t>незаключение</w:t>
      </w:r>
      <w:proofErr w:type="spellEnd"/>
      <w:r w:rsidRPr="00072495">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072495">
        <w:rPr>
          <w:rFonts w:ascii="Times New Roman" w:hAnsi="Times New Roman" w:cs="Times New Roman"/>
          <w:sz w:val="24"/>
          <w:szCs w:val="24"/>
        </w:rPr>
        <w:t>непредоставление</w:t>
      </w:r>
      <w:proofErr w:type="spellEnd"/>
      <w:r w:rsidRPr="00072495">
        <w:rPr>
          <w:rFonts w:ascii="Times New Roman" w:hAnsi="Times New Roman" w:cs="Times New Roman"/>
          <w:sz w:val="24"/>
          <w:szCs w:val="24"/>
        </w:rPr>
        <w:t xml:space="preserve"> в установленный документацией срок обеспечения исполнения договора;</w:t>
      </w:r>
      <w:proofErr w:type="gramEnd"/>
      <w:r w:rsidRPr="00072495">
        <w:rPr>
          <w:rFonts w:ascii="Times New Roman" w:hAnsi="Times New Roman" w:cs="Times New Roman"/>
          <w:sz w:val="24"/>
          <w:szCs w:val="24"/>
        </w:rPr>
        <w:t xml:space="preserve"> непредставление в установленный документацией срок иных документов, которые требуются для заключения договора в соответс</w:t>
      </w:r>
      <w:r w:rsidR="006A338F" w:rsidRPr="00072495">
        <w:rPr>
          <w:rFonts w:ascii="Times New Roman" w:hAnsi="Times New Roman" w:cs="Times New Roman"/>
          <w:sz w:val="24"/>
          <w:szCs w:val="24"/>
        </w:rPr>
        <w:t>твии с документацией о закупке.</w:t>
      </w:r>
    </w:p>
    <w:p w:rsidR="00A548AF" w:rsidRPr="00072495" w:rsidRDefault="00A548AF"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Сайт Заказчика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 xml:space="preserve"> сайт в сети Интернет, содержащий информацию о Заказчике </w:t>
      </w:r>
      <w:r w:rsidR="0084426B" w:rsidRPr="00072495">
        <w:rPr>
          <w:rFonts w:ascii="Times New Roman" w:hAnsi="Times New Roman" w:cs="Times New Roman"/>
          <w:sz w:val="24"/>
          <w:szCs w:val="24"/>
        </w:rPr>
        <w:br/>
      </w:r>
      <w:r w:rsidRPr="00072495">
        <w:rPr>
          <w:rFonts w:ascii="Times New Roman" w:hAnsi="Times New Roman" w:cs="Times New Roman"/>
          <w:sz w:val="24"/>
          <w:szCs w:val="24"/>
        </w:rPr>
        <w:t>(www.</w:t>
      </w:r>
      <w:r w:rsidR="0084426B" w:rsidRPr="00072495">
        <w:rPr>
          <w:rFonts w:ascii="Times New Roman" w:hAnsi="Times New Roman" w:cs="Times New Roman"/>
          <w:sz w:val="24"/>
          <w:szCs w:val="24"/>
          <w:shd w:val="clear" w:color="auto" w:fill="FFFFFF"/>
        </w:rPr>
        <w:t>usselectro.net</w:t>
      </w:r>
      <w:r w:rsidRPr="00072495">
        <w:rPr>
          <w:rFonts w:ascii="Times New Roman" w:hAnsi="Times New Roman" w:cs="Times New Roman"/>
          <w:sz w:val="24"/>
          <w:szCs w:val="24"/>
        </w:rPr>
        <w:t>).</w:t>
      </w:r>
    </w:p>
    <w:p w:rsidR="00A548AF" w:rsidRPr="00072495" w:rsidRDefault="00A548AF"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Способ закупки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 xml:space="preserve"> порядок выбора победителя и последовательность обязательных действий при осуществлении процедуры закупки.</w:t>
      </w:r>
    </w:p>
    <w:p w:rsidR="00A548AF" w:rsidRPr="00072495" w:rsidRDefault="00A548AF"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 xml:space="preserve">Субъекты малого и среднего предпринимательства (СМСП)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5" w:history="1">
        <w:r w:rsidRPr="00072495">
          <w:rPr>
            <w:rFonts w:ascii="Times New Roman" w:hAnsi="Times New Roman" w:cs="Times New Roman"/>
            <w:sz w:val="24"/>
            <w:szCs w:val="24"/>
          </w:rPr>
          <w:t>ч. 1.1 ст. 4</w:t>
        </w:r>
      </w:hyperlink>
      <w:r w:rsidRPr="00072495">
        <w:rPr>
          <w:rFonts w:ascii="Times New Roman" w:hAnsi="Times New Roman" w:cs="Times New Roman"/>
          <w:sz w:val="24"/>
          <w:szCs w:val="24"/>
        </w:rPr>
        <w:t xml:space="preserve"> Федерального закона от 24.07.2007 N 209-ФЗ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О развитии малого и среднего предпринимате</w:t>
      </w:r>
      <w:r w:rsidR="00B65C6F" w:rsidRPr="00072495">
        <w:rPr>
          <w:rFonts w:ascii="Times New Roman" w:hAnsi="Times New Roman" w:cs="Times New Roman"/>
          <w:sz w:val="24"/>
          <w:szCs w:val="24"/>
        </w:rPr>
        <w:t>льства в Российской Федерации</w:t>
      </w:r>
      <w:r w:rsidR="004B5512" w:rsidRPr="00072495">
        <w:rPr>
          <w:rFonts w:ascii="Times New Roman" w:hAnsi="Times New Roman" w:cs="Times New Roman"/>
          <w:sz w:val="24"/>
          <w:szCs w:val="24"/>
        </w:rPr>
        <w:t>»</w:t>
      </w:r>
      <w:r w:rsidR="00B65C6F" w:rsidRPr="00072495">
        <w:rPr>
          <w:rFonts w:ascii="Times New Roman" w:hAnsi="Times New Roman" w:cs="Times New Roman"/>
          <w:sz w:val="24"/>
          <w:szCs w:val="24"/>
        </w:rPr>
        <w:t>.</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2.2. В настоящем Положении используются следующие сокращения:</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ЕИС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Единая информационная система в сфере закупок товаров, работ, услуг для обеспечения государственных и муниципальных нужд.</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Заказчик – муниципальное унитарное предприятие «Уссурийск-Электросеть» Уссурийского городского округа.</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Закон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223-ФЗ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Федеральный закон от 18.07.2011 N 223-ФЗ «О закупках товаров, работ, услуг отдельными видами юридических лиц».</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Закон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44-ФЗ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Закон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209-ФЗ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Федеральный закон от 24.07.2007 N 209-ФЗ «О развитии малого и среднего предпринимательства в Российской Федерации».</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Положение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Положение о закупке товаров, работ, услуг для нужд Заказчика.</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Поставщик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поставщик, подрядчик или исполнитель.</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 xml:space="preserve">Положение об особенностях участия СМСП в закупках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1352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w:t>
      </w:r>
      <w:proofErr w:type="gramEnd"/>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Постановление Правительства РФ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1352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Постановление Правительства РФ от 11.12.2014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1352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w:t>
      </w:r>
    </w:p>
    <w:p w:rsidR="0070506D" w:rsidRPr="00072495" w:rsidRDefault="0070506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Реестр СМСП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Единый реестр субъектов малого и среднего предпринимательства, сформированный в соответствии со ст. 4.1 Закона </w:t>
      </w:r>
      <w:r w:rsidR="00EB5936" w:rsidRPr="00072495">
        <w:rPr>
          <w:rFonts w:ascii="Times New Roman" w:hAnsi="Times New Roman" w:cs="Times New Roman"/>
          <w:sz w:val="24"/>
          <w:szCs w:val="24"/>
        </w:rPr>
        <w:t>№</w:t>
      </w:r>
      <w:r w:rsidRPr="00072495">
        <w:rPr>
          <w:rFonts w:ascii="Times New Roman" w:hAnsi="Times New Roman" w:cs="Times New Roman"/>
          <w:sz w:val="24"/>
          <w:szCs w:val="24"/>
        </w:rPr>
        <w:t xml:space="preserve"> 209-ФЗ.</w:t>
      </w:r>
    </w:p>
    <w:p w:rsidR="00682CBB" w:rsidRPr="00072495" w:rsidRDefault="0070506D" w:rsidP="00656F7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СМСП </w:t>
      </w:r>
      <w:r w:rsidR="006F5B70" w:rsidRPr="00072495">
        <w:rPr>
          <w:rFonts w:ascii="Times New Roman" w:hAnsi="Times New Roman" w:cs="Times New Roman"/>
          <w:sz w:val="24"/>
          <w:szCs w:val="24"/>
        </w:rPr>
        <w:t>–</w:t>
      </w:r>
      <w:r w:rsidRPr="00072495">
        <w:rPr>
          <w:rFonts w:ascii="Times New Roman" w:hAnsi="Times New Roman" w:cs="Times New Roman"/>
          <w:sz w:val="24"/>
          <w:szCs w:val="24"/>
        </w:rPr>
        <w:t xml:space="preserve"> субъекты малого и среднего предпринимательства.</w:t>
      </w:r>
    </w:p>
    <w:p w:rsidR="00682CBB" w:rsidRPr="00072495" w:rsidRDefault="00682CBB" w:rsidP="00EA03C5">
      <w:pPr>
        <w:pStyle w:val="20"/>
      </w:pPr>
      <w:bookmarkStart w:id="4" w:name="_Toc530150396"/>
      <w:r w:rsidRPr="00072495">
        <w:t>Статья 3. Цели</w:t>
      </w:r>
      <w:r w:rsidR="00C17E2B" w:rsidRPr="00072495">
        <w:t xml:space="preserve"> и принципы</w:t>
      </w:r>
      <w:r w:rsidRPr="00072495">
        <w:t xml:space="preserve"> закупочной деятельности Заказчика</w:t>
      </w:r>
      <w:r w:rsidR="00642BAC" w:rsidRPr="00072495">
        <w:t>.</w:t>
      </w:r>
      <w:bookmarkEnd w:id="4"/>
    </w:p>
    <w:p w:rsidR="00682CBB" w:rsidRPr="00072495" w:rsidRDefault="00682CBB" w:rsidP="00656F7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3.1. </w:t>
      </w:r>
      <w:proofErr w:type="gramStart"/>
      <w:r w:rsidRPr="00072495">
        <w:rPr>
          <w:rFonts w:ascii="Times New Roman" w:hAnsi="Times New Roman" w:cs="Times New Roman"/>
          <w:sz w:val="24"/>
          <w:szCs w:val="24"/>
        </w:rPr>
        <w:t xml:space="preserve">Целями осуществляемой Заказчиком закупочной деятельности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r w:rsidR="00241524" w:rsidRPr="00072495">
        <w:rPr>
          <w:rFonts w:ascii="Times New Roman" w:hAnsi="Times New Roman" w:cs="Times New Roman"/>
          <w:sz w:val="24"/>
          <w:szCs w:val="24"/>
        </w:rPr>
        <w:t xml:space="preserve">реализация мер, направленных на сокращение издержек Заказчика, </w:t>
      </w:r>
      <w:r w:rsidR="00F615CA" w:rsidRPr="00072495">
        <w:rPr>
          <w:rFonts w:ascii="Times New Roman" w:hAnsi="Times New Roman" w:cs="Times New Roman"/>
          <w:sz w:val="24"/>
          <w:szCs w:val="24"/>
        </w:rPr>
        <w:t xml:space="preserve">целевое и </w:t>
      </w:r>
      <w:r w:rsidRPr="00072495">
        <w:rPr>
          <w:rFonts w:ascii="Times New Roman" w:hAnsi="Times New Roman" w:cs="Times New Roman"/>
          <w:sz w:val="24"/>
          <w:szCs w:val="24"/>
        </w:rPr>
        <w:t xml:space="preserve">эффективное использование денежных средств, расширение возможностей участия юридических и физических лиц в закупке товаров, работ, услуг (далее также </w:t>
      </w:r>
      <w:r w:rsidR="004B5512" w:rsidRPr="00072495">
        <w:rPr>
          <w:rFonts w:ascii="Times New Roman" w:hAnsi="Times New Roman" w:cs="Times New Roman"/>
          <w:sz w:val="24"/>
          <w:szCs w:val="24"/>
        </w:rPr>
        <w:t>–</w:t>
      </w:r>
      <w:r w:rsidRPr="00072495">
        <w:rPr>
          <w:rFonts w:ascii="Times New Roman" w:hAnsi="Times New Roman" w:cs="Times New Roman"/>
          <w:sz w:val="24"/>
          <w:szCs w:val="24"/>
        </w:rPr>
        <w:t xml:space="preserve"> закупка) для нужд</w:t>
      </w:r>
      <w:proofErr w:type="gramEnd"/>
      <w:r w:rsidRPr="00072495">
        <w:rPr>
          <w:rFonts w:ascii="Times New Roman" w:hAnsi="Times New Roman" w:cs="Times New Roman"/>
          <w:sz w:val="24"/>
          <w:szCs w:val="24"/>
        </w:rPr>
        <w:t xml:space="preserve"> Заказчика и стимулирование такого участия, развитие </w:t>
      </w:r>
      <w:r w:rsidR="00F615CA" w:rsidRPr="00072495">
        <w:rPr>
          <w:rFonts w:ascii="Times New Roman" w:hAnsi="Times New Roman" w:cs="Times New Roman"/>
          <w:sz w:val="24"/>
          <w:szCs w:val="24"/>
        </w:rPr>
        <w:t xml:space="preserve">и стимулирование </w:t>
      </w:r>
      <w:r w:rsidRPr="00072495">
        <w:rPr>
          <w:rFonts w:ascii="Times New Roman" w:hAnsi="Times New Roman" w:cs="Times New Roman"/>
          <w:sz w:val="24"/>
          <w:szCs w:val="24"/>
        </w:rPr>
        <w:t>добросовестной конкуренции, обеспечение гласности и прозрачности закупки, предотвращение корр</w:t>
      </w:r>
      <w:r w:rsidR="00656F73" w:rsidRPr="00072495">
        <w:rPr>
          <w:rFonts w:ascii="Times New Roman" w:hAnsi="Times New Roman" w:cs="Times New Roman"/>
          <w:sz w:val="24"/>
          <w:szCs w:val="24"/>
        </w:rPr>
        <w:t>упции и других злоупотреблений.</w:t>
      </w:r>
    </w:p>
    <w:p w:rsidR="00682CBB" w:rsidRPr="00072495" w:rsidRDefault="00682CBB" w:rsidP="00656F7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3.2. При закупке товаров, работ, услуг Заказчик руковод</w:t>
      </w:r>
      <w:r w:rsidR="00656F73" w:rsidRPr="00072495">
        <w:rPr>
          <w:rFonts w:ascii="Times New Roman" w:hAnsi="Times New Roman" w:cs="Times New Roman"/>
          <w:sz w:val="24"/>
          <w:szCs w:val="24"/>
        </w:rPr>
        <w:t>ствуется следующими принципами:</w:t>
      </w:r>
    </w:p>
    <w:p w:rsidR="00682CBB" w:rsidRPr="00072495" w:rsidRDefault="00682CBB" w:rsidP="00656F7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3.2.1. инфор</w:t>
      </w:r>
      <w:r w:rsidR="00656F73" w:rsidRPr="00072495">
        <w:rPr>
          <w:rFonts w:ascii="Times New Roman" w:hAnsi="Times New Roman" w:cs="Times New Roman"/>
          <w:sz w:val="24"/>
          <w:szCs w:val="24"/>
        </w:rPr>
        <w:t>мационная открытость закупки;</w:t>
      </w:r>
    </w:p>
    <w:p w:rsidR="00682CBB" w:rsidRPr="00072495" w:rsidRDefault="00682CBB" w:rsidP="00656F7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3.2.2. равноправие, справедливость, отсутствие дискриминации и необоснованных ограничений конкуренции по отношению к участникам закупки</w:t>
      </w:r>
      <w:r w:rsidR="00241524" w:rsidRPr="00072495">
        <w:rPr>
          <w:rFonts w:ascii="Times New Roman" w:hAnsi="Times New Roman" w:cs="Times New Roman"/>
          <w:sz w:val="24"/>
          <w:szCs w:val="24"/>
        </w:rPr>
        <w:t>,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682CBB" w:rsidRPr="00072495" w:rsidRDefault="00682CBB" w:rsidP="00656F7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w:t>
      </w:r>
      <w:r w:rsidR="00656F73" w:rsidRPr="00072495">
        <w:rPr>
          <w:rFonts w:ascii="Times New Roman" w:hAnsi="Times New Roman" w:cs="Times New Roman"/>
          <w:sz w:val="24"/>
          <w:szCs w:val="24"/>
        </w:rPr>
        <w:t xml:space="preserve"> сокращение издержек Заказчика;</w:t>
      </w:r>
    </w:p>
    <w:p w:rsidR="00682CBB" w:rsidRPr="00072495" w:rsidRDefault="00682CBB" w:rsidP="00656F7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3.2.4. отсутствие ограничения допуска к участию в закупке путём установления </w:t>
      </w:r>
      <w:proofErr w:type="spellStart"/>
      <w:r w:rsidRPr="00072495">
        <w:rPr>
          <w:rFonts w:ascii="Times New Roman" w:hAnsi="Times New Roman" w:cs="Times New Roman"/>
          <w:sz w:val="24"/>
          <w:szCs w:val="24"/>
        </w:rPr>
        <w:t>неизмеряемых</w:t>
      </w:r>
      <w:proofErr w:type="spellEnd"/>
      <w:r w:rsidRPr="00072495">
        <w:rPr>
          <w:rFonts w:ascii="Times New Roman" w:hAnsi="Times New Roman" w:cs="Times New Roman"/>
          <w:sz w:val="24"/>
          <w:szCs w:val="24"/>
        </w:rPr>
        <w:t xml:space="preserve"> требований к участ</w:t>
      </w:r>
      <w:r w:rsidR="00656F73" w:rsidRPr="00072495">
        <w:rPr>
          <w:rFonts w:ascii="Times New Roman" w:hAnsi="Times New Roman" w:cs="Times New Roman"/>
          <w:sz w:val="24"/>
          <w:szCs w:val="24"/>
        </w:rPr>
        <w:t>никам закупки.</w:t>
      </w:r>
    </w:p>
    <w:p w:rsidR="00682CBB" w:rsidRPr="00072495" w:rsidRDefault="00682CBB" w:rsidP="00EA03C5">
      <w:pPr>
        <w:pStyle w:val="20"/>
      </w:pPr>
      <w:bookmarkStart w:id="5" w:name="_Toc530150397"/>
      <w:r w:rsidRPr="00072495">
        <w:t>Статья 4. Правовые основы осуществления закупок Заказчиком</w:t>
      </w:r>
      <w:r w:rsidR="00642BAC" w:rsidRPr="00072495">
        <w:t>.</w:t>
      </w:r>
      <w:bookmarkEnd w:id="5"/>
    </w:p>
    <w:p w:rsidR="00682CBB" w:rsidRPr="00072495" w:rsidRDefault="00682CBB" w:rsidP="006D7184">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4.1. </w:t>
      </w:r>
      <w:proofErr w:type="gramStart"/>
      <w:r w:rsidRPr="00072495">
        <w:rPr>
          <w:rFonts w:ascii="Times New Roman" w:hAnsi="Times New Roman" w:cs="Times New Roman"/>
          <w:sz w:val="24"/>
          <w:szCs w:val="24"/>
        </w:rPr>
        <w:t xml:space="preserve">При закупке товаров, работ, услуг Заказчик руководствуется Конституцией РФ, Гражданским кодексом РФ, Федеральным законом от 18.07.2011 № 223-ФЗ «О закупках товаров, работ, услуг отдельными видами юридических лиц», </w:t>
      </w:r>
      <w:r w:rsidR="00EB5936" w:rsidRPr="00072495">
        <w:rPr>
          <w:rFonts w:ascii="Times New Roman" w:hAnsi="Times New Roman" w:cs="Times New Roman"/>
          <w:sz w:val="24"/>
          <w:szCs w:val="24"/>
        </w:rPr>
        <w:t xml:space="preserve">Федеральным </w:t>
      </w:r>
      <w:hyperlink r:id="rId16" w:history="1">
        <w:r w:rsidR="00EB5936" w:rsidRPr="00072495">
          <w:rPr>
            <w:rFonts w:ascii="Times New Roman" w:hAnsi="Times New Roman" w:cs="Times New Roman"/>
            <w:sz w:val="24"/>
            <w:szCs w:val="24"/>
          </w:rPr>
          <w:t>законом</w:t>
        </w:r>
      </w:hyperlink>
      <w:r w:rsidR="00EB5936" w:rsidRPr="00072495">
        <w:rPr>
          <w:rFonts w:ascii="Times New Roman" w:hAnsi="Times New Roman" w:cs="Times New Roman"/>
          <w:sz w:val="24"/>
          <w:szCs w:val="24"/>
        </w:rPr>
        <w:t xml:space="preserve"> от 26.07.2006 № 135-ФЗ «О защите конкуренции», </w:t>
      </w:r>
      <w:r w:rsidRPr="00072495">
        <w:rPr>
          <w:rFonts w:ascii="Times New Roman" w:hAnsi="Times New Roman" w:cs="Times New Roman"/>
          <w:sz w:val="24"/>
          <w:szCs w:val="24"/>
        </w:rPr>
        <w:t>другими федеральными законами и иными нормативными правовыми актами РФ, а также принятым Положением и иными нормативными актами, рег</w:t>
      </w:r>
      <w:r w:rsidR="006D7184" w:rsidRPr="00072495">
        <w:rPr>
          <w:rFonts w:ascii="Times New Roman" w:hAnsi="Times New Roman" w:cs="Times New Roman"/>
          <w:sz w:val="24"/>
          <w:szCs w:val="24"/>
        </w:rPr>
        <w:t>ламентирующими правила закупки.</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4.2. Заказчик вправе привлечь на основе договора, заключенного в соответствии с Федеральным законом от 18.07.2011 № 223-ФЗ, специализированную организацию для выполнения отдельных функций по разработке и размеще</w:t>
      </w:r>
      <w:r w:rsidR="00EB5936" w:rsidRPr="00072495">
        <w:rPr>
          <w:rFonts w:ascii="Times New Roman" w:hAnsi="Times New Roman" w:cs="Times New Roman"/>
          <w:sz w:val="24"/>
          <w:szCs w:val="24"/>
        </w:rPr>
        <w:t>нию в ЕИС информации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Специализированная организация осуществляет указанные функции от имени Заказчика. При этом права и обязанности в результате осуществления таких</w:t>
      </w:r>
      <w:r w:rsidR="00EB5936" w:rsidRPr="00072495">
        <w:rPr>
          <w:rFonts w:ascii="Times New Roman" w:hAnsi="Times New Roman" w:cs="Times New Roman"/>
          <w:sz w:val="24"/>
          <w:szCs w:val="24"/>
        </w:rPr>
        <w:t xml:space="preserve"> функций возникают у Заказчика.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Заказчик несет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при осуществлении функций, переданных ей</w:t>
      </w:r>
      <w:r w:rsidR="00EB5936" w:rsidRPr="00072495">
        <w:rPr>
          <w:rFonts w:ascii="Times New Roman" w:hAnsi="Times New Roman" w:cs="Times New Roman"/>
          <w:sz w:val="24"/>
          <w:szCs w:val="24"/>
        </w:rPr>
        <w:t xml:space="preserve"> Заказчиком на основе договора.</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Специализированная организация не может быть участником закупки, в рамках которой эта организация осуществляет фун</w:t>
      </w:r>
      <w:r w:rsidR="006D7184" w:rsidRPr="00072495">
        <w:rPr>
          <w:rFonts w:ascii="Times New Roman" w:hAnsi="Times New Roman" w:cs="Times New Roman"/>
          <w:sz w:val="24"/>
          <w:szCs w:val="24"/>
        </w:rPr>
        <w:t>кции, переданные ей Заказчиком.</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4.3. Контроль </w:t>
      </w:r>
      <w:r w:rsidR="00EB5936" w:rsidRPr="00072495">
        <w:rPr>
          <w:rFonts w:ascii="Times New Roman" w:hAnsi="Times New Roman" w:cs="Times New Roman"/>
          <w:sz w:val="24"/>
          <w:szCs w:val="24"/>
        </w:rPr>
        <w:t>над</w:t>
      </w:r>
      <w:r w:rsidRPr="00072495">
        <w:rPr>
          <w:rFonts w:ascii="Times New Roman" w:hAnsi="Times New Roman" w:cs="Times New Roman"/>
          <w:sz w:val="24"/>
          <w:szCs w:val="24"/>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w:t>
      </w:r>
      <w:r w:rsidR="006D7184" w:rsidRPr="00072495">
        <w:rPr>
          <w:rFonts w:ascii="Times New Roman" w:hAnsi="Times New Roman" w:cs="Times New Roman"/>
          <w:sz w:val="24"/>
          <w:szCs w:val="24"/>
        </w:rPr>
        <w:t>новленном законодательством РФ.</w:t>
      </w:r>
    </w:p>
    <w:p w:rsidR="00682CBB" w:rsidRPr="00072495" w:rsidRDefault="00682CBB" w:rsidP="00EA03C5">
      <w:pPr>
        <w:pStyle w:val="20"/>
      </w:pPr>
      <w:bookmarkStart w:id="6" w:name="_Toc530150398"/>
      <w:r w:rsidRPr="00072495">
        <w:t>Статья 5. Планирование закупок</w:t>
      </w:r>
      <w:r w:rsidR="00642BAC" w:rsidRPr="00072495">
        <w:t>.</w:t>
      </w:r>
      <w:bookmarkEnd w:id="6"/>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5.1. Задачами планирования закупочной деятельности Заказчика является установление порядка очередности проведения Заказчиком закупок для эффективного осуществления его непосредственных функций, расширение участия в закупках юридических и физических лиц, которое напрямую связано со своевременным извещением таких лиц о сроках</w:t>
      </w:r>
      <w:r w:rsidR="006D7184" w:rsidRPr="00072495">
        <w:rPr>
          <w:rFonts w:ascii="Times New Roman" w:hAnsi="Times New Roman" w:cs="Times New Roman"/>
          <w:sz w:val="24"/>
          <w:szCs w:val="24"/>
        </w:rPr>
        <w:t xml:space="preserve"> и условиях проведения закупок.</w:t>
      </w:r>
    </w:p>
    <w:p w:rsidR="00682CBB" w:rsidRPr="00072495" w:rsidRDefault="00682CBB" w:rsidP="006D7184">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5.2. </w:t>
      </w:r>
      <w:r w:rsidR="00C906CE" w:rsidRPr="00072495">
        <w:rPr>
          <w:rFonts w:ascii="Times New Roman" w:hAnsi="Times New Roman" w:cs="Times New Roman"/>
          <w:sz w:val="24"/>
          <w:szCs w:val="24"/>
        </w:rPr>
        <w:t xml:space="preserve">При планировании закупок Заказчик руководствуется </w:t>
      </w:r>
      <w:hyperlink r:id="rId17" w:history="1">
        <w:r w:rsidR="00C906CE" w:rsidRPr="00072495">
          <w:rPr>
            <w:rFonts w:ascii="Times New Roman" w:hAnsi="Times New Roman" w:cs="Times New Roman"/>
            <w:sz w:val="24"/>
            <w:szCs w:val="24"/>
          </w:rPr>
          <w:t>Правилами</w:t>
        </w:r>
      </w:hyperlink>
      <w:r w:rsidR="00C906CE" w:rsidRPr="00072495">
        <w:rPr>
          <w:rFonts w:ascii="Times New Roman" w:hAnsi="Times New Roman" w:cs="Times New Roman"/>
          <w:sz w:val="24"/>
          <w:szCs w:val="24"/>
        </w:rPr>
        <w:t xml:space="preserve"> формирования плана закупки и </w:t>
      </w:r>
      <w:hyperlink r:id="rId18" w:history="1">
        <w:r w:rsidR="00C906CE" w:rsidRPr="00072495">
          <w:rPr>
            <w:rFonts w:ascii="Times New Roman" w:hAnsi="Times New Roman" w:cs="Times New Roman"/>
            <w:sz w:val="24"/>
            <w:szCs w:val="24"/>
          </w:rPr>
          <w:t>Требованиями</w:t>
        </w:r>
      </w:hyperlink>
      <w:r w:rsidR="00C906CE" w:rsidRPr="00072495">
        <w:rPr>
          <w:rFonts w:ascii="Times New Roman" w:hAnsi="Times New Roman" w:cs="Times New Roman"/>
          <w:sz w:val="24"/>
          <w:szCs w:val="24"/>
        </w:rPr>
        <w:t xml:space="preserve"> к форме такого плана, утвержденными Постановлением Правит</w:t>
      </w:r>
      <w:r w:rsidR="006D7184" w:rsidRPr="00072495">
        <w:rPr>
          <w:rFonts w:ascii="Times New Roman" w:hAnsi="Times New Roman" w:cs="Times New Roman"/>
          <w:sz w:val="24"/>
          <w:szCs w:val="24"/>
        </w:rPr>
        <w:t>ельства РФ от 17.09.2012 № 932.</w:t>
      </w:r>
    </w:p>
    <w:p w:rsidR="00C906CE"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 План закупки должен содержать раздел о закупке у субъектов малого и среднего предпринимательства в соответствии с утверждённым Заказчиком перечнем товаров, работ, услуг, закупка которых осуществляется у таких субъектов.</w:t>
      </w:r>
    </w:p>
    <w:p w:rsidR="00C906CE" w:rsidRPr="00072495" w:rsidRDefault="00A421CC"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5.4.</w:t>
      </w:r>
      <w:r w:rsidR="00C906CE" w:rsidRPr="00072495">
        <w:rPr>
          <w:rFonts w:ascii="Times New Roman" w:hAnsi="Times New Roman" w:cs="Times New Roman"/>
          <w:sz w:val="24"/>
          <w:szCs w:val="24"/>
        </w:rPr>
        <w:t xml:space="preserve"> Планирование закупок осуществляется исходя из оценки потребностей Заказчика в товарах, работах, услугах.</w:t>
      </w:r>
    </w:p>
    <w:p w:rsidR="00C906CE" w:rsidRPr="00072495" w:rsidRDefault="00A421CC"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5.5.</w:t>
      </w:r>
      <w:r w:rsidR="00C906CE" w:rsidRPr="00072495">
        <w:rPr>
          <w:rFonts w:ascii="Times New Roman" w:hAnsi="Times New Roman" w:cs="Times New Roman"/>
          <w:sz w:val="24"/>
          <w:szCs w:val="24"/>
        </w:rPr>
        <w:t xml:space="preserve"> Планирование закупок товаров, работ, услуг Заказчика проводится путем составления плана закупки на календарный год и его размещения в ЕИС, и в дальнейшем его корректировки по мере необходимости.</w:t>
      </w:r>
      <w:r w:rsidR="0095173C" w:rsidRPr="00072495">
        <w:rPr>
          <w:rFonts w:ascii="Times New Roman" w:hAnsi="Times New Roman" w:cs="Times New Roman"/>
          <w:sz w:val="24"/>
          <w:szCs w:val="24"/>
        </w:rPr>
        <w:t xml:space="preserve"> </w:t>
      </w:r>
      <w:r w:rsidR="00C906CE" w:rsidRPr="00072495">
        <w:rPr>
          <w:rFonts w:ascii="Times New Roman" w:hAnsi="Times New Roman" w:cs="Times New Roman"/>
          <w:sz w:val="24"/>
          <w:szCs w:val="24"/>
        </w:rPr>
        <w:t>План закупки является основанием для осуществления закупок.</w:t>
      </w:r>
    </w:p>
    <w:p w:rsidR="00A421CC" w:rsidRPr="00072495" w:rsidRDefault="00A421CC"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5.6.</w:t>
      </w:r>
      <w:r w:rsidR="00593159" w:rsidRPr="00072495">
        <w:rPr>
          <w:rFonts w:ascii="Times New Roman" w:hAnsi="Times New Roman" w:cs="Times New Roman"/>
          <w:sz w:val="24"/>
          <w:szCs w:val="24"/>
        </w:rPr>
        <w:t xml:space="preserve"> </w:t>
      </w:r>
      <w:r w:rsidRPr="00072495">
        <w:rPr>
          <w:rFonts w:ascii="Times New Roman" w:hAnsi="Times New Roman" w:cs="Times New Roman"/>
          <w:sz w:val="24"/>
          <w:szCs w:val="24"/>
        </w:rPr>
        <w:t>План закупок является планом мероприятий Заказчика по заключению договоров на поставку товаров, выполнение работ, оказание услуг для нужд Заказчика.</w:t>
      </w:r>
    </w:p>
    <w:p w:rsidR="00C906CE" w:rsidRPr="00072495" w:rsidRDefault="00C906CE"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C906CE" w:rsidRPr="00072495" w:rsidRDefault="00A421CC"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5.7.</w:t>
      </w:r>
      <w:r w:rsidR="00C906CE" w:rsidRPr="00072495">
        <w:rPr>
          <w:rFonts w:ascii="Times New Roman" w:hAnsi="Times New Roman" w:cs="Times New Roman"/>
          <w:sz w:val="24"/>
          <w:szCs w:val="24"/>
        </w:rPr>
        <w:t xml:space="preserve"> План закупки должен иметь поквартальную разбивку.</w:t>
      </w:r>
    </w:p>
    <w:p w:rsidR="00C906CE" w:rsidRPr="00072495" w:rsidRDefault="00AA5F6B"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5.8.</w:t>
      </w:r>
      <w:r w:rsidR="00C906CE" w:rsidRPr="00072495">
        <w:rPr>
          <w:rFonts w:ascii="Times New Roman" w:hAnsi="Times New Roman" w:cs="Times New Roman"/>
          <w:sz w:val="24"/>
          <w:szCs w:val="24"/>
        </w:rPr>
        <w:t xml:space="preserve"> В план закупки не включаются сведения о закупках, предусмотренных </w:t>
      </w:r>
      <w:hyperlink r:id="rId19" w:history="1">
        <w:r w:rsidR="00E768A7" w:rsidRPr="00072495">
          <w:rPr>
            <w:rFonts w:ascii="Times New Roman" w:hAnsi="Times New Roman" w:cs="Times New Roman"/>
            <w:sz w:val="24"/>
            <w:szCs w:val="24"/>
          </w:rPr>
          <w:t>п.</w:t>
        </w:r>
      </w:hyperlink>
      <w:r w:rsidR="00A3609C" w:rsidRPr="00072495">
        <w:rPr>
          <w:rFonts w:ascii="Times New Roman" w:hAnsi="Times New Roman" w:cs="Times New Roman"/>
          <w:sz w:val="24"/>
          <w:szCs w:val="24"/>
        </w:rPr>
        <w:t xml:space="preserve"> 6.13</w:t>
      </w:r>
      <w:r w:rsidR="00E768A7" w:rsidRPr="00072495">
        <w:rPr>
          <w:rFonts w:ascii="Times New Roman" w:hAnsi="Times New Roman" w:cs="Times New Roman"/>
          <w:sz w:val="24"/>
          <w:szCs w:val="24"/>
        </w:rPr>
        <w:t>.</w:t>
      </w:r>
      <w:r w:rsidR="00C906CE" w:rsidRPr="00072495">
        <w:rPr>
          <w:rFonts w:ascii="Times New Roman" w:hAnsi="Times New Roman" w:cs="Times New Roman"/>
          <w:sz w:val="24"/>
          <w:szCs w:val="24"/>
        </w:rPr>
        <w:t xml:space="preserve"> настоящего Положения.</w:t>
      </w:r>
    </w:p>
    <w:p w:rsidR="00C906CE" w:rsidRPr="00072495" w:rsidRDefault="00AA5F6B"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5.9.</w:t>
      </w:r>
      <w:r w:rsidR="00C906CE" w:rsidRPr="00072495">
        <w:rPr>
          <w:rFonts w:ascii="Times New Roman" w:hAnsi="Times New Roman" w:cs="Times New Roman"/>
          <w:sz w:val="24"/>
          <w:szCs w:val="24"/>
        </w:rPr>
        <w:t xml:space="preserve"> В плане закупки могут не отражаться сведения о закупках, указанных в </w:t>
      </w:r>
      <w:hyperlink r:id="rId20" w:history="1">
        <w:r w:rsidR="00C906CE" w:rsidRPr="00072495">
          <w:rPr>
            <w:rFonts w:ascii="Times New Roman" w:hAnsi="Times New Roman" w:cs="Times New Roman"/>
            <w:sz w:val="24"/>
            <w:szCs w:val="24"/>
          </w:rPr>
          <w:t xml:space="preserve">п. </w:t>
        </w:r>
      </w:hyperlink>
      <w:r w:rsidR="00C7095A" w:rsidRPr="00072495">
        <w:rPr>
          <w:rFonts w:ascii="Times New Roman" w:hAnsi="Times New Roman" w:cs="Times New Roman"/>
          <w:sz w:val="24"/>
          <w:szCs w:val="24"/>
        </w:rPr>
        <w:t>6.1</w:t>
      </w:r>
      <w:r w:rsidR="00A3609C" w:rsidRPr="00072495">
        <w:rPr>
          <w:rFonts w:ascii="Times New Roman" w:hAnsi="Times New Roman" w:cs="Times New Roman"/>
          <w:sz w:val="24"/>
          <w:szCs w:val="24"/>
        </w:rPr>
        <w:t>4.</w:t>
      </w:r>
      <w:r w:rsidR="00C906CE" w:rsidRPr="00072495">
        <w:rPr>
          <w:rFonts w:ascii="Times New Roman" w:hAnsi="Times New Roman" w:cs="Times New Roman"/>
          <w:sz w:val="24"/>
          <w:szCs w:val="24"/>
        </w:rPr>
        <w:t xml:space="preserve"> настоящего Положения.</w:t>
      </w:r>
    </w:p>
    <w:p w:rsidR="00C906CE" w:rsidRPr="00072495" w:rsidRDefault="00AA5F6B"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5.10. </w:t>
      </w:r>
      <w:r w:rsidR="00C906CE" w:rsidRPr="00072495">
        <w:rPr>
          <w:rFonts w:ascii="Times New Roman" w:hAnsi="Times New Roman" w:cs="Times New Roman"/>
          <w:sz w:val="24"/>
          <w:szCs w:val="24"/>
        </w:rPr>
        <w:t xml:space="preserve"> Изменения в план закупки могут вноситься в следующих случаях:</w:t>
      </w:r>
    </w:p>
    <w:p w:rsidR="00C906CE" w:rsidRPr="00072495" w:rsidRDefault="00C906CE"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906CE" w:rsidRPr="00072495" w:rsidRDefault="00C906CE"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w:t>
      </w:r>
      <w:r w:rsidR="008671C1" w:rsidRPr="00072495">
        <w:rPr>
          <w:rFonts w:ascii="Times New Roman" w:hAnsi="Times New Roman" w:cs="Times New Roman"/>
          <w:sz w:val="24"/>
          <w:szCs w:val="24"/>
        </w:rPr>
        <w:t>–</w:t>
      </w:r>
      <w:r w:rsidRPr="00072495">
        <w:rPr>
          <w:rFonts w:ascii="Times New Roman" w:hAnsi="Times New Roman" w:cs="Times New Roman"/>
          <w:sz w:val="24"/>
          <w:szCs w:val="24"/>
        </w:rPr>
        <w:t xml:space="preserve">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906CE" w:rsidRPr="00072495" w:rsidRDefault="00C906CE"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 наступил или увеличился риск наступления непредвиденных обстоятельств (аварии, чрезвычайной ситуации);</w:t>
      </w:r>
    </w:p>
    <w:p w:rsidR="00B572E2" w:rsidRPr="00072495" w:rsidRDefault="00C906CE"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4) у Заказчика возникли обязательства исполнителя по договору (например, он заключил </w:t>
      </w:r>
      <w:proofErr w:type="spellStart"/>
      <w:r w:rsidRPr="00072495">
        <w:rPr>
          <w:rFonts w:ascii="Times New Roman" w:hAnsi="Times New Roman" w:cs="Times New Roman"/>
          <w:sz w:val="24"/>
          <w:szCs w:val="24"/>
        </w:rPr>
        <w:t>госконтракт</w:t>
      </w:r>
      <w:proofErr w:type="spellEnd"/>
      <w:r w:rsidRPr="00072495">
        <w:rPr>
          <w:rFonts w:ascii="Times New Roman" w:hAnsi="Times New Roman" w:cs="Times New Roman"/>
          <w:sz w:val="24"/>
          <w:szCs w:val="24"/>
        </w:rPr>
        <w:t xml:space="preserve"> или иной договор в качестве исполнителя);</w:t>
      </w:r>
    </w:p>
    <w:p w:rsidR="00C906CE" w:rsidRPr="00072495" w:rsidRDefault="00C906CE"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 в иных случаях, установленных в настоящем Положении и других документах Заказчика.</w:t>
      </w:r>
    </w:p>
    <w:p w:rsidR="00C906CE" w:rsidRPr="00072495" w:rsidRDefault="00AA5F6B"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5.11.</w:t>
      </w:r>
      <w:r w:rsidR="00C906CE" w:rsidRPr="00072495">
        <w:rPr>
          <w:rFonts w:ascii="Times New Roman" w:hAnsi="Times New Roman" w:cs="Times New Roman"/>
          <w:sz w:val="24"/>
          <w:szCs w:val="24"/>
        </w:rPr>
        <w:t xml:space="preserve">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w:t>
      </w:r>
      <w:r w:rsidR="00D333AB" w:rsidRPr="00072495">
        <w:rPr>
          <w:rFonts w:ascii="Times New Roman" w:hAnsi="Times New Roman" w:cs="Times New Roman"/>
          <w:sz w:val="24"/>
          <w:szCs w:val="24"/>
        </w:rPr>
        <w:t xml:space="preserve">первым заместителем </w:t>
      </w:r>
      <w:r w:rsidR="00C906CE" w:rsidRPr="00072495">
        <w:rPr>
          <w:rFonts w:ascii="Times New Roman" w:hAnsi="Times New Roman" w:cs="Times New Roman"/>
          <w:sz w:val="24"/>
          <w:szCs w:val="24"/>
        </w:rPr>
        <w:t>руководител</w:t>
      </w:r>
      <w:r w:rsidR="00D333AB" w:rsidRPr="00072495">
        <w:rPr>
          <w:rFonts w:ascii="Times New Roman" w:hAnsi="Times New Roman" w:cs="Times New Roman"/>
          <w:sz w:val="24"/>
          <w:szCs w:val="24"/>
        </w:rPr>
        <w:t>я</w:t>
      </w:r>
      <w:r w:rsidR="00C906CE" w:rsidRPr="00072495">
        <w:rPr>
          <w:rFonts w:ascii="Times New Roman" w:hAnsi="Times New Roman" w:cs="Times New Roman"/>
          <w:sz w:val="24"/>
          <w:szCs w:val="24"/>
        </w:rPr>
        <w:t xml:space="preserve"> Заказчика. Изменения вступают в силу с момента размещения в ЕИС новой редакции плана закупки.</w:t>
      </w:r>
    </w:p>
    <w:p w:rsidR="00682CBB" w:rsidRPr="00072495" w:rsidRDefault="00B572E2" w:rsidP="006D7184">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5.12.</w:t>
      </w:r>
      <w:r w:rsidR="00C906CE" w:rsidRPr="00072495">
        <w:rPr>
          <w:rFonts w:ascii="Times New Roman" w:hAnsi="Times New Roman" w:cs="Times New Roman"/>
          <w:sz w:val="24"/>
          <w:szCs w:val="24"/>
        </w:rPr>
        <w:t xml:space="preserve">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w:t>
      </w:r>
      <w:r w:rsidR="006D7184" w:rsidRPr="00072495">
        <w:rPr>
          <w:rFonts w:ascii="Times New Roman" w:hAnsi="Times New Roman" w:cs="Times New Roman"/>
          <w:sz w:val="24"/>
          <w:szCs w:val="24"/>
        </w:rPr>
        <w:t>е или вносимых в них изменений.</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5.5. Заказчик размещает в ЕИС план закупки товаров, работ, услуг на срок не менее чем один год. План закупки инновационной продукции, высокотехнологичной продукции, лекарственных средств размещается Заказчиком </w:t>
      </w:r>
      <w:r w:rsidR="006D7184" w:rsidRPr="00072495">
        <w:rPr>
          <w:rFonts w:ascii="Times New Roman" w:hAnsi="Times New Roman" w:cs="Times New Roman"/>
          <w:sz w:val="24"/>
          <w:szCs w:val="24"/>
        </w:rPr>
        <w:t xml:space="preserve">в ЕИС на период от 5 до 7 лет. </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5.6. Сформированный и утверждённый план закупок подлежит размещению в ЕИС не позднее 31 декабря текущего календарного года. Изменения, внесенные в план закупок, подлежат размещению в ЕИС не позднее размещения в ЕИС извещения о закупке, документации о закупке или вносимых в них изменений.</w:t>
      </w:r>
    </w:p>
    <w:p w:rsidR="00682CBB" w:rsidRPr="00072495" w:rsidRDefault="00682CBB" w:rsidP="00EA03C5">
      <w:pPr>
        <w:pStyle w:val="20"/>
      </w:pPr>
      <w:bookmarkStart w:id="7" w:name="_Toc530150399"/>
      <w:r w:rsidRPr="00072495">
        <w:lastRenderedPageBreak/>
        <w:t>Статья 6. Информационное обеспечение закупок</w:t>
      </w:r>
      <w:r w:rsidR="00642BAC" w:rsidRPr="00072495">
        <w:t>.</w:t>
      </w:r>
      <w:bookmarkEnd w:id="7"/>
    </w:p>
    <w:p w:rsidR="003460ED"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6.1. Положение о закупке, включая все изменения и дополнения, вносимые в указанное Положение, подлежат обязательному размещению в ЕИС в течение 15 дней со дня их утверждения.</w:t>
      </w:r>
    </w:p>
    <w:p w:rsidR="00682CBB" w:rsidRPr="00072495" w:rsidRDefault="00682CBB" w:rsidP="006D7184">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6.2. </w:t>
      </w:r>
      <w:proofErr w:type="gramStart"/>
      <w:r w:rsidRPr="00072495">
        <w:rPr>
          <w:rFonts w:ascii="Times New Roman" w:hAnsi="Times New Roman" w:cs="Times New Roman"/>
          <w:sz w:val="24"/>
          <w:szCs w:val="24"/>
        </w:rPr>
        <w:t>При закупке в ЕИС размещается информация о закупке (за исключением закупки у единственного поставщика (исполнителя, подрядчика) и конкурентной закупки, осуществляемой закрытым способом),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w:t>
      </w:r>
      <w:proofErr w:type="gramEnd"/>
      <w:r w:rsidRPr="00072495">
        <w:rPr>
          <w:rFonts w:ascii="Times New Roman" w:hAnsi="Times New Roman" w:cs="Times New Roman"/>
          <w:sz w:val="24"/>
          <w:szCs w:val="24"/>
        </w:rPr>
        <w:t xml:space="preserve"> также иная информация, размещение которой в ЕИС предусмотрено</w:t>
      </w:r>
      <w:r w:rsidR="00134B0C" w:rsidRPr="00072495">
        <w:rPr>
          <w:rFonts w:ascii="Times New Roman" w:hAnsi="Times New Roman" w:cs="Times New Roman"/>
          <w:sz w:val="24"/>
          <w:szCs w:val="24"/>
        </w:rPr>
        <w:t xml:space="preserve"> </w:t>
      </w:r>
      <w:r w:rsidR="008671C1" w:rsidRPr="00072495">
        <w:rPr>
          <w:rFonts w:ascii="Times New Roman" w:hAnsi="Times New Roman" w:cs="Times New Roman"/>
          <w:sz w:val="24"/>
          <w:szCs w:val="24"/>
        </w:rPr>
        <w:t>Законом № 223-ФЗ</w:t>
      </w:r>
      <w:r w:rsidR="00134B0C" w:rsidRPr="00072495">
        <w:rPr>
          <w:rFonts w:ascii="Times New Roman" w:hAnsi="Times New Roman" w:cs="Times New Roman"/>
          <w:sz w:val="24"/>
          <w:szCs w:val="24"/>
        </w:rPr>
        <w:t xml:space="preserve">, в том числе сведения, перечисленные в </w:t>
      </w:r>
      <w:hyperlink r:id="rId21" w:history="1">
        <w:r w:rsidR="00134B0C" w:rsidRPr="00072495">
          <w:rPr>
            <w:rFonts w:ascii="Times New Roman" w:hAnsi="Times New Roman" w:cs="Times New Roman"/>
            <w:sz w:val="24"/>
            <w:szCs w:val="24"/>
          </w:rPr>
          <w:t xml:space="preserve">п. п. </w:t>
        </w:r>
        <w:r w:rsidR="00327965" w:rsidRPr="00072495">
          <w:rPr>
            <w:rFonts w:ascii="Times New Roman" w:hAnsi="Times New Roman" w:cs="Times New Roman"/>
            <w:sz w:val="24"/>
            <w:szCs w:val="24"/>
          </w:rPr>
          <w:t>6.11.</w:t>
        </w:r>
      </w:hyperlink>
      <w:r w:rsidR="00327965" w:rsidRPr="00072495">
        <w:rPr>
          <w:rFonts w:ascii="Times New Roman" w:hAnsi="Times New Roman" w:cs="Times New Roman"/>
          <w:sz w:val="24"/>
          <w:szCs w:val="24"/>
        </w:rPr>
        <w:t>–</w:t>
      </w:r>
      <w:hyperlink r:id="rId22" w:history="1">
        <w:r w:rsidR="00327965" w:rsidRPr="00072495">
          <w:rPr>
            <w:rFonts w:ascii="Times New Roman" w:hAnsi="Times New Roman" w:cs="Times New Roman"/>
            <w:sz w:val="24"/>
            <w:szCs w:val="24"/>
          </w:rPr>
          <w:t>6.12.</w:t>
        </w:r>
      </w:hyperlink>
      <w:r w:rsidR="00134B0C" w:rsidRPr="00072495">
        <w:rPr>
          <w:rFonts w:ascii="Times New Roman" w:hAnsi="Times New Roman" w:cs="Times New Roman"/>
          <w:sz w:val="24"/>
          <w:szCs w:val="24"/>
        </w:rPr>
        <w:t xml:space="preserve"> настоящего Положения.</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6.3.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при заключении и исполнении договора изменяются объём,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w:t>
      </w:r>
      <w:r w:rsidR="006D7184" w:rsidRPr="00072495">
        <w:rPr>
          <w:rFonts w:ascii="Times New Roman" w:hAnsi="Times New Roman" w:cs="Times New Roman"/>
          <w:sz w:val="24"/>
          <w:szCs w:val="24"/>
        </w:rPr>
        <w:t>с указанием изменённых условий.</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6.4.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w:t>
      </w:r>
      <w:r w:rsidR="006D7184" w:rsidRPr="00072495">
        <w:rPr>
          <w:rFonts w:ascii="Times New Roman" w:hAnsi="Times New Roman" w:cs="Times New Roman"/>
          <w:sz w:val="24"/>
          <w:szCs w:val="24"/>
        </w:rPr>
        <w:t>щимся в документации о закупке.</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6.5. В извещении о закупке </w:t>
      </w:r>
      <w:r w:rsidR="006D7184" w:rsidRPr="00072495">
        <w:rPr>
          <w:rFonts w:ascii="Times New Roman" w:hAnsi="Times New Roman" w:cs="Times New Roman"/>
          <w:sz w:val="24"/>
          <w:szCs w:val="24"/>
        </w:rPr>
        <w:t>указываются следующие сведения:</w:t>
      </w:r>
    </w:p>
    <w:p w:rsidR="00682CBB" w:rsidRPr="00072495" w:rsidRDefault="006D7184"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6.5.1. способ закупки;</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6.5.2. наименование, место нахождения, почтовый адрес, адрес электронной почты, номер </w:t>
      </w:r>
      <w:r w:rsidR="006D7184" w:rsidRPr="00072495">
        <w:rPr>
          <w:rFonts w:ascii="Times New Roman" w:hAnsi="Times New Roman" w:cs="Times New Roman"/>
          <w:sz w:val="24"/>
          <w:szCs w:val="24"/>
        </w:rPr>
        <w:t>контактного телефона Заказчика;</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6.5.3. предмет договора с указанием количества поставляемого товара, объёма выполн</w:t>
      </w:r>
      <w:r w:rsidR="006D7184" w:rsidRPr="00072495">
        <w:rPr>
          <w:rFonts w:ascii="Times New Roman" w:hAnsi="Times New Roman" w:cs="Times New Roman"/>
          <w:sz w:val="24"/>
          <w:szCs w:val="24"/>
        </w:rPr>
        <w:t>яемых работ, оказываемых услуг;</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6.5.4. место поставки товара, вы</w:t>
      </w:r>
      <w:r w:rsidR="006D7184" w:rsidRPr="00072495">
        <w:rPr>
          <w:rFonts w:ascii="Times New Roman" w:hAnsi="Times New Roman" w:cs="Times New Roman"/>
          <w:sz w:val="24"/>
          <w:szCs w:val="24"/>
        </w:rPr>
        <w:t>полнения работ, оказания услуг;</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6.5.5. начальную (максимальную) цену договора (цену лота) либо ориентировочное значение цены договора, либо формулу цены и макси</w:t>
      </w:r>
      <w:r w:rsidR="006D7184" w:rsidRPr="00072495">
        <w:rPr>
          <w:rFonts w:ascii="Times New Roman" w:hAnsi="Times New Roman" w:cs="Times New Roman"/>
          <w:sz w:val="24"/>
          <w:szCs w:val="24"/>
        </w:rPr>
        <w:t>мальное значение цены договора.</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6.5.6.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w:t>
      </w:r>
      <w:r w:rsidR="006D7184" w:rsidRPr="00072495">
        <w:rPr>
          <w:rFonts w:ascii="Times New Roman" w:hAnsi="Times New Roman" w:cs="Times New Roman"/>
          <w:sz w:val="24"/>
          <w:szCs w:val="24"/>
        </w:rPr>
        <w:t>в форме электронного документа;</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6.5.7. место и дата рассмотрения предложений участников закупки и подведения итогов закупки;</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6.6. В документации о закупке </w:t>
      </w:r>
      <w:r w:rsidR="006D7184" w:rsidRPr="00072495">
        <w:rPr>
          <w:rFonts w:ascii="Times New Roman" w:hAnsi="Times New Roman" w:cs="Times New Roman"/>
          <w:sz w:val="24"/>
          <w:szCs w:val="24"/>
        </w:rPr>
        <w:t>указываются следующие сведения:</w:t>
      </w:r>
    </w:p>
    <w:p w:rsidR="00043F3C" w:rsidRPr="00072495" w:rsidRDefault="00682CBB" w:rsidP="00043F3C">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6.6.1.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043F3C" w:rsidRPr="00072495">
        <w:rPr>
          <w:rFonts w:ascii="Times New Roman" w:hAnsi="Times New Roman" w:cs="Times New Roman"/>
          <w:sz w:val="24"/>
          <w:szCs w:val="24"/>
        </w:rPr>
        <w:t xml:space="preserve"> услуги потребностям Заказчика.</w:t>
      </w:r>
      <w:proofErr w:type="gramEnd"/>
    </w:p>
    <w:p w:rsidR="00043F3C" w:rsidRPr="00072495" w:rsidRDefault="00043F3C" w:rsidP="00043F3C">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Если Заказчик не указывает в документации о закупке требования к безопасности, качеству, техническим характеристикам,</w:t>
      </w:r>
      <w:r w:rsidR="00242F1C" w:rsidRPr="00072495">
        <w:rPr>
          <w:rFonts w:ascii="Times New Roman" w:hAnsi="Times New Roman" w:cs="Times New Roman"/>
          <w:sz w:val="24"/>
          <w:szCs w:val="24"/>
        </w:rPr>
        <w:t xml:space="preserve"> функциональным характеристикам </w:t>
      </w:r>
      <w:r w:rsidRPr="00072495">
        <w:rPr>
          <w:rFonts w:ascii="Times New Roman" w:hAnsi="Times New Roman" w:cs="Times New Roman"/>
          <w:sz w:val="24"/>
          <w:szCs w:val="24"/>
        </w:rPr>
        <w:t xml:space="preserve">(потребительским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в </w:t>
      </w:r>
      <w:r w:rsidRPr="00072495">
        <w:rPr>
          <w:rFonts w:ascii="Times New Roman" w:hAnsi="Times New Roman" w:cs="Times New Roman"/>
          <w:sz w:val="24"/>
          <w:szCs w:val="24"/>
        </w:rPr>
        <w:lastRenderedPageBreak/>
        <w:t>документации о закупке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43F3C" w:rsidRPr="00072495" w:rsidRDefault="00043F3C" w:rsidP="00043F3C">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В случае когда в документации о закупке содержится </w:t>
      </w:r>
      <w:proofErr w:type="gramStart"/>
      <w:r w:rsidRPr="00072495">
        <w:rPr>
          <w:rFonts w:ascii="Times New Roman" w:hAnsi="Times New Roman" w:cs="Times New Roman"/>
          <w:sz w:val="24"/>
          <w:szCs w:val="24"/>
        </w:rPr>
        <w:t>требование</w:t>
      </w:r>
      <w:proofErr w:type="gramEnd"/>
      <w:r w:rsidRPr="00072495">
        <w:rPr>
          <w:rFonts w:ascii="Times New Roman" w:hAnsi="Times New Roman" w:cs="Times New Roman"/>
          <w:sz w:val="24"/>
          <w:szCs w:val="24"/>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6.6.2. требования к содержанию, форме, оформлению и составу за</w:t>
      </w:r>
      <w:r w:rsidR="006D7184" w:rsidRPr="00072495">
        <w:rPr>
          <w:rFonts w:ascii="Times New Roman" w:hAnsi="Times New Roman" w:cs="Times New Roman"/>
          <w:sz w:val="24"/>
          <w:szCs w:val="24"/>
        </w:rPr>
        <w:t>явки на участие в закупке;</w:t>
      </w:r>
    </w:p>
    <w:p w:rsidR="00043F3C" w:rsidRPr="00072495" w:rsidRDefault="00682CBB" w:rsidP="00043F3C">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w:t>
      </w:r>
      <w:r w:rsidR="006D7184" w:rsidRPr="00072495">
        <w:rPr>
          <w:rFonts w:ascii="Times New Roman" w:hAnsi="Times New Roman" w:cs="Times New Roman"/>
          <w:sz w:val="24"/>
          <w:szCs w:val="24"/>
        </w:rPr>
        <w:t>х и качественных характеристик;</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6.6.4. место, условия и сроки (периоды) поставки товара, выпо</w:t>
      </w:r>
      <w:r w:rsidR="006D7184" w:rsidRPr="00072495">
        <w:rPr>
          <w:rFonts w:ascii="Times New Roman" w:hAnsi="Times New Roman" w:cs="Times New Roman"/>
          <w:sz w:val="24"/>
          <w:szCs w:val="24"/>
        </w:rPr>
        <w:t>лнения работы, оказания услуги;</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6.6.5. сведения о начальной (максималь</w:t>
      </w:r>
      <w:r w:rsidR="006D7184" w:rsidRPr="00072495">
        <w:rPr>
          <w:rFonts w:ascii="Times New Roman" w:hAnsi="Times New Roman" w:cs="Times New Roman"/>
          <w:sz w:val="24"/>
          <w:szCs w:val="24"/>
        </w:rPr>
        <w:t>ной) цене договора (цене лота);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6.6.6. форма, сроки и порядок</w:t>
      </w:r>
      <w:r w:rsidR="00D666B5" w:rsidRPr="00072495">
        <w:rPr>
          <w:rFonts w:ascii="Times New Roman" w:hAnsi="Times New Roman" w:cs="Times New Roman"/>
          <w:sz w:val="24"/>
          <w:szCs w:val="24"/>
        </w:rPr>
        <w:t xml:space="preserve"> оплаты товара, работы, услуги;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6.6.7. порядок формирования цены договора (цены лота) (с учетом или без учета расходов на перевозку, страхование, уплату таможенных пошлин, налогов и</w:t>
      </w:r>
      <w:r w:rsidR="00D666B5" w:rsidRPr="00072495">
        <w:rPr>
          <w:rFonts w:ascii="Times New Roman" w:hAnsi="Times New Roman" w:cs="Times New Roman"/>
          <w:sz w:val="24"/>
          <w:szCs w:val="24"/>
        </w:rPr>
        <w:t xml:space="preserve"> других обязательных платежей);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6.6.8. порядок, место, дата начала и дата окончания срока пода</w:t>
      </w:r>
      <w:r w:rsidR="00D666B5" w:rsidRPr="00072495">
        <w:rPr>
          <w:rFonts w:ascii="Times New Roman" w:hAnsi="Times New Roman" w:cs="Times New Roman"/>
          <w:sz w:val="24"/>
          <w:szCs w:val="24"/>
        </w:rPr>
        <w:t>чи заявок на участие в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6.6.9. требования к участникам закупки и перечень документов, представляемых участниками закупки для подтверждения их соответс</w:t>
      </w:r>
      <w:r w:rsidR="00D666B5" w:rsidRPr="00072495">
        <w:rPr>
          <w:rFonts w:ascii="Times New Roman" w:hAnsi="Times New Roman" w:cs="Times New Roman"/>
          <w:sz w:val="24"/>
          <w:szCs w:val="24"/>
        </w:rPr>
        <w:t>твия установленным требованиям;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6.6.10. формы, порядок, дата начала и дата окончания срока предоставления участникам закупки разъяснений по</w:t>
      </w:r>
      <w:r w:rsidR="00D666B5" w:rsidRPr="00072495">
        <w:rPr>
          <w:rFonts w:ascii="Times New Roman" w:hAnsi="Times New Roman" w:cs="Times New Roman"/>
          <w:sz w:val="24"/>
          <w:szCs w:val="24"/>
        </w:rPr>
        <w:t>ложений документации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6.6.11. место и дата рассмотрения предложений участников закупки и</w:t>
      </w:r>
      <w:r w:rsidR="00D666B5" w:rsidRPr="00072495">
        <w:rPr>
          <w:rFonts w:ascii="Times New Roman" w:hAnsi="Times New Roman" w:cs="Times New Roman"/>
          <w:sz w:val="24"/>
          <w:szCs w:val="24"/>
        </w:rPr>
        <w:t xml:space="preserve"> подведения итогов закупки;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6.6.12. критерии оценки и сопоставлен</w:t>
      </w:r>
      <w:r w:rsidR="00D666B5" w:rsidRPr="00072495">
        <w:rPr>
          <w:rFonts w:ascii="Times New Roman" w:hAnsi="Times New Roman" w:cs="Times New Roman"/>
          <w:sz w:val="24"/>
          <w:szCs w:val="24"/>
        </w:rPr>
        <w:t>ия заявок на участие в закупке;</w:t>
      </w:r>
    </w:p>
    <w:p w:rsidR="002B35C1" w:rsidRPr="00072495" w:rsidRDefault="00682CBB" w:rsidP="002B35C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6.6.13. порядок оценки и сопоставле</w:t>
      </w:r>
      <w:r w:rsidR="002B35C1" w:rsidRPr="00072495">
        <w:rPr>
          <w:rFonts w:ascii="Times New Roman" w:hAnsi="Times New Roman" w:cs="Times New Roman"/>
          <w:sz w:val="24"/>
          <w:szCs w:val="24"/>
        </w:rPr>
        <w:t>ния заявок на участие в закупке;</w:t>
      </w:r>
    </w:p>
    <w:p w:rsidR="002B35C1" w:rsidRPr="00072495" w:rsidRDefault="002B35C1" w:rsidP="002B35C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6.6.14. методика оценки предложений участников закупки;</w:t>
      </w:r>
    </w:p>
    <w:p w:rsidR="002B35C1" w:rsidRPr="00072495" w:rsidRDefault="002B35C1" w:rsidP="002B35C1">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6.6.15. порядок расчета рейтинга каждой заявки;</w:t>
      </w:r>
    </w:p>
    <w:p w:rsidR="002B35C1" w:rsidRPr="00072495" w:rsidRDefault="002B35C1" w:rsidP="002B35C1">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6.6.16. сведения и документы, которые подлежат оценке и сопоставлению;</w:t>
      </w:r>
    </w:p>
    <w:p w:rsidR="002B35C1" w:rsidRPr="00072495" w:rsidRDefault="002B35C1" w:rsidP="002B35C1">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6.6.17. место, дата и время проведения аукциона, порядок его проведения, величина понижения начальной (максимальной) цены договора (</w:t>
      </w:r>
      <w:r w:rsidR="00242F1C" w:rsidRPr="00072495">
        <w:rPr>
          <w:rFonts w:ascii="Times New Roman" w:hAnsi="Times New Roman" w:cs="Times New Roman"/>
          <w:sz w:val="24"/>
          <w:szCs w:val="24"/>
        </w:rPr>
        <w:t>«</w:t>
      </w:r>
      <w:r w:rsidRPr="00072495">
        <w:rPr>
          <w:rFonts w:ascii="Times New Roman" w:hAnsi="Times New Roman" w:cs="Times New Roman"/>
          <w:sz w:val="24"/>
          <w:szCs w:val="24"/>
        </w:rPr>
        <w:t>шаг аукциона</w:t>
      </w:r>
      <w:r w:rsidR="00242F1C" w:rsidRPr="00072495">
        <w:rPr>
          <w:rFonts w:ascii="Times New Roman" w:hAnsi="Times New Roman" w:cs="Times New Roman"/>
          <w:sz w:val="24"/>
          <w:szCs w:val="24"/>
        </w:rPr>
        <w:t>»</w:t>
      </w:r>
      <w:r w:rsidRPr="00072495">
        <w:rPr>
          <w:rFonts w:ascii="Times New Roman" w:hAnsi="Times New Roman" w:cs="Times New Roman"/>
          <w:sz w:val="24"/>
          <w:szCs w:val="24"/>
        </w:rPr>
        <w:t>) - если проводится аукцион;</w:t>
      </w:r>
    </w:p>
    <w:p w:rsidR="002B35C1" w:rsidRPr="00072495" w:rsidRDefault="002B35C1" w:rsidP="0050311D">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6.6.18. иные сведения в соот</w:t>
      </w:r>
      <w:r w:rsidR="00841ACF" w:rsidRPr="00072495">
        <w:rPr>
          <w:rFonts w:ascii="Times New Roman" w:hAnsi="Times New Roman" w:cs="Times New Roman"/>
          <w:sz w:val="24"/>
          <w:szCs w:val="24"/>
        </w:rPr>
        <w:t>ветствии с настоящим Положением;</w:t>
      </w:r>
    </w:p>
    <w:p w:rsidR="00841ACF" w:rsidRPr="00072495" w:rsidRDefault="002B35C1" w:rsidP="00841ACF">
      <w:pPr>
        <w:autoSpaceDE w:val="0"/>
        <w:autoSpaceDN w:val="0"/>
        <w:adjustRightInd w:val="0"/>
        <w:spacing w:before="20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A779F" w:rsidRPr="00072495" w:rsidRDefault="004A779F" w:rsidP="00841ACF">
      <w:pPr>
        <w:autoSpaceDE w:val="0"/>
        <w:autoSpaceDN w:val="0"/>
        <w:adjustRightInd w:val="0"/>
        <w:spacing w:before="20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6.6.19.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w:t>
      </w:r>
      <w:r w:rsidR="00841ACF" w:rsidRPr="00072495">
        <w:rPr>
          <w:rFonts w:ascii="Times New Roman" w:hAnsi="Times New Roman" w:cs="Times New Roman"/>
          <w:sz w:val="24"/>
          <w:szCs w:val="24"/>
        </w:rPr>
        <w:t>е, являющимся предметом закупки;</w:t>
      </w:r>
    </w:p>
    <w:p w:rsidR="004A779F" w:rsidRPr="00072495" w:rsidRDefault="004A779F" w:rsidP="00841AC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6.6.20.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w:t>
      </w:r>
      <w:r w:rsidR="00841ACF" w:rsidRPr="00072495">
        <w:rPr>
          <w:rFonts w:ascii="Times New Roman" w:hAnsi="Times New Roman" w:cs="Times New Roman"/>
          <w:sz w:val="24"/>
          <w:szCs w:val="24"/>
        </w:rPr>
        <w:t>использование таких результатов;</w:t>
      </w:r>
    </w:p>
    <w:p w:rsidR="004A779F" w:rsidRPr="00072495" w:rsidRDefault="004A779F" w:rsidP="00841AC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6.6.21. Если иное не предусмотрено документацией о закупках, поставляемый товар должен быть новым (не был в употреблении, не проходил ремонта, в том числе восстановления, замены составных частей, восстано</w:t>
      </w:r>
      <w:r w:rsidR="00841ACF" w:rsidRPr="00072495">
        <w:rPr>
          <w:rFonts w:ascii="Times New Roman" w:hAnsi="Times New Roman" w:cs="Times New Roman"/>
          <w:sz w:val="24"/>
          <w:szCs w:val="24"/>
        </w:rPr>
        <w:t>вления потребительских свойств);</w:t>
      </w:r>
    </w:p>
    <w:p w:rsidR="000B5FC8" w:rsidRPr="00072495" w:rsidRDefault="004A779F" w:rsidP="000B5FC8">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6.6.22. Заказчик вправе установить в документации о закупке </w:t>
      </w:r>
      <w:proofErr w:type="gramStart"/>
      <w:r w:rsidRPr="00072495">
        <w:rPr>
          <w:rFonts w:ascii="Times New Roman" w:hAnsi="Times New Roman" w:cs="Times New Roman"/>
          <w:sz w:val="24"/>
          <w:szCs w:val="24"/>
        </w:rPr>
        <w:t>требование</w:t>
      </w:r>
      <w:proofErr w:type="gramEnd"/>
      <w:r w:rsidRPr="00072495">
        <w:rPr>
          <w:rFonts w:ascii="Times New Roman" w:hAnsi="Times New Roman" w:cs="Times New Roman"/>
          <w:sz w:val="24"/>
          <w:szCs w:val="24"/>
        </w:rPr>
        <w:t xml:space="preserve"> о представлении участниками обеспечения заявки на участие в закупке, размере, сроках и порядке внесения такого обеспечения. Обеспечение заявки на участие в закупке может быть оформлено по выбору участника в виде банковской гарантии, внесения денежных средств на указанный в документации счет или иным способом, предусмотренным документацией о закупке. Денежные средства, внесенные в качестве обеспечения заявки (денежная сумма, указанная в банковской гарантии, или оформленное иным предусмотренным документацией способом обеспечение заявки), удерживаются в пользу заказчика в случае уклонения участника закупки от заключения договора, когда такое заключение в соответствии с настоящим Положением об</w:t>
      </w:r>
      <w:r w:rsidR="00841ACF" w:rsidRPr="00072495">
        <w:rPr>
          <w:rFonts w:ascii="Times New Roman" w:hAnsi="Times New Roman" w:cs="Times New Roman"/>
          <w:sz w:val="24"/>
          <w:szCs w:val="24"/>
        </w:rPr>
        <w:t>язательно.</w:t>
      </w:r>
    </w:p>
    <w:p w:rsidR="000B5FC8" w:rsidRPr="00072495" w:rsidRDefault="000B5FC8" w:rsidP="000B5FC8">
      <w:pPr>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ru-RU"/>
        </w:rPr>
      </w:pPr>
      <w:r w:rsidRPr="00072495">
        <w:rPr>
          <w:rFonts w:ascii="Times New Roman" w:hAnsi="Times New Roman" w:cs="Times New Roman"/>
          <w:sz w:val="24"/>
          <w:szCs w:val="24"/>
        </w:rPr>
        <w:t xml:space="preserve">6.6.23. </w:t>
      </w:r>
      <w:r w:rsidRPr="00072495">
        <w:rPr>
          <w:rFonts w:ascii="Times New Roman" w:eastAsia="Times New Roman" w:hAnsi="Times New Roman" w:cs="Times New Roman"/>
          <w:sz w:val="24"/>
          <w:szCs w:val="24"/>
          <w:lang w:eastAsia="ru-RU"/>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проект договора документации о закупке должен содержать условия, предусмотренные</w:t>
      </w:r>
      <w:r w:rsidR="00E1411E" w:rsidRPr="00072495">
        <w:rPr>
          <w:rFonts w:ascii="Times New Roman" w:eastAsia="Times New Roman" w:hAnsi="Times New Roman" w:cs="Times New Roman"/>
          <w:sz w:val="24"/>
          <w:szCs w:val="24"/>
          <w:lang w:eastAsia="ru-RU"/>
        </w:rPr>
        <w:t xml:space="preserve"> ст.</w:t>
      </w:r>
      <w:r w:rsidR="00242F1C" w:rsidRPr="00072495">
        <w:rPr>
          <w:rFonts w:ascii="Times New Roman" w:eastAsia="Times New Roman" w:hAnsi="Times New Roman" w:cs="Times New Roman"/>
          <w:sz w:val="24"/>
          <w:szCs w:val="24"/>
          <w:lang w:eastAsia="ru-RU"/>
        </w:rPr>
        <w:t xml:space="preserve"> 3.1-2 </w:t>
      </w:r>
      <w:r w:rsidR="00AE426D" w:rsidRPr="00072495">
        <w:rPr>
          <w:rFonts w:ascii="Times New Roman" w:eastAsia="Times New Roman" w:hAnsi="Times New Roman" w:cs="Times New Roman"/>
          <w:sz w:val="24"/>
          <w:szCs w:val="24"/>
          <w:lang w:eastAsia="ru-RU"/>
        </w:rPr>
        <w:br/>
      </w:r>
      <w:r w:rsidR="008671C1" w:rsidRPr="00072495">
        <w:rPr>
          <w:rFonts w:ascii="Times New Roman" w:hAnsi="Times New Roman" w:cs="Times New Roman"/>
          <w:sz w:val="24"/>
          <w:szCs w:val="24"/>
        </w:rPr>
        <w:t>Закон</w:t>
      </w:r>
      <w:r w:rsidR="00AE426D" w:rsidRPr="00072495">
        <w:rPr>
          <w:rFonts w:ascii="Times New Roman" w:hAnsi="Times New Roman" w:cs="Times New Roman"/>
          <w:sz w:val="24"/>
          <w:szCs w:val="24"/>
        </w:rPr>
        <w:t>а</w:t>
      </w:r>
      <w:r w:rsidR="00242F1C" w:rsidRPr="00072495">
        <w:rPr>
          <w:rFonts w:ascii="Times New Roman" w:hAnsi="Times New Roman" w:cs="Times New Roman"/>
          <w:sz w:val="24"/>
          <w:szCs w:val="24"/>
        </w:rPr>
        <w:t xml:space="preserve"> № 223-ФЗ.</w:t>
      </w:r>
    </w:p>
    <w:p w:rsidR="00E0534B" w:rsidRPr="00072495" w:rsidRDefault="000B5FC8" w:rsidP="00E0534B">
      <w:pPr>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ru-RU"/>
        </w:rPr>
      </w:pPr>
      <w:r w:rsidRPr="00072495">
        <w:rPr>
          <w:rFonts w:ascii="Times New Roman" w:eastAsia="Times New Roman" w:hAnsi="Times New Roman" w:cs="Times New Roman"/>
          <w:sz w:val="24"/>
          <w:szCs w:val="24"/>
          <w:lang w:eastAsia="ru-RU"/>
        </w:rPr>
        <w:t xml:space="preserve">6.6.24. </w:t>
      </w:r>
      <w:proofErr w:type="gramStart"/>
      <w:r w:rsidRPr="00072495">
        <w:rPr>
          <w:rFonts w:ascii="Times New Roman" w:eastAsia="Times New Roman" w:hAnsi="Times New Roman" w:cs="Times New Roman"/>
          <w:sz w:val="24"/>
          <w:szCs w:val="24"/>
          <w:lang w:eastAsia="ru-RU"/>
        </w:rPr>
        <w:t>В документации о закупке, проект договора,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 от и</w:t>
      </w:r>
      <w:r w:rsidR="00E0534B" w:rsidRPr="00072495">
        <w:rPr>
          <w:rFonts w:ascii="Times New Roman" w:eastAsia="Times New Roman" w:hAnsi="Times New Roman" w:cs="Times New Roman"/>
          <w:sz w:val="24"/>
          <w:szCs w:val="24"/>
          <w:lang w:eastAsia="ru-RU"/>
        </w:rPr>
        <w:t>мени которого заключен договор.</w:t>
      </w:r>
      <w:proofErr w:type="gramEnd"/>
    </w:p>
    <w:p w:rsidR="000C5852" w:rsidRPr="00072495" w:rsidRDefault="00682CBB" w:rsidP="00E0534B">
      <w:pPr>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ru-RU"/>
        </w:rPr>
      </w:pPr>
      <w:r w:rsidRPr="00072495">
        <w:rPr>
          <w:rFonts w:ascii="Times New Roman" w:hAnsi="Times New Roman" w:cs="Times New Roman"/>
          <w:sz w:val="24"/>
          <w:szCs w:val="24"/>
        </w:rPr>
        <w:t xml:space="preserve">6.7. </w:t>
      </w:r>
      <w:proofErr w:type="gramStart"/>
      <w:r w:rsidR="00E0534B" w:rsidRPr="00072495">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00E0534B" w:rsidRPr="00072495">
        <w:rPr>
          <w:rFonts w:ascii="Times New Roman" w:hAnsi="Times New Roman" w:cs="Times New Roman"/>
          <w:sz w:val="24"/>
          <w:szCs w:val="24"/>
        </w:rPr>
        <w:t xml:space="preserve"> </w:t>
      </w:r>
      <w:proofErr w:type="gramStart"/>
      <w:r w:rsidR="00E0534B" w:rsidRPr="00072495">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E0534B" w:rsidRPr="00072495">
        <w:rPr>
          <w:rFonts w:ascii="Times New Roman" w:hAnsi="Times New Roman" w:cs="Times New Roman"/>
          <w:sz w:val="24"/>
          <w:szCs w:val="24"/>
        </w:rPr>
        <w:t xml:space="preserve">, </w:t>
      </w:r>
      <w:proofErr w:type="gramStart"/>
      <w:r w:rsidR="00E0534B" w:rsidRPr="00072495">
        <w:rPr>
          <w:rFonts w:ascii="Times New Roman" w:hAnsi="Times New Roman" w:cs="Times New Roman"/>
          <w:sz w:val="24"/>
          <w:szCs w:val="24"/>
        </w:rPr>
        <w:t>установленного положением о закупке для данного способа закупки.</w:t>
      </w:r>
      <w:proofErr w:type="gramEnd"/>
    </w:p>
    <w:p w:rsidR="000C5852" w:rsidRPr="00072495" w:rsidRDefault="000C5852" w:rsidP="000C5852">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6.8. Протоколы, составляемые в ходе закупки, размещаются Заказчиком в ЕИС не позднее</w:t>
      </w:r>
      <w:r w:rsidR="00E0534B" w:rsidRPr="00072495">
        <w:rPr>
          <w:rFonts w:ascii="Times New Roman" w:hAnsi="Times New Roman" w:cs="Times New Roman"/>
          <w:sz w:val="24"/>
          <w:szCs w:val="24"/>
        </w:rPr>
        <w:t>,</w:t>
      </w:r>
      <w:r w:rsidRPr="00072495">
        <w:rPr>
          <w:rFonts w:ascii="Times New Roman" w:hAnsi="Times New Roman" w:cs="Times New Roman"/>
          <w:sz w:val="24"/>
          <w:szCs w:val="24"/>
        </w:rPr>
        <w:t xml:space="preserve"> чем через 3 дня со д</w:t>
      </w:r>
      <w:r w:rsidR="00D666B5" w:rsidRPr="00072495">
        <w:rPr>
          <w:rFonts w:ascii="Times New Roman" w:hAnsi="Times New Roman" w:cs="Times New Roman"/>
          <w:sz w:val="24"/>
          <w:szCs w:val="24"/>
        </w:rPr>
        <w:t>ня подписания таких протоколов.</w:t>
      </w:r>
    </w:p>
    <w:p w:rsidR="00204CBD" w:rsidRPr="00072495" w:rsidRDefault="00682CBB"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6.9. </w:t>
      </w:r>
      <w:r w:rsidR="00204CBD" w:rsidRPr="00072495">
        <w:rPr>
          <w:rFonts w:ascii="Times New Roman" w:hAnsi="Times New Roman" w:cs="Times New Roman"/>
          <w:sz w:val="24"/>
          <w:szCs w:val="24"/>
        </w:rPr>
        <w:t>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204CBD" w:rsidRPr="00072495" w:rsidRDefault="00204CBD"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682CBB" w:rsidRPr="00072495" w:rsidRDefault="00682CBB" w:rsidP="006D7184">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lastRenderedPageBreak/>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от 18.07.2011 № 223-ФЗ «О закупках товаров, работ, услуг отдельными видами юридических лиц» и настоящим Положением о закупке, размещается Заказчиком на сайте</w:t>
      </w:r>
      <w:proofErr w:type="gramEnd"/>
      <w:r w:rsidRPr="00072495">
        <w:rPr>
          <w:rFonts w:ascii="Times New Roman" w:hAnsi="Times New Roman" w:cs="Times New Roman"/>
          <w:sz w:val="24"/>
          <w:szCs w:val="24"/>
        </w:rPr>
        <w:t xml:space="preserve"> Заказчика с последующим размещением её в ЕИС в течение одного рабочего дня со дня устранения технических или иных неполадок, блокирующих доступ к ЕИС, и считается разме</w:t>
      </w:r>
      <w:r w:rsidR="006D7184" w:rsidRPr="00072495">
        <w:rPr>
          <w:rFonts w:ascii="Times New Roman" w:hAnsi="Times New Roman" w:cs="Times New Roman"/>
          <w:sz w:val="24"/>
          <w:szCs w:val="24"/>
        </w:rPr>
        <w:t>щённой в установленном порядке.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6.10. Размещённые в ЕИС и на сайте Заказчика информация о закупке, положения о закупке, планы закупки должны быть доступны для о</w:t>
      </w:r>
      <w:r w:rsidR="00D666B5" w:rsidRPr="00072495">
        <w:rPr>
          <w:rFonts w:ascii="Times New Roman" w:hAnsi="Times New Roman" w:cs="Times New Roman"/>
          <w:sz w:val="24"/>
          <w:szCs w:val="24"/>
        </w:rPr>
        <w:t>знакомления без взимания платы.</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6.11. Заказчик не позднее 10-го числа месяца, следующего за отчётным месяцем, размещает в ЕИС:</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6.11.1. сведения о количестве и об общей стоимости договоров, заключённых Заказчиком по результатам закупки товаров, ра</w:t>
      </w:r>
      <w:r w:rsidR="00D666B5" w:rsidRPr="00072495">
        <w:rPr>
          <w:rFonts w:ascii="Times New Roman" w:hAnsi="Times New Roman" w:cs="Times New Roman"/>
          <w:sz w:val="24"/>
          <w:szCs w:val="24"/>
        </w:rPr>
        <w:t>бот, услуг;</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6.11.2. сведения о количестве и об общей стоимости договоров, заключённых Заказчиком по результатам закупки у единственного постав</w:t>
      </w:r>
      <w:r w:rsidR="00D666B5" w:rsidRPr="00072495">
        <w:rPr>
          <w:rFonts w:ascii="Times New Roman" w:hAnsi="Times New Roman" w:cs="Times New Roman"/>
          <w:sz w:val="24"/>
          <w:szCs w:val="24"/>
        </w:rPr>
        <w:t>щика (исполнителя, подрядчика);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6.11.3. сведения о количестве и об общей стоимости договоров, заключённых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ч. 16 ст. 4 </w:t>
      </w:r>
      <w:r w:rsidR="008671C1" w:rsidRPr="00072495">
        <w:rPr>
          <w:rFonts w:ascii="Times New Roman" w:hAnsi="Times New Roman" w:cs="Times New Roman"/>
          <w:sz w:val="24"/>
          <w:szCs w:val="24"/>
        </w:rPr>
        <w:t>З</w:t>
      </w:r>
      <w:r w:rsidRPr="00072495">
        <w:rPr>
          <w:rFonts w:ascii="Times New Roman" w:hAnsi="Times New Roman" w:cs="Times New Roman"/>
          <w:sz w:val="24"/>
          <w:szCs w:val="24"/>
        </w:rPr>
        <w:t>акон</w:t>
      </w:r>
      <w:r w:rsidR="008671C1" w:rsidRPr="00072495">
        <w:rPr>
          <w:rFonts w:ascii="Times New Roman" w:hAnsi="Times New Roman" w:cs="Times New Roman"/>
          <w:sz w:val="24"/>
          <w:szCs w:val="24"/>
        </w:rPr>
        <w:t>ом</w:t>
      </w:r>
      <w:r w:rsidRPr="00072495">
        <w:rPr>
          <w:rFonts w:ascii="Times New Roman" w:hAnsi="Times New Roman" w:cs="Times New Roman"/>
          <w:sz w:val="24"/>
          <w:szCs w:val="24"/>
        </w:rPr>
        <w:t xml:space="preserve"> № 223-ФЗ о </w:t>
      </w:r>
      <w:proofErr w:type="spellStart"/>
      <w:r w:rsidRPr="00072495">
        <w:rPr>
          <w:rFonts w:ascii="Times New Roman" w:hAnsi="Times New Roman" w:cs="Times New Roman"/>
          <w:sz w:val="24"/>
          <w:szCs w:val="24"/>
        </w:rPr>
        <w:t>неразмещении</w:t>
      </w:r>
      <w:proofErr w:type="spellEnd"/>
      <w:r w:rsidRPr="00072495">
        <w:rPr>
          <w:rFonts w:ascii="Times New Roman" w:hAnsi="Times New Roman" w:cs="Times New Roman"/>
          <w:sz w:val="24"/>
          <w:szCs w:val="24"/>
        </w:rPr>
        <w:t xml:space="preserve"> информации о такой закупке в ЕИ</w:t>
      </w:r>
      <w:r w:rsidR="00D666B5" w:rsidRPr="00072495">
        <w:rPr>
          <w:rFonts w:ascii="Times New Roman" w:hAnsi="Times New Roman" w:cs="Times New Roman"/>
          <w:sz w:val="24"/>
          <w:szCs w:val="24"/>
        </w:rPr>
        <w:t>С;</w:t>
      </w:r>
    </w:p>
    <w:p w:rsidR="00A61836"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6.11.4. сведения о количестве и общей стоимости договоров, заключённым Заказчиком по результатам закупки у субъектов малого и среднего предпринимательства;</w:t>
      </w:r>
    </w:p>
    <w:p w:rsidR="00A61836" w:rsidRPr="00072495" w:rsidRDefault="00A61836"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6.12. Заказчик не позднее 1 февраля года, следующего за </w:t>
      </w:r>
      <w:proofErr w:type="gramStart"/>
      <w:r w:rsidRPr="00072495">
        <w:rPr>
          <w:rFonts w:ascii="Times New Roman" w:hAnsi="Times New Roman" w:cs="Times New Roman"/>
          <w:sz w:val="24"/>
          <w:szCs w:val="24"/>
        </w:rPr>
        <w:t>отчетным</w:t>
      </w:r>
      <w:proofErr w:type="gramEnd"/>
      <w:r w:rsidRPr="00072495">
        <w:rPr>
          <w:rFonts w:ascii="Times New Roman" w:hAnsi="Times New Roman" w:cs="Times New Roman"/>
          <w:sz w:val="24"/>
          <w:szCs w:val="24"/>
        </w:rPr>
        <w:t>, размещает в ЕИС:</w:t>
      </w:r>
    </w:p>
    <w:p w:rsidR="00A61836" w:rsidRPr="00072495" w:rsidRDefault="00A61836"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1) информацию о годовом объеме закупки, которую обязан осуществить у СМСП в текущем году, </w:t>
      </w:r>
      <w:r w:rsidR="008671C1" w:rsidRPr="00072495">
        <w:rPr>
          <w:rFonts w:ascii="Times New Roman" w:hAnsi="Times New Roman" w:cs="Times New Roman"/>
          <w:sz w:val="24"/>
          <w:szCs w:val="24"/>
        </w:rPr>
        <w:t>–</w:t>
      </w:r>
      <w:r w:rsidRPr="00072495">
        <w:rPr>
          <w:rFonts w:ascii="Times New Roman" w:hAnsi="Times New Roman" w:cs="Times New Roman"/>
          <w:sz w:val="24"/>
          <w:szCs w:val="24"/>
        </w:rPr>
        <w:t xml:space="preserve"> если годовой объем выручки Заказчика от продажи продукции (товаров, работ, услуг) по данным годовой бухгалтерской (финансовой) отчетности за предшествующий календарный год превысил 2 </w:t>
      </w:r>
      <w:proofErr w:type="gramStart"/>
      <w:r w:rsidRPr="00072495">
        <w:rPr>
          <w:rFonts w:ascii="Times New Roman" w:hAnsi="Times New Roman" w:cs="Times New Roman"/>
          <w:sz w:val="24"/>
          <w:szCs w:val="24"/>
        </w:rPr>
        <w:t>млрд</w:t>
      </w:r>
      <w:proofErr w:type="gramEnd"/>
      <w:r w:rsidRPr="00072495">
        <w:rPr>
          <w:rFonts w:ascii="Times New Roman" w:hAnsi="Times New Roman" w:cs="Times New Roman"/>
          <w:sz w:val="24"/>
          <w:szCs w:val="24"/>
        </w:rPr>
        <w:t xml:space="preserve"> руб.;</w:t>
      </w:r>
    </w:p>
    <w:p w:rsidR="00682CBB" w:rsidRPr="00072495" w:rsidRDefault="00A61836"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 годовой отчет о закупке товаров, работ, услуг у СМСП - если в отчетном году Заказчик обязан был осуществить определенный объем закупок у таких субъектов.</w:t>
      </w:r>
    </w:p>
    <w:p w:rsidR="00E768A7" w:rsidRPr="00072495" w:rsidRDefault="00A61836"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6.13</w:t>
      </w:r>
      <w:r w:rsidR="00682CBB" w:rsidRPr="00072495">
        <w:rPr>
          <w:rFonts w:ascii="Times New Roman" w:hAnsi="Times New Roman" w:cs="Times New Roman"/>
          <w:sz w:val="24"/>
          <w:szCs w:val="24"/>
        </w:rPr>
        <w:t xml:space="preserve">. </w:t>
      </w:r>
      <w:r w:rsidR="00E768A7" w:rsidRPr="00072495">
        <w:rPr>
          <w:rFonts w:ascii="Times New Roman" w:hAnsi="Times New Roman" w:cs="Times New Roman"/>
          <w:sz w:val="24"/>
          <w:szCs w:val="24"/>
        </w:rPr>
        <w:t>Не размещается в ЕИС и на сайте Заказчика следующая информация:</w:t>
      </w:r>
    </w:p>
    <w:p w:rsidR="00E768A7" w:rsidRPr="00072495" w:rsidRDefault="00E768A7"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768A7" w:rsidRPr="00072495" w:rsidRDefault="00E768A7"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768A7" w:rsidRPr="00072495" w:rsidRDefault="00E768A7"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072495">
        <w:rPr>
          <w:rFonts w:ascii="Times New Roman" w:hAnsi="Times New Roman" w:cs="Times New Roman"/>
          <w:sz w:val="24"/>
          <w:szCs w:val="24"/>
        </w:rPr>
        <w:t>сведения</w:t>
      </w:r>
      <w:proofErr w:type="gramEnd"/>
      <w:r w:rsidRPr="00072495">
        <w:rPr>
          <w:rFonts w:ascii="Times New Roman" w:hAnsi="Times New Roman" w:cs="Times New Roman"/>
          <w:sz w:val="24"/>
          <w:szCs w:val="24"/>
        </w:rPr>
        <w:t xml:space="preserve"> о закупке которых не составляют государственной тайны, но не подлежат размещению в ЕИС и на сайте Заказчика.</w:t>
      </w:r>
    </w:p>
    <w:p w:rsidR="000F75D1" w:rsidRPr="00072495" w:rsidRDefault="00A61836"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6.14</w:t>
      </w:r>
      <w:r w:rsidR="00E768A7" w:rsidRPr="00072495">
        <w:rPr>
          <w:rFonts w:ascii="Times New Roman" w:hAnsi="Times New Roman" w:cs="Times New Roman"/>
          <w:sz w:val="24"/>
          <w:szCs w:val="24"/>
        </w:rPr>
        <w:t>. Заказчик вправе не размещать в ЕИС</w:t>
      </w:r>
      <w:r w:rsidR="000F75D1" w:rsidRPr="00072495">
        <w:rPr>
          <w:rFonts w:ascii="Times New Roman" w:hAnsi="Times New Roman" w:cs="Times New Roman"/>
          <w:sz w:val="24"/>
          <w:szCs w:val="24"/>
        </w:rPr>
        <w:t xml:space="preserve"> сведения:</w:t>
      </w:r>
    </w:p>
    <w:p w:rsidR="000F75D1" w:rsidRPr="00072495" w:rsidRDefault="000F75D1" w:rsidP="006D7184">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E768A7" w:rsidRPr="00072495">
        <w:rPr>
          <w:rFonts w:ascii="Times New Roman" w:hAnsi="Times New Roman" w:cs="Times New Roman"/>
          <w:sz w:val="24"/>
          <w:szCs w:val="24"/>
        </w:rPr>
        <w:t xml:space="preserve"> о закупке товаров, работ, услуг, стоимость которых не превышает 100 тыс. руб. Если годовая выручка</w:t>
      </w:r>
      <w:r w:rsidR="00BE21C7" w:rsidRPr="00072495">
        <w:rPr>
          <w:rFonts w:ascii="Times New Roman" w:hAnsi="Times New Roman" w:cs="Times New Roman"/>
          <w:sz w:val="24"/>
          <w:szCs w:val="24"/>
        </w:rPr>
        <w:t xml:space="preserve">  </w:t>
      </w:r>
      <w:r w:rsidR="00E768A7" w:rsidRPr="00072495">
        <w:rPr>
          <w:rFonts w:ascii="Times New Roman" w:hAnsi="Times New Roman" w:cs="Times New Roman"/>
          <w:sz w:val="24"/>
          <w:szCs w:val="24"/>
        </w:rPr>
        <w:t xml:space="preserve"> за отчетный финансовый год составляет более 5 </w:t>
      </w:r>
      <w:proofErr w:type="gramStart"/>
      <w:r w:rsidR="00E768A7" w:rsidRPr="00072495">
        <w:rPr>
          <w:rFonts w:ascii="Times New Roman" w:hAnsi="Times New Roman" w:cs="Times New Roman"/>
          <w:sz w:val="24"/>
          <w:szCs w:val="24"/>
        </w:rPr>
        <w:t>млрд</w:t>
      </w:r>
      <w:proofErr w:type="gramEnd"/>
      <w:r w:rsidR="00E768A7" w:rsidRPr="00072495">
        <w:rPr>
          <w:rFonts w:ascii="Times New Roman" w:hAnsi="Times New Roman" w:cs="Times New Roman"/>
          <w:sz w:val="24"/>
          <w:szCs w:val="24"/>
        </w:rPr>
        <w:t xml:space="preserve"> руб., Заказчик вправе не размещать в ЕИС сведения о закупке товаров, работ, услуг, стоимость которых не превышает 500 тыс. руб.</w:t>
      </w:r>
      <w:r w:rsidRPr="00072495">
        <w:rPr>
          <w:rFonts w:ascii="Times New Roman" w:hAnsi="Times New Roman" w:cs="Times New Roman"/>
          <w:sz w:val="24"/>
          <w:szCs w:val="24"/>
        </w:rPr>
        <w:t>;</w:t>
      </w:r>
    </w:p>
    <w:p w:rsidR="00682CBB" w:rsidRPr="00072495" w:rsidRDefault="000F75D1" w:rsidP="006D7184">
      <w:pPr>
        <w:autoSpaceDE w:val="0"/>
        <w:autoSpaceDN w:val="0"/>
        <w:adjustRightInd w:val="0"/>
        <w:spacing w:before="240" w:after="0" w:line="240" w:lineRule="auto"/>
        <w:ind w:firstLine="708"/>
        <w:jc w:val="both"/>
        <w:rPr>
          <w:rFonts w:ascii="Times New Roman" w:hAnsi="Times New Roman" w:cs="Times New Roman"/>
          <w:sz w:val="24"/>
          <w:szCs w:val="24"/>
        </w:rPr>
      </w:pPr>
      <w:r w:rsidRPr="00072495">
        <w:rPr>
          <w:rFonts w:ascii="Times New Roman" w:hAnsi="Times New Roman" w:cs="Times New Roman"/>
          <w:sz w:val="24"/>
          <w:szCs w:val="24"/>
        </w:rPr>
        <w:lastRenderedPageBreak/>
        <w:t xml:space="preserve">2)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rsidR="0074389E" w:rsidRPr="00072495">
        <w:rPr>
          <w:rFonts w:ascii="Times New Roman" w:hAnsi="Times New Roman" w:cs="Times New Roman"/>
          <w:sz w:val="24"/>
          <w:szCs w:val="24"/>
        </w:rPr>
        <w:t>отношении недвижимого имущества;</w:t>
      </w:r>
    </w:p>
    <w:p w:rsidR="00ED0BC2" w:rsidRPr="00072495" w:rsidRDefault="008920FD" w:rsidP="00ED0BC2">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D7184" w:rsidRPr="00072495" w:rsidRDefault="00ED0BC2" w:rsidP="00ED0BC2">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color w:val="000000"/>
          <w:sz w:val="24"/>
          <w:szCs w:val="24"/>
        </w:rPr>
        <w:t xml:space="preserve">6.15. При определении начальной (максимальной) цены договора Заказчик </w:t>
      </w:r>
      <w:r w:rsidR="008E2839" w:rsidRPr="00072495">
        <w:rPr>
          <w:rFonts w:ascii="Times New Roman" w:hAnsi="Times New Roman" w:cs="Times New Roman"/>
          <w:sz w:val="24"/>
          <w:szCs w:val="24"/>
        </w:rPr>
        <w:t>вправе</w:t>
      </w:r>
      <w:r w:rsidRPr="00072495">
        <w:rPr>
          <w:rFonts w:ascii="Times New Roman" w:hAnsi="Times New Roman" w:cs="Times New Roman"/>
          <w:color w:val="000000"/>
          <w:sz w:val="24"/>
          <w:szCs w:val="24"/>
        </w:rPr>
        <w:t xml:space="preserve"> руководствоваться Методическими рекомендациями, утвержденными Приказом Минэкономразвития России от 02.10.2013 </w:t>
      </w:r>
      <w:r w:rsidR="008671C1" w:rsidRPr="00072495">
        <w:rPr>
          <w:rFonts w:ascii="Times New Roman" w:hAnsi="Times New Roman" w:cs="Times New Roman"/>
          <w:color w:val="000000"/>
          <w:sz w:val="24"/>
          <w:szCs w:val="24"/>
        </w:rPr>
        <w:t>№</w:t>
      </w:r>
      <w:r w:rsidRPr="00072495">
        <w:rPr>
          <w:rFonts w:ascii="Times New Roman" w:hAnsi="Times New Roman" w:cs="Times New Roman"/>
          <w:color w:val="000000"/>
          <w:sz w:val="24"/>
          <w:szCs w:val="24"/>
        </w:rPr>
        <w:t xml:space="preserve"> 567. Заказчик отдельным приказом может установить иной порядок ее определения.</w:t>
      </w:r>
    </w:p>
    <w:p w:rsidR="00682CBB" w:rsidRPr="00072495" w:rsidRDefault="00682CBB" w:rsidP="00EA03C5">
      <w:pPr>
        <w:pStyle w:val="20"/>
      </w:pPr>
      <w:bookmarkStart w:id="8" w:name="_Toc530150400"/>
      <w:r w:rsidRPr="00072495">
        <w:t xml:space="preserve">Статья </w:t>
      </w:r>
      <w:r w:rsidR="00B2599C" w:rsidRPr="00072495">
        <w:t>7</w:t>
      </w:r>
      <w:r w:rsidRPr="00072495">
        <w:t>. Права и обязанности Заказчика</w:t>
      </w:r>
      <w:r w:rsidR="00962AE9" w:rsidRPr="00072495">
        <w:t>.</w:t>
      </w:r>
      <w:bookmarkEnd w:id="8"/>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D7184" w:rsidRPr="00072495">
        <w:rPr>
          <w:rFonts w:ascii="Times New Roman" w:hAnsi="Times New Roman" w:cs="Times New Roman"/>
          <w:sz w:val="24"/>
          <w:szCs w:val="24"/>
        </w:rPr>
        <w:t>.1. Заказчик имеет право:</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 xml:space="preserve">.1.1. в соответствии с действующим законодательством РФ и настоящим Положением принимать решение о проведении закупки, способе и </w:t>
      </w:r>
      <w:r w:rsidR="006D7184" w:rsidRPr="00072495">
        <w:rPr>
          <w:rFonts w:ascii="Times New Roman" w:hAnsi="Times New Roman" w:cs="Times New Roman"/>
          <w:sz w:val="24"/>
          <w:szCs w:val="24"/>
        </w:rPr>
        <w:t>форме закупки;</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.1.2. самостоятельно, в соответствии с действующим законодательством РФ и настоящим Положением, утверждать извещение о проведении з</w:t>
      </w:r>
      <w:r w:rsidR="006D7184" w:rsidRPr="00072495">
        <w:rPr>
          <w:rFonts w:ascii="Times New Roman" w:hAnsi="Times New Roman" w:cs="Times New Roman"/>
          <w:sz w:val="24"/>
          <w:szCs w:val="24"/>
        </w:rPr>
        <w:t>акупки, документацию о закупке;</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.1.3. в рамках действующего законодательства РФ и настоящего Положения принимать решение о проведении закупки у единственного поставщика (подрядчика, исполнителя), в том числе без размеще</w:t>
      </w:r>
      <w:r w:rsidR="006D7184" w:rsidRPr="00072495">
        <w:rPr>
          <w:rFonts w:ascii="Times New Roman" w:hAnsi="Times New Roman" w:cs="Times New Roman"/>
          <w:sz w:val="24"/>
          <w:szCs w:val="24"/>
        </w:rPr>
        <w:t>ния информации о закупке в ЕИС;</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.1.4. утверждать технические характеристики предлагаемой к поставке продукции, работ, услуг, начальную максим</w:t>
      </w:r>
      <w:r w:rsidR="006D7184" w:rsidRPr="00072495">
        <w:rPr>
          <w:rFonts w:ascii="Times New Roman" w:hAnsi="Times New Roman" w:cs="Times New Roman"/>
          <w:sz w:val="24"/>
          <w:szCs w:val="24"/>
        </w:rPr>
        <w:t>альную цену договора;</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.1.5. определять в соответствии с требованиями действующего законодательства РФ и настоящего Положения требования к участникам проведения процедуры закупки, требования о соответствии предлагаемой к поставке продукции действующему законодательству РФ, техническим регламентам, иным техническим требованиям и но</w:t>
      </w:r>
      <w:r w:rsidR="006D7184" w:rsidRPr="00072495">
        <w:rPr>
          <w:rFonts w:ascii="Times New Roman" w:hAnsi="Times New Roman" w:cs="Times New Roman"/>
          <w:sz w:val="24"/>
          <w:szCs w:val="24"/>
        </w:rPr>
        <w:t>рмам, а также нуждам Заказчика;</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.1.6. определять перечень документов, подтверждающих соот</w:t>
      </w:r>
      <w:r w:rsidR="006D7184" w:rsidRPr="00072495">
        <w:rPr>
          <w:rFonts w:ascii="Times New Roman" w:hAnsi="Times New Roman" w:cs="Times New Roman"/>
          <w:sz w:val="24"/>
          <w:szCs w:val="24"/>
        </w:rPr>
        <w:t>ветствие указанным требованиям;</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 xml:space="preserve">.1.7. определять требования к оформлению заявки на участие </w:t>
      </w:r>
      <w:r w:rsidR="006D7184" w:rsidRPr="00072495">
        <w:rPr>
          <w:rFonts w:ascii="Times New Roman" w:hAnsi="Times New Roman" w:cs="Times New Roman"/>
          <w:sz w:val="24"/>
          <w:szCs w:val="24"/>
        </w:rPr>
        <w:t>в процедуре проведения закупки;</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 xml:space="preserve">.1.8. определять размер, порядок и сроки внесения платы за предоставление документации о закупке на бумажном носителе, за исключением предоставления документации </w:t>
      </w:r>
      <w:r w:rsidR="006D7184" w:rsidRPr="00072495">
        <w:rPr>
          <w:rFonts w:ascii="Times New Roman" w:hAnsi="Times New Roman" w:cs="Times New Roman"/>
          <w:sz w:val="24"/>
          <w:szCs w:val="24"/>
        </w:rPr>
        <w:t>в форме электронного документа;</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.1.9. в соответствии с действующим законодательством РФ и настоящим Положением принимать решение об отме</w:t>
      </w:r>
      <w:r w:rsidR="006D7184" w:rsidRPr="00072495">
        <w:rPr>
          <w:rFonts w:ascii="Times New Roman" w:hAnsi="Times New Roman" w:cs="Times New Roman"/>
          <w:sz w:val="24"/>
          <w:szCs w:val="24"/>
        </w:rPr>
        <w:t>не процедур проведения закупок;</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 xml:space="preserve">.1.10. </w:t>
      </w:r>
      <w:proofErr w:type="gramStart"/>
      <w:r w:rsidR="00682CBB" w:rsidRPr="00072495">
        <w:rPr>
          <w:rFonts w:ascii="Times New Roman" w:hAnsi="Times New Roman" w:cs="Times New Roman"/>
          <w:sz w:val="24"/>
          <w:szCs w:val="24"/>
        </w:rPr>
        <w:t>пределах</w:t>
      </w:r>
      <w:proofErr w:type="gramEnd"/>
      <w:r w:rsidR="00682CBB" w:rsidRPr="00072495">
        <w:rPr>
          <w:rFonts w:ascii="Times New Roman" w:hAnsi="Times New Roman" w:cs="Times New Roman"/>
          <w:sz w:val="24"/>
          <w:szCs w:val="24"/>
        </w:rPr>
        <w:t>, установленных действующим законодательством РФ и настоящим Положением, определять срок подачи заявок, продлевать срок подачи заявок, назначать дату проведения процедур рассмотрения заявок, дату проведения открытого конкурса, открытого аукциона, запроса котировок, запроса предложений, дату сопоставления и оценку заяв</w:t>
      </w:r>
      <w:r w:rsidR="006D7184" w:rsidRPr="00072495">
        <w:rPr>
          <w:rFonts w:ascii="Times New Roman" w:hAnsi="Times New Roman" w:cs="Times New Roman"/>
          <w:sz w:val="24"/>
          <w:szCs w:val="24"/>
        </w:rPr>
        <w:t>ок на участие в закупке и т.д.;</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7</w:t>
      </w:r>
      <w:r w:rsidR="00682CBB" w:rsidRPr="00072495">
        <w:rPr>
          <w:rFonts w:ascii="Times New Roman" w:hAnsi="Times New Roman" w:cs="Times New Roman"/>
          <w:sz w:val="24"/>
          <w:szCs w:val="24"/>
        </w:rPr>
        <w:t>.1.11. определять состав Комиссии по проведению закупок, лиц, ответственных за проведение закупок и за информационное обеспечени</w:t>
      </w:r>
      <w:r w:rsidR="006D7184" w:rsidRPr="00072495">
        <w:rPr>
          <w:rFonts w:ascii="Times New Roman" w:hAnsi="Times New Roman" w:cs="Times New Roman"/>
          <w:sz w:val="24"/>
          <w:szCs w:val="24"/>
        </w:rPr>
        <w:t>е процедуры проведения закупок;</w:t>
      </w:r>
    </w:p>
    <w:p w:rsidR="00682CBB" w:rsidRPr="00072495" w:rsidRDefault="00B2599C"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.1.12. утверждать Положение о комиссии по проведению закупок и иные локальные правовые акты, регламентирующие деятельность Заказчика по проведению закупок;</w:t>
      </w:r>
    </w:p>
    <w:p w:rsidR="00E322C6" w:rsidRPr="00072495" w:rsidRDefault="00E322C6" w:rsidP="008E2839">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готовит разъяснения положений документации о закупке и изменения, вносимые в нее;</w:t>
      </w:r>
    </w:p>
    <w:p w:rsidR="00E322C6" w:rsidRPr="00072495" w:rsidRDefault="00B2599C"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E322C6" w:rsidRPr="00072495">
        <w:rPr>
          <w:rFonts w:ascii="Times New Roman" w:hAnsi="Times New Roman" w:cs="Times New Roman"/>
          <w:sz w:val="24"/>
          <w:szCs w:val="24"/>
        </w:rPr>
        <w:t>.1.13. размещать в ЕИС извещение о проведении закупки, документацию о закупке, разъяснения положений документации о закупке и изменения, вносимые в нее;</w:t>
      </w:r>
    </w:p>
    <w:p w:rsidR="00E322C6" w:rsidRPr="00072495" w:rsidRDefault="00B2599C"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E322C6" w:rsidRPr="00072495">
        <w:rPr>
          <w:rFonts w:ascii="Times New Roman" w:hAnsi="Times New Roman" w:cs="Times New Roman"/>
          <w:sz w:val="24"/>
          <w:szCs w:val="24"/>
        </w:rPr>
        <w:t>.1.14. заключать договор по итогам процедуры закупки;</w:t>
      </w:r>
    </w:p>
    <w:p w:rsidR="00E322C6" w:rsidRPr="00072495" w:rsidRDefault="00B2599C"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E322C6" w:rsidRPr="00072495">
        <w:rPr>
          <w:rFonts w:ascii="Times New Roman" w:hAnsi="Times New Roman" w:cs="Times New Roman"/>
          <w:sz w:val="24"/>
          <w:szCs w:val="24"/>
        </w:rPr>
        <w:t>.1.15. контролировать исполнение договора;</w:t>
      </w:r>
    </w:p>
    <w:p w:rsidR="00682CBB" w:rsidRPr="00072495" w:rsidRDefault="00B2599C" w:rsidP="006D7184">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E322C6" w:rsidRPr="00072495">
        <w:rPr>
          <w:rFonts w:ascii="Times New Roman" w:hAnsi="Times New Roman" w:cs="Times New Roman"/>
          <w:sz w:val="24"/>
          <w:szCs w:val="24"/>
        </w:rPr>
        <w:t>.1.16. о</w:t>
      </w:r>
      <w:r w:rsidR="006D7184" w:rsidRPr="00072495">
        <w:rPr>
          <w:rFonts w:ascii="Times New Roman" w:hAnsi="Times New Roman" w:cs="Times New Roman"/>
          <w:sz w:val="24"/>
          <w:szCs w:val="24"/>
        </w:rPr>
        <w:t>ценивать эффективность закупки;</w:t>
      </w:r>
    </w:p>
    <w:p w:rsidR="00A764A1"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.1.1</w:t>
      </w:r>
      <w:r w:rsidR="00D76725" w:rsidRPr="00072495">
        <w:rPr>
          <w:rFonts w:ascii="Times New Roman" w:hAnsi="Times New Roman" w:cs="Times New Roman"/>
          <w:sz w:val="24"/>
          <w:szCs w:val="24"/>
        </w:rPr>
        <w:t>7</w:t>
      </w:r>
      <w:r w:rsidR="00682CBB" w:rsidRPr="00072495">
        <w:rPr>
          <w:rFonts w:ascii="Times New Roman" w:hAnsi="Times New Roman" w:cs="Times New Roman"/>
          <w:sz w:val="24"/>
          <w:szCs w:val="24"/>
        </w:rPr>
        <w:t>. реализовывать иные права в соответствии с действующим законодательством РФ, настоящим Положением.</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D7184" w:rsidRPr="00072495">
        <w:rPr>
          <w:rFonts w:ascii="Times New Roman" w:hAnsi="Times New Roman" w:cs="Times New Roman"/>
          <w:sz w:val="24"/>
          <w:szCs w:val="24"/>
        </w:rPr>
        <w:t>.2. Заказчик обязан:</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.2.1. при размещении закупок соблюдать требования действующего законодатель</w:t>
      </w:r>
      <w:r w:rsidR="006D7184" w:rsidRPr="00072495">
        <w:rPr>
          <w:rFonts w:ascii="Times New Roman" w:hAnsi="Times New Roman" w:cs="Times New Roman"/>
          <w:sz w:val="24"/>
          <w:szCs w:val="24"/>
        </w:rPr>
        <w:t>ства РФ и настоящего Положения;</w:t>
      </w:r>
    </w:p>
    <w:p w:rsidR="00682CBB"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.2.2. публиковать в ЕИС план проведения закупок в порядке и сроках, предусмотренных действующим законодательством РФ</w:t>
      </w:r>
      <w:r w:rsidR="006D7184" w:rsidRPr="00072495">
        <w:rPr>
          <w:rFonts w:ascii="Times New Roman" w:hAnsi="Times New Roman" w:cs="Times New Roman"/>
          <w:sz w:val="24"/>
          <w:szCs w:val="24"/>
        </w:rPr>
        <w:t xml:space="preserve"> и настоящим Положением;</w:t>
      </w:r>
    </w:p>
    <w:p w:rsidR="00A764A1" w:rsidRPr="00072495" w:rsidRDefault="00B2599C" w:rsidP="006D718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.2.4. заключать договоры с победителем процедуры проведения закупки в соответствии с действующим законодательством РФ и настоящим Положением;</w:t>
      </w:r>
    </w:p>
    <w:p w:rsidR="00A764A1" w:rsidRPr="00072495" w:rsidRDefault="00B2599C" w:rsidP="006D7184">
      <w:pPr>
        <w:autoSpaceDE w:val="0"/>
        <w:autoSpaceDN w:val="0"/>
        <w:adjustRightInd w:val="0"/>
        <w:spacing w:before="240" w:after="0" w:line="240" w:lineRule="auto"/>
        <w:ind w:firstLine="708"/>
        <w:jc w:val="both"/>
        <w:rPr>
          <w:rFonts w:ascii="Times New Roman" w:hAnsi="Times New Roman" w:cs="Times New Roman"/>
          <w:sz w:val="24"/>
          <w:szCs w:val="24"/>
        </w:rPr>
      </w:pPr>
      <w:r w:rsidRPr="00072495">
        <w:rPr>
          <w:rFonts w:ascii="Times New Roman" w:hAnsi="Times New Roman" w:cs="Times New Roman"/>
          <w:sz w:val="24"/>
          <w:szCs w:val="24"/>
        </w:rPr>
        <w:t>7</w:t>
      </w:r>
      <w:r w:rsidR="00A764A1" w:rsidRPr="00072495">
        <w:rPr>
          <w:rFonts w:ascii="Times New Roman" w:hAnsi="Times New Roman" w:cs="Times New Roman"/>
          <w:sz w:val="24"/>
          <w:szCs w:val="24"/>
        </w:rPr>
        <w:t xml:space="preserve">.2.5. формировать годовой отчет о закупках у СМСП </w:t>
      </w:r>
      <w:r w:rsidR="006D7184" w:rsidRPr="00072495">
        <w:rPr>
          <w:rFonts w:ascii="Times New Roman" w:hAnsi="Times New Roman" w:cs="Times New Roman"/>
          <w:sz w:val="24"/>
          <w:szCs w:val="24"/>
        </w:rPr>
        <w:t>–</w:t>
      </w:r>
      <w:r w:rsidR="00A764A1" w:rsidRPr="00072495">
        <w:rPr>
          <w:rFonts w:ascii="Times New Roman" w:hAnsi="Times New Roman" w:cs="Times New Roman"/>
          <w:sz w:val="24"/>
          <w:szCs w:val="24"/>
        </w:rPr>
        <w:t xml:space="preserve"> если годовой объем выручки Заказч</w:t>
      </w:r>
      <w:r w:rsidR="006D7184" w:rsidRPr="00072495">
        <w:rPr>
          <w:rFonts w:ascii="Times New Roman" w:hAnsi="Times New Roman" w:cs="Times New Roman"/>
          <w:sz w:val="24"/>
          <w:szCs w:val="24"/>
        </w:rPr>
        <w:t xml:space="preserve">ика превышает 2 </w:t>
      </w:r>
      <w:proofErr w:type="gramStart"/>
      <w:r w:rsidR="006D7184" w:rsidRPr="00072495">
        <w:rPr>
          <w:rFonts w:ascii="Times New Roman" w:hAnsi="Times New Roman" w:cs="Times New Roman"/>
          <w:sz w:val="24"/>
          <w:szCs w:val="24"/>
        </w:rPr>
        <w:t>млрд</w:t>
      </w:r>
      <w:proofErr w:type="gramEnd"/>
      <w:r w:rsidR="006D7184" w:rsidRPr="00072495">
        <w:rPr>
          <w:rFonts w:ascii="Times New Roman" w:hAnsi="Times New Roman" w:cs="Times New Roman"/>
          <w:sz w:val="24"/>
          <w:szCs w:val="24"/>
        </w:rPr>
        <w:t xml:space="preserve"> руб.</w:t>
      </w:r>
    </w:p>
    <w:p w:rsidR="00A764A1" w:rsidRPr="00072495" w:rsidRDefault="00B2599C"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A764A1" w:rsidRPr="00072495">
        <w:rPr>
          <w:rFonts w:ascii="Times New Roman" w:hAnsi="Times New Roman" w:cs="Times New Roman"/>
          <w:sz w:val="24"/>
          <w:szCs w:val="24"/>
        </w:rPr>
        <w:t>.2.6. формировать отчет об итогах проведенных закупок. Такой отчет должен содержать информацию о количестве и общей стоимости договоров, заключенных по результатам:</w:t>
      </w:r>
    </w:p>
    <w:p w:rsidR="00A764A1" w:rsidRPr="00072495" w:rsidRDefault="00A764A1" w:rsidP="00D666B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 закупок товаров, работ, услуг;</w:t>
      </w:r>
    </w:p>
    <w:p w:rsidR="00A764A1" w:rsidRPr="00072495" w:rsidRDefault="00A764A1" w:rsidP="00D666B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 закупок товаров, работ, услуг у единственного поставщика;</w:t>
      </w:r>
    </w:p>
    <w:p w:rsidR="00A764A1" w:rsidRPr="00072495" w:rsidRDefault="00A764A1" w:rsidP="00D666B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 xml:space="preserve">- закупок, сведения о которых составляют государственную тайну или в отношении которых приняты решения Правительства РФ в соответствии с </w:t>
      </w:r>
      <w:hyperlink r:id="rId23" w:history="1">
        <w:r w:rsidRPr="00072495">
          <w:rPr>
            <w:rFonts w:ascii="Times New Roman" w:hAnsi="Times New Roman" w:cs="Times New Roman"/>
            <w:sz w:val="24"/>
            <w:szCs w:val="24"/>
          </w:rPr>
          <w:t>ч. 16 ст. 4</w:t>
        </w:r>
      </w:hyperlink>
      <w:r w:rsidRPr="00072495">
        <w:rPr>
          <w:rFonts w:ascii="Times New Roman" w:hAnsi="Times New Roman" w:cs="Times New Roman"/>
          <w:sz w:val="24"/>
          <w:szCs w:val="24"/>
        </w:rPr>
        <w:t xml:space="preserve"> Закона </w:t>
      </w:r>
      <w:r w:rsidR="00A33A60" w:rsidRPr="00072495">
        <w:rPr>
          <w:rFonts w:ascii="Times New Roman" w:hAnsi="Times New Roman" w:cs="Times New Roman"/>
          <w:sz w:val="24"/>
          <w:szCs w:val="24"/>
        </w:rPr>
        <w:t>№</w:t>
      </w:r>
      <w:r w:rsidRPr="00072495">
        <w:rPr>
          <w:rFonts w:ascii="Times New Roman" w:hAnsi="Times New Roman" w:cs="Times New Roman"/>
          <w:sz w:val="24"/>
          <w:szCs w:val="24"/>
        </w:rPr>
        <w:t xml:space="preserve"> 223-ФЗ;</w:t>
      </w:r>
    </w:p>
    <w:p w:rsidR="00682CBB" w:rsidRPr="00072495" w:rsidRDefault="00BF1AA5" w:rsidP="00BF1AA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 закупок у СМСП.</w:t>
      </w:r>
    </w:p>
    <w:p w:rsidR="00682CBB" w:rsidRPr="00072495" w:rsidRDefault="00B2599C"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.2.5. выполнять иные обязанности, предусмотренные действующим законодательс</w:t>
      </w:r>
      <w:r w:rsidR="00BF1AA5" w:rsidRPr="00072495">
        <w:rPr>
          <w:rFonts w:ascii="Times New Roman" w:hAnsi="Times New Roman" w:cs="Times New Roman"/>
          <w:sz w:val="24"/>
          <w:szCs w:val="24"/>
        </w:rPr>
        <w:t>твом РФ и настоящим Положением.</w:t>
      </w:r>
    </w:p>
    <w:p w:rsidR="00682CBB" w:rsidRPr="00072495" w:rsidRDefault="00B2599C"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.3. При осуществлении деятельности по проведению закупок</w:t>
      </w:r>
      <w:r w:rsidR="00BF1AA5" w:rsidRPr="00072495">
        <w:rPr>
          <w:rFonts w:ascii="Times New Roman" w:hAnsi="Times New Roman" w:cs="Times New Roman"/>
          <w:sz w:val="24"/>
          <w:szCs w:val="24"/>
        </w:rPr>
        <w:t xml:space="preserve"> Заказчику запрещается:</w:t>
      </w:r>
    </w:p>
    <w:p w:rsidR="00682CBB" w:rsidRPr="00072495" w:rsidRDefault="00B2599C"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 xml:space="preserve">.3.1. оказывать влияние на членов Комиссии по проведению закупок с целью принятия необоснованных решений о допуске, либо об отказе в допуске какого-либо из участников проведения процедуры закупки, а также решений об определении победителя </w:t>
      </w:r>
      <w:r w:rsidR="00D666B5" w:rsidRPr="00072495">
        <w:rPr>
          <w:rFonts w:ascii="Times New Roman" w:hAnsi="Times New Roman" w:cs="Times New Roman"/>
          <w:sz w:val="24"/>
          <w:szCs w:val="24"/>
        </w:rPr>
        <w:t>в проведении процедуры закупок;</w:t>
      </w:r>
    </w:p>
    <w:p w:rsidR="00682CBB" w:rsidRPr="00072495" w:rsidRDefault="00B2599C"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.3.2. участвовать в пер</w:t>
      </w:r>
      <w:r w:rsidR="00D666B5" w:rsidRPr="00072495">
        <w:rPr>
          <w:rFonts w:ascii="Times New Roman" w:hAnsi="Times New Roman" w:cs="Times New Roman"/>
          <w:sz w:val="24"/>
          <w:szCs w:val="24"/>
        </w:rPr>
        <w:t>еговорах с участниками закупок;</w:t>
      </w:r>
    </w:p>
    <w:p w:rsidR="00682CBB" w:rsidRPr="00072495" w:rsidRDefault="00B2599C"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7</w:t>
      </w:r>
      <w:r w:rsidR="00682CBB" w:rsidRPr="00072495">
        <w:rPr>
          <w:rFonts w:ascii="Times New Roman" w:hAnsi="Times New Roman" w:cs="Times New Roman"/>
          <w:sz w:val="24"/>
          <w:szCs w:val="24"/>
        </w:rPr>
        <w:t>.3.3. создавать преимущественные условия участия в закупке для нужд Заказчика отдельным участника</w:t>
      </w:r>
      <w:r w:rsidR="00D666B5" w:rsidRPr="00072495">
        <w:rPr>
          <w:rFonts w:ascii="Times New Roman" w:hAnsi="Times New Roman" w:cs="Times New Roman"/>
          <w:sz w:val="24"/>
          <w:szCs w:val="24"/>
        </w:rPr>
        <w:t>м процедуры проведения закупок.</w:t>
      </w:r>
    </w:p>
    <w:p w:rsidR="00682CBB" w:rsidRPr="00072495" w:rsidRDefault="00682CBB" w:rsidP="00EA03C5">
      <w:pPr>
        <w:pStyle w:val="20"/>
      </w:pPr>
      <w:bookmarkStart w:id="9" w:name="_Toc530150401"/>
      <w:r w:rsidRPr="00072495">
        <w:lastRenderedPageBreak/>
        <w:t xml:space="preserve">Статья </w:t>
      </w:r>
      <w:r w:rsidR="00AF5273" w:rsidRPr="00072495">
        <w:t>8</w:t>
      </w:r>
      <w:r w:rsidRPr="00072495">
        <w:t>. Права и обязанности Участников закупки</w:t>
      </w:r>
      <w:r w:rsidR="00962AE9" w:rsidRPr="00072495">
        <w:t>.</w:t>
      </w:r>
      <w:bookmarkEnd w:id="9"/>
    </w:p>
    <w:p w:rsidR="00682CBB" w:rsidRPr="00072495" w:rsidRDefault="00AF5273"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D666B5" w:rsidRPr="00072495">
        <w:rPr>
          <w:rFonts w:ascii="Times New Roman" w:hAnsi="Times New Roman" w:cs="Times New Roman"/>
          <w:sz w:val="24"/>
          <w:szCs w:val="24"/>
        </w:rPr>
        <w:t>.1. Участник закупки вправе:</w:t>
      </w:r>
    </w:p>
    <w:p w:rsidR="00682CBB" w:rsidRPr="00072495" w:rsidRDefault="00AF5273"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 xml:space="preserve">.1.1. принимать участие </w:t>
      </w:r>
      <w:r w:rsidR="00BF1AA5" w:rsidRPr="00072495">
        <w:rPr>
          <w:rFonts w:ascii="Times New Roman" w:hAnsi="Times New Roman" w:cs="Times New Roman"/>
          <w:sz w:val="24"/>
          <w:szCs w:val="24"/>
        </w:rPr>
        <w:t>в процедуре проведения закупки;</w:t>
      </w:r>
    </w:p>
    <w:p w:rsidR="00682CBB" w:rsidRPr="00072495" w:rsidRDefault="00AF5273"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 xml:space="preserve">.1.2. направлять в комиссию заявки на участие </w:t>
      </w:r>
      <w:r w:rsidR="00BF1AA5" w:rsidRPr="00072495">
        <w:rPr>
          <w:rFonts w:ascii="Times New Roman" w:hAnsi="Times New Roman" w:cs="Times New Roman"/>
          <w:sz w:val="24"/>
          <w:szCs w:val="24"/>
        </w:rPr>
        <w:t>в проведении процедуры закупки;</w:t>
      </w:r>
    </w:p>
    <w:p w:rsidR="00682CBB" w:rsidRPr="00072495" w:rsidRDefault="00F7742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.1.3. получать исчерпывающую информацию об условиях и порядке проведения закупки, за исключением информации, относящейся к сведениям, составляющим государственную и иную, охраняемую законом, тайну;</w:t>
      </w:r>
    </w:p>
    <w:p w:rsidR="00682CBB" w:rsidRPr="00072495" w:rsidRDefault="00F7742A" w:rsidP="00BF1AA5">
      <w:pPr>
        <w:autoSpaceDE w:val="0"/>
        <w:autoSpaceDN w:val="0"/>
        <w:adjustRightInd w:val="0"/>
        <w:spacing w:before="240" w:after="0" w:line="240" w:lineRule="auto"/>
        <w:ind w:firstLine="709"/>
        <w:jc w:val="both"/>
        <w:rPr>
          <w:rFonts w:ascii="Arial" w:hAnsi="Arial" w:cs="Arial"/>
          <w:sz w:val="20"/>
          <w:szCs w:val="20"/>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.1.4. до окончания срока подачи заявок отозвать заявку на участие</w:t>
      </w:r>
      <w:r w:rsidR="0086691E" w:rsidRPr="00072495">
        <w:rPr>
          <w:rFonts w:ascii="Times New Roman" w:hAnsi="Times New Roman" w:cs="Times New Roman"/>
          <w:sz w:val="24"/>
          <w:szCs w:val="24"/>
        </w:rPr>
        <w:t xml:space="preserve"> в проведении процедуры закупки</w:t>
      </w:r>
      <w:r w:rsidR="00E0534B" w:rsidRPr="00072495">
        <w:rPr>
          <w:rFonts w:ascii="Times New Roman" w:hAnsi="Times New Roman" w:cs="Times New Roman"/>
          <w:sz w:val="24"/>
          <w:szCs w:val="24"/>
        </w:rPr>
        <w:t xml:space="preserve"> </w:t>
      </w:r>
      <w:r w:rsidR="0086691E" w:rsidRPr="00072495">
        <w:rPr>
          <w:rFonts w:ascii="Times New Roman" w:hAnsi="Times New Roman" w:cs="Times New Roman"/>
          <w:sz w:val="24"/>
          <w:szCs w:val="24"/>
        </w:rPr>
        <w:t>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82CBB" w:rsidRPr="00072495" w:rsidRDefault="00F7742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 xml:space="preserve">.1.5. в случае отзыва заявки на участие в проведении процедуры закупки повторно в течение срока подачи заявок на участие в процедурах проведения закупки подать заявку на участие </w:t>
      </w:r>
      <w:r w:rsidR="00BF1AA5" w:rsidRPr="00072495">
        <w:rPr>
          <w:rFonts w:ascii="Times New Roman" w:hAnsi="Times New Roman" w:cs="Times New Roman"/>
          <w:sz w:val="24"/>
          <w:szCs w:val="24"/>
        </w:rPr>
        <w:t>в проведении процедуры закупки;</w:t>
      </w:r>
    </w:p>
    <w:p w:rsidR="00682CBB" w:rsidRPr="00072495" w:rsidRDefault="00F7742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 xml:space="preserve">1.6. получать информацию о причинах отклонения заявки на участие </w:t>
      </w:r>
      <w:r w:rsidR="00BF1AA5" w:rsidRPr="00072495">
        <w:rPr>
          <w:rFonts w:ascii="Times New Roman" w:hAnsi="Times New Roman" w:cs="Times New Roman"/>
          <w:sz w:val="24"/>
          <w:szCs w:val="24"/>
        </w:rPr>
        <w:t>в проведении процедуры закупки;</w:t>
      </w:r>
    </w:p>
    <w:p w:rsidR="00682CBB" w:rsidRPr="00072495" w:rsidRDefault="00F7742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.1.7. обжаловать действия (бездействие) Заказчика, должностных лиц Заказчика, комиссии по закупкам, оператора электронной площадки при проведе</w:t>
      </w:r>
      <w:r w:rsidR="00BF1AA5" w:rsidRPr="00072495">
        <w:rPr>
          <w:rFonts w:ascii="Times New Roman" w:hAnsi="Times New Roman" w:cs="Times New Roman"/>
          <w:sz w:val="24"/>
          <w:szCs w:val="24"/>
        </w:rPr>
        <w:t>нии закупки в судебном порядке;</w:t>
      </w:r>
    </w:p>
    <w:p w:rsidR="00682CBB" w:rsidRPr="00072495" w:rsidRDefault="00F7742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.1.8. обжаловать в антимонопольный орган в порядке, установленном действующим законодательством, действия (бездействие) Заказчика, комиссии по закупкам, оператора электронной площадки при закупке товаров, работ, услуг в случаях, предусмотренных де</w:t>
      </w:r>
      <w:r w:rsidR="00BF1AA5" w:rsidRPr="00072495">
        <w:rPr>
          <w:rFonts w:ascii="Times New Roman" w:hAnsi="Times New Roman" w:cs="Times New Roman"/>
          <w:sz w:val="24"/>
          <w:szCs w:val="24"/>
        </w:rPr>
        <w:t>йствующим законодательством РФ;</w:t>
      </w:r>
    </w:p>
    <w:p w:rsidR="00682CBB" w:rsidRPr="00072495" w:rsidRDefault="00F7742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.1.9. реализовывать иные права, предусмотренные действующим законодатель</w:t>
      </w:r>
      <w:r w:rsidR="00BF1AA5" w:rsidRPr="00072495">
        <w:rPr>
          <w:rFonts w:ascii="Times New Roman" w:hAnsi="Times New Roman" w:cs="Times New Roman"/>
          <w:sz w:val="24"/>
          <w:szCs w:val="24"/>
        </w:rPr>
        <w:t>ством РФ, настоящим Положением.</w:t>
      </w:r>
    </w:p>
    <w:p w:rsidR="00682CBB" w:rsidRPr="00072495" w:rsidRDefault="00A5148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.2. Уч</w:t>
      </w:r>
      <w:r w:rsidR="00BF1AA5" w:rsidRPr="00072495">
        <w:rPr>
          <w:rFonts w:ascii="Times New Roman" w:hAnsi="Times New Roman" w:cs="Times New Roman"/>
          <w:sz w:val="24"/>
          <w:szCs w:val="24"/>
        </w:rPr>
        <w:t>астник закупки обязан:</w:t>
      </w:r>
    </w:p>
    <w:p w:rsidR="00682CBB" w:rsidRPr="00072495" w:rsidRDefault="00A5148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.2.1. соблюдать действующее законодательство РФ,</w:t>
      </w:r>
      <w:r w:rsidR="00BF1AA5" w:rsidRPr="00072495">
        <w:rPr>
          <w:rFonts w:ascii="Times New Roman" w:hAnsi="Times New Roman" w:cs="Times New Roman"/>
          <w:sz w:val="24"/>
          <w:szCs w:val="24"/>
        </w:rPr>
        <w:t xml:space="preserve"> настоящее Положение о закупке;</w:t>
      </w:r>
    </w:p>
    <w:p w:rsidR="00682CBB" w:rsidRPr="00072495" w:rsidRDefault="00A5148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 xml:space="preserve">.2.2. обеспечивать достоверность сведений, содержащихся в заявке на участие </w:t>
      </w:r>
      <w:r w:rsidR="00BF1AA5" w:rsidRPr="00072495">
        <w:rPr>
          <w:rFonts w:ascii="Times New Roman" w:hAnsi="Times New Roman" w:cs="Times New Roman"/>
          <w:sz w:val="24"/>
          <w:szCs w:val="24"/>
        </w:rPr>
        <w:t>в проведении процедуры закупки;</w:t>
      </w:r>
    </w:p>
    <w:p w:rsidR="00682CBB" w:rsidRPr="00072495" w:rsidRDefault="00A5148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.2.3. в срок, не превышающий 10 дней, сообщать Заказчику об изменении обстоятельств, могущих повлечь за собой невозможность в будущем исполнить договор на поставку товаров, вы</w:t>
      </w:r>
      <w:r w:rsidR="00BF1AA5" w:rsidRPr="00072495">
        <w:rPr>
          <w:rFonts w:ascii="Times New Roman" w:hAnsi="Times New Roman" w:cs="Times New Roman"/>
          <w:sz w:val="24"/>
          <w:szCs w:val="24"/>
        </w:rPr>
        <w:t>полнение работ, оказание услуг;</w:t>
      </w:r>
    </w:p>
    <w:p w:rsidR="00682CBB" w:rsidRPr="00072495" w:rsidRDefault="00A5148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 xml:space="preserve">.2.4. предоставлять по требованию Заказчику, уполномоченных должностных лиц Заказчику, членов комиссии по проведению закупки документы, подтверждающие достоверность сведений, содержащихся в заявке на участие </w:t>
      </w:r>
      <w:r w:rsidR="00BF1AA5" w:rsidRPr="00072495">
        <w:rPr>
          <w:rFonts w:ascii="Times New Roman" w:hAnsi="Times New Roman" w:cs="Times New Roman"/>
          <w:sz w:val="24"/>
          <w:szCs w:val="24"/>
        </w:rPr>
        <w:t>в проведении процедуры закупки;</w:t>
      </w:r>
    </w:p>
    <w:p w:rsidR="00682CBB" w:rsidRPr="00072495" w:rsidRDefault="00A5148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 xml:space="preserve">.2.5. в случае признания победителем процедуры закупки заключить в срок, предусмотренный настоящим Положением о закупке и </w:t>
      </w:r>
      <w:proofErr w:type="gramStart"/>
      <w:r w:rsidR="00682CBB" w:rsidRPr="00072495">
        <w:rPr>
          <w:rFonts w:ascii="Times New Roman" w:hAnsi="Times New Roman" w:cs="Times New Roman"/>
          <w:sz w:val="24"/>
          <w:szCs w:val="24"/>
        </w:rPr>
        <w:t>документацией</w:t>
      </w:r>
      <w:proofErr w:type="gramEnd"/>
      <w:r w:rsidR="00682CBB" w:rsidRPr="00072495">
        <w:rPr>
          <w:rFonts w:ascii="Times New Roman" w:hAnsi="Times New Roman" w:cs="Times New Roman"/>
          <w:sz w:val="24"/>
          <w:szCs w:val="24"/>
        </w:rPr>
        <w:t xml:space="preserve"> о закупке, договор на поставку товаров, вы</w:t>
      </w:r>
      <w:r w:rsidR="00BF1AA5" w:rsidRPr="00072495">
        <w:rPr>
          <w:rFonts w:ascii="Times New Roman" w:hAnsi="Times New Roman" w:cs="Times New Roman"/>
          <w:sz w:val="24"/>
          <w:szCs w:val="24"/>
        </w:rPr>
        <w:t>полнение работ, оказание услуг;</w:t>
      </w:r>
    </w:p>
    <w:p w:rsidR="00682CBB" w:rsidRPr="00072495" w:rsidRDefault="00A5148A"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8</w:t>
      </w:r>
      <w:r w:rsidR="00682CBB" w:rsidRPr="00072495">
        <w:rPr>
          <w:rFonts w:ascii="Times New Roman" w:hAnsi="Times New Roman" w:cs="Times New Roman"/>
          <w:sz w:val="24"/>
          <w:szCs w:val="24"/>
        </w:rPr>
        <w:t>.2.6. выполнять иные обязанности, предусмотренные действующим законодатель</w:t>
      </w:r>
      <w:r w:rsidR="00BF1AA5" w:rsidRPr="00072495">
        <w:rPr>
          <w:rFonts w:ascii="Times New Roman" w:hAnsi="Times New Roman" w:cs="Times New Roman"/>
          <w:sz w:val="24"/>
          <w:szCs w:val="24"/>
        </w:rPr>
        <w:t>ством РФ, настоящим Положением.</w:t>
      </w:r>
    </w:p>
    <w:p w:rsidR="00682CBB" w:rsidRPr="00072495" w:rsidRDefault="00682CBB" w:rsidP="00EA03C5">
      <w:pPr>
        <w:pStyle w:val="20"/>
      </w:pPr>
      <w:bookmarkStart w:id="10" w:name="_Toc530150402"/>
      <w:r w:rsidRPr="00072495">
        <w:lastRenderedPageBreak/>
        <w:t xml:space="preserve">Статья </w:t>
      </w:r>
      <w:r w:rsidR="00A5148A" w:rsidRPr="00072495">
        <w:t>9</w:t>
      </w:r>
      <w:r w:rsidRPr="00072495">
        <w:t>. Права и обязанности комиссии по проведению закупок</w:t>
      </w:r>
      <w:r w:rsidR="00962AE9" w:rsidRPr="00072495">
        <w:t>.</w:t>
      </w:r>
      <w:bookmarkEnd w:id="10"/>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Pr="00072495">
        <w:rPr>
          <w:rFonts w:ascii="Times New Roman" w:hAnsi="Times New Roman" w:cs="Times New Roman"/>
          <w:sz w:val="24"/>
          <w:szCs w:val="24"/>
        </w:rPr>
        <w:t>–</w:t>
      </w:r>
      <w:r w:rsidR="00BF1AA5" w:rsidRPr="00072495">
        <w:rPr>
          <w:rFonts w:ascii="Times New Roman" w:hAnsi="Times New Roman" w:cs="Times New Roman"/>
          <w:sz w:val="24"/>
          <w:szCs w:val="24"/>
        </w:rPr>
        <w:t xml:space="preserve"> Комиссия).</w:t>
      </w:r>
    </w:p>
    <w:p w:rsidR="00682CBB" w:rsidRPr="00072495" w:rsidRDefault="00962AE9" w:rsidP="004B36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.2. Решение о создании Комиссии принимается Заказчиком до начала проведения закупки. При этом определяются состав Комиссии и порядок её работы, назначается председатель Комиссии, заместитель председателя Комиссии, члены Комиссии и секретарь Комиссии.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 xml:space="preserve">.3. </w:t>
      </w:r>
      <w:proofErr w:type="gramStart"/>
      <w:r w:rsidR="00682CBB" w:rsidRPr="00072495">
        <w:rPr>
          <w:rFonts w:ascii="Times New Roman" w:hAnsi="Times New Roman" w:cs="Times New Roman"/>
          <w:sz w:val="24"/>
          <w:szCs w:val="24"/>
        </w:rPr>
        <w:t>Членами Комиссии не могут быть физические лица, которые были привлечены в качестве экспертов к проведению экспертной оценки документации о закупке, заявок на участие в закупке, оценки соответствия участников закупки дополнительным требованиям, либо физические лица, лично заинтересованные в результатах закупки, в том числе физические лица, подавшие заявки на участие в такой закупке или состоящие в штате организаций, подавших данные заявки, либо</w:t>
      </w:r>
      <w:proofErr w:type="gramEnd"/>
      <w:r w:rsidR="00367F78" w:rsidRPr="00072495">
        <w:rPr>
          <w:rFonts w:ascii="Times New Roman" w:hAnsi="Times New Roman" w:cs="Times New Roman"/>
          <w:sz w:val="24"/>
          <w:szCs w:val="24"/>
        </w:rPr>
        <w:t xml:space="preserve"> </w:t>
      </w:r>
      <w:proofErr w:type="gramStart"/>
      <w:r w:rsidR="00682CBB" w:rsidRPr="00072495">
        <w:rPr>
          <w:rFonts w:ascii="Times New Roman" w:hAnsi="Times New Roman" w:cs="Times New Roman"/>
          <w:sz w:val="24"/>
          <w:szCs w:val="24"/>
        </w:rPr>
        <w:t xml:space="preserve">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CBB" w:rsidRPr="00072495">
        <w:rPr>
          <w:rFonts w:ascii="Times New Roman" w:hAnsi="Times New Roman" w:cs="Times New Roman"/>
          <w:sz w:val="24"/>
          <w:szCs w:val="24"/>
        </w:rPr>
        <w:t>неполнородными</w:t>
      </w:r>
      <w:proofErr w:type="spellEnd"/>
      <w:r w:rsidR="00682CBB" w:rsidRPr="00072495">
        <w:rPr>
          <w:rFonts w:ascii="Times New Roman" w:hAnsi="Times New Roman" w:cs="Times New Roman"/>
          <w:sz w:val="24"/>
          <w:szCs w:val="24"/>
        </w:rPr>
        <w:t xml:space="preserve"> (имеющими общих</w:t>
      </w:r>
      <w:proofErr w:type="gramEnd"/>
      <w:r w:rsidR="00367F78" w:rsidRPr="00072495">
        <w:rPr>
          <w:rFonts w:ascii="Times New Roman" w:hAnsi="Times New Roman" w:cs="Times New Roman"/>
          <w:sz w:val="24"/>
          <w:szCs w:val="24"/>
        </w:rPr>
        <w:t xml:space="preserve"> </w:t>
      </w:r>
      <w:proofErr w:type="gramStart"/>
      <w:r w:rsidR="00682CBB" w:rsidRPr="00072495">
        <w:rPr>
          <w:rFonts w:ascii="Times New Roman" w:hAnsi="Times New Roman" w:cs="Times New Roman"/>
          <w:sz w:val="24"/>
          <w:szCs w:val="24"/>
        </w:rPr>
        <w:t>отца или мать) братьями и сестрами), усыновителями руководителя или усыновленными руководителем участника закупки.</w:t>
      </w:r>
      <w:proofErr w:type="gramEnd"/>
      <w:r w:rsidR="00682CBB" w:rsidRPr="00072495">
        <w:rPr>
          <w:rFonts w:ascii="Times New Roman" w:hAnsi="Times New Roman" w:cs="Times New Roman"/>
          <w:sz w:val="24"/>
          <w:szCs w:val="24"/>
        </w:rPr>
        <w:t xml:space="preserve">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 способны оказы</w:t>
      </w:r>
      <w:r w:rsidR="00BF1AA5" w:rsidRPr="00072495">
        <w:rPr>
          <w:rFonts w:ascii="Times New Roman" w:hAnsi="Times New Roman" w:cs="Times New Roman"/>
          <w:sz w:val="24"/>
          <w:szCs w:val="24"/>
        </w:rPr>
        <w:t>вать влияние участники закупок.</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.4. Замена члена Комиссии допускается только по решению Заказчика, принявше</w:t>
      </w:r>
      <w:r w:rsidR="00BF1AA5" w:rsidRPr="00072495">
        <w:rPr>
          <w:rFonts w:ascii="Times New Roman" w:hAnsi="Times New Roman" w:cs="Times New Roman"/>
          <w:sz w:val="24"/>
          <w:szCs w:val="24"/>
        </w:rPr>
        <w:t>го решение о создании Комиссии.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 xml:space="preserve">.5.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закупок, в том числе </w:t>
      </w:r>
      <w:r w:rsidR="00BF1AA5" w:rsidRPr="00072495">
        <w:rPr>
          <w:rFonts w:ascii="Times New Roman" w:hAnsi="Times New Roman" w:cs="Times New Roman"/>
          <w:sz w:val="24"/>
          <w:szCs w:val="24"/>
        </w:rPr>
        <w:t>проводимых в электронной форме.</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.6. Заседание Комиссии считается правомочным, если на нём присутствуют не менее 50 процентов от общег</w:t>
      </w:r>
      <w:r w:rsidR="00BF1AA5" w:rsidRPr="00072495">
        <w:rPr>
          <w:rFonts w:ascii="Times New Roman" w:hAnsi="Times New Roman" w:cs="Times New Roman"/>
          <w:sz w:val="24"/>
          <w:szCs w:val="24"/>
        </w:rPr>
        <w:t>о числа её членов.</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.7. Комиссия принимает решение путём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путём проведения заочного голосования, а также делегирование ими своих полном</w:t>
      </w:r>
      <w:r w:rsidR="00BF1AA5" w:rsidRPr="00072495">
        <w:rPr>
          <w:rFonts w:ascii="Times New Roman" w:hAnsi="Times New Roman" w:cs="Times New Roman"/>
          <w:sz w:val="24"/>
          <w:szCs w:val="24"/>
        </w:rPr>
        <w:t>очий иным лицам не допускается.</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 Основные функции к</w:t>
      </w:r>
      <w:r w:rsidR="00BF1AA5" w:rsidRPr="00072495">
        <w:rPr>
          <w:rFonts w:ascii="Times New Roman" w:hAnsi="Times New Roman" w:cs="Times New Roman"/>
          <w:sz w:val="24"/>
          <w:szCs w:val="24"/>
        </w:rPr>
        <w:t>омиссии при проведении закупки: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.8.1. вскрытие конвертов с заявками на участие в закупке и открытие доступа к поданным в форме электронных документо</w:t>
      </w:r>
      <w:r w:rsidR="00BF1AA5" w:rsidRPr="00072495">
        <w:rPr>
          <w:rFonts w:ascii="Times New Roman" w:hAnsi="Times New Roman" w:cs="Times New Roman"/>
          <w:sz w:val="24"/>
          <w:szCs w:val="24"/>
        </w:rPr>
        <w:t>в заявкам на участие в закупке;</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.8.2. рассмотрение заявок на участие в закупке на предмет соответствия требованиям документации о закупке и настоящего Положения о закупке, а также о соответствии участника закупки требованиям к участникам закупки, установ</w:t>
      </w:r>
      <w:r w:rsidRPr="00072495">
        <w:rPr>
          <w:rFonts w:ascii="Times New Roman" w:hAnsi="Times New Roman" w:cs="Times New Roman"/>
          <w:sz w:val="24"/>
          <w:szCs w:val="24"/>
        </w:rPr>
        <w:t>ленным документацией о закупке;</w:t>
      </w:r>
    </w:p>
    <w:p w:rsidR="00682CBB" w:rsidRPr="00072495" w:rsidRDefault="00962AE9" w:rsidP="0074316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.8.3. оценка и сопоставлен</w:t>
      </w:r>
      <w:r w:rsidR="00BF1AA5" w:rsidRPr="00072495">
        <w:rPr>
          <w:rFonts w:ascii="Times New Roman" w:hAnsi="Times New Roman" w:cs="Times New Roman"/>
          <w:sz w:val="24"/>
          <w:szCs w:val="24"/>
        </w:rPr>
        <w:t xml:space="preserve">ие заявок на участие в </w:t>
      </w:r>
      <w:r w:rsidR="00E0534B" w:rsidRPr="00072495">
        <w:rPr>
          <w:rFonts w:ascii="Times New Roman" w:hAnsi="Times New Roman" w:cs="Times New Roman"/>
          <w:sz w:val="24"/>
          <w:szCs w:val="24"/>
        </w:rPr>
        <w:t>закупке;</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.8.4. принятие решение о допуске (отказе в допуске) участнико</w:t>
      </w:r>
      <w:r w:rsidR="00BF1AA5" w:rsidRPr="00072495">
        <w:rPr>
          <w:rFonts w:ascii="Times New Roman" w:hAnsi="Times New Roman" w:cs="Times New Roman"/>
          <w:sz w:val="24"/>
          <w:szCs w:val="24"/>
        </w:rPr>
        <w:t>в проведения процедуры закупки;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.8.5. определение победителя по результатам проведения закупк</w:t>
      </w:r>
      <w:r w:rsidR="00BF1AA5" w:rsidRPr="00072495">
        <w:rPr>
          <w:rFonts w:ascii="Times New Roman" w:hAnsi="Times New Roman" w:cs="Times New Roman"/>
          <w:sz w:val="24"/>
          <w:szCs w:val="24"/>
        </w:rPr>
        <w:t>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9</w:t>
      </w:r>
      <w:r w:rsidR="00682CBB" w:rsidRPr="00072495">
        <w:rPr>
          <w:rFonts w:ascii="Times New Roman" w:hAnsi="Times New Roman" w:cs="Times New Roman"/>
          <w:sz w:val="24"/>
          <w:szCs w:val="24"/>
        </w:rPr>
        <w:t xml:space="preserve">.8.6. принятие решение о признании проведения процедуры закупки несостоявшейся в соответствии с </w:t>
      </w:r>
      <w:r w:rsidR="00BF1AA5" w:rsidRPr="00072495">
        <w:rPr>
          <w:rFonts w:ascii="Times New Roman" w:hAnsi="Times New Roman" w:cs="Times New Roman"/>
          <w:sz w:val="24"/>
          <w:szCs w:val="24"/>
        </w:rPr>
        <w:t>настоящим Положением о закупке;</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.8.7. проведение анализа соответствия документов, представленных на процедуру проведения закупки требованиям, предъявляемым к участникам процедуры проведения закупки и требовани</w:t>
      </w:r>
      <w:r w:rsidR="00BF1AA5" w:rsidRPr="00072495">
        <w:rPr>
          <w:rFonts w:ascii="Times New Roman" w:hAnsi="Times New Roman" w:cs="Times New Roman"/>
          <w:sz w:val="24"/>
          <w:szCs w:val="24"/>
        </w:rPr>
        <w:t>ям к товарам, работам, услугам;</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.8.8. подготовка предложений по совершенствованию системы проведения закупок на поставки товаров, выполнение работ, оказание услуг для нужд Заказчика в целях повыш</w:t>
      </w:r>
      <w:r w:rsidR="00BF1AA5" w:rsidRPr="00072495">
        <w:rPr>
          <w:rFonts w:ascii="Times New Roman" w:hAnsi="Times New Roman" w:cs="Times New Roman"/>
          <w:sz w:val="24"/>
          <w:szCs w:val="24"/>
        </w:rPr>
        <w:t>ения её эффективности;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.8.9. осуществление иных функций, возложенных на комиссию действующим законодательством РФ, настоящим Положением, а также локальны</w:t>
      </w:r>
      <w:r w:rsidR="00BF1AA5" w:rsidRPr="00072495">
        <w:rPr>
          <w:rFonts w:ascii="Times New Roman" w:hAnsi="Times New Roman" w:cs="Times New Roman"/>
          <w:sz w:val="24"/>
          <w:szCs w:val="24"/>
        </w:rPr>
        <w:t>ми актами о проведении закупок.</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.9. Комиссия при осуществлении функций, возложенных настоящим Пол</w:t>
      </w:r>
      <w:r w:rsidR="00BF1AA5" w:rsidRPr="00072495">
        <w:rPr>
          <w:rFonts w:ascii="Times New Roman" w:hAnsi="Times New Roman" w:cs="Times New Roman"/>
          <w:sz w:val="24"/>
          <w:szCs w:val="24"/>
        </w:rPr>
        <w:t>ожением, имеет право:</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.9.1. в случае необходимости привлекать к своей работе экспертов и руководителей струк</w:t>
      </w:r>
      <w:r w:rsidR="00BF1AA5" w:rsidRPr="00072495">
        <w:rPr>
          <w:rFonts w:ascii="Times New Roman" w:hAnsi="Times New Roman" w:cs="Times New Roman"/>
          <w:sz w:val="24"/>
          <w:szCs w:val="24"/>
        </w:rPr>
        <w:t>турных подразделений Заказчика;</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.9.2. запрашивать у участников проведения процедуры закупок информацию, подтверждающую соответствие документов, представленных в составе заявки на участие в проведении процедуры закупки, предъявленным требованиям к участнику проведения процедуры закупки, ли</w:t>
      </w:r>
      <w:r w:rsidR="00BF1AA5" w:rsidRPr="00072495">
        <w:rPr>
          <w:rFonts w:ascii="Times New Roman" w:hAnsi="Times New Roman" w:cs="Times New Roman"/>
          <w:sz w:val="24"/>
          <w:szCs w:val="24"/>
        </w:rPr>
        <w:t>бо к товарам, работам, услугам;</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.9.3. запрашивать оригиналы документов для сличения с копиями, представленными в составе заявки на участие в процедуре проведения закупки. Предоставление оригиналов не требуется в случае предоставления нотариаль</w:t>
      </w:r>
      <w:r w:rsidR="00BF1AA5" w:rsidRPr="00072495">
        <w:rPr>
          <w:rFonts w:ascii="Times New Roman" w:hAnsi="Times New Roman" w:cs="Times New Roman"/>
          <w:sz w:val="24"/>
          <w:szCs w:val="24"/>
        </w:rPr>
        <w:t>но заверенных копий документов;</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.9.4. реализовывать иные права в соответствии с действующим законодательством РФ, настоящим Положением, а также локальн</w:t>
      </w:r>
      <w:r w:rsidR="00BF1AA5" w:rsidRPr="00072495">
        <w:rPr>
          <w:rFonts w:ascii="Times New Roman" w:hAnsi="Times New Roman" w:cs="Times New Roman"/>
          <w:sz w:val="24"/>
          <w:szCs w:val="24"/>
        </w:rPr>
        <w:t>ыми правовыми актами Заказчика.</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.10. При осуществлении функций, возложенных на комиссию по за</w:t>
      </w:r>
      <w:r w:rsidR="00BF1AA5" w:rsidRPr="00072495">
        <w:rPr>
          <w:rFonts w:ascii="Times New Roman" w:hAnsi="Times New Roman" w:cs="Times New Roman"/>
          <w:sz w:val="24"/>
          <w:szCs w:val="24"/>
        </w:rPr>
        <w:t>купкам, члены комиссии обязаны:</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.10.1. строго соблюдать действующее законодательство РФ,</w:t>
      </w:r>
      <w:r w:rsidR="00BF1AA5" w:rsidRPr="00072495">
        <w:rPr>
          <w:rFonts w:ascii="Times New Roman" w:hAnsi="Times New Roman" w:cs="Times New Roman"/>
          <w:sz w:val="24"/>
          <w:szCs w:val="24"/>
        </w:rPr>
        <w:t xml:space="preserve"> настоящее Положение о закупке;</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.10.2. лично присутствовать на заседаниях комиссии, за исключением случаев отсут</w:t>
      </w:r>
      <w:r w:rsidR="00BF1AA5" w:rsidRPr="00072495">
        <w:rPr>
          <w:rFonts w:ascii="Times New Roman" w:hAnsi="Times New Roman" w:cs="Times New Roman"/>
          <w:sz w:val="24"/>
          <w:szCs w:val="24"/>
        </w:rPr>
        <w:t>ствия по уважительным причинам;</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.10.3. своевременно выносить решения по вопросам, отно</w:t>
      </w:r>
      <w:r w:rsidR="00BF1AA5" w:rsidRPr="00072495">
        <w:rPr>
          <w:rFonts w:ascii="Times New Roman" w:hAnsi="Times New Roman" w:cs="Times New Roman"/>
          <w:sz w:val="24"/>
          <w:szCs w:val="24"/>
        </w:rPr>
        <w:t>сящимся к компетенции комиссии;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.10.4. обеспечивать участникам процедуры проведения закупки равноправные, справедливые, не дискриминационные возможност</w:t>
      </w:r>
      <w:r w:rsidR="00BF1AA5" w:rsidRPr="00072495">
        <w:rPr>
          <w:rFonts w:ascii="Times New Roman" w:hAnsi="Times New Roman" w:cs="Times New Roman"/>
          <w:sz w:val="24"/>
          <w:szCs w:val="24"/>
        </w:rPr>
        <w:t>и участия в проведении закупок;</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 xml:space="preserve">.10.5. незамедлительно информировать председателя комиссии либо руководителя Заказчика о невозможности принимать участие в работе комиссии в случае установления личной заинтересованности в </w:t>
      </w:r>
      <w:r w:rsidR="00BF1AA5" w:rsidRPr="00072495">
        <w:rPr>
          <w:rFonts w:ascii="Times New Roman" w:hAnsi="Times New Roman" w:cs="Times New Roman"/>
          <w:sz w:val="24"/>
          <w:szCs w:val="24"/>
        </w:rPr>
        <w:t>результатах проведения закупки;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.10.6. выполнять иные обязанности, предусмотренные действующим законодательс</w:t>
      </w:r>
      <w:r w:rsidR="00BF1AA5" w:rsidRPr="00072495">
        <w:rPr>
          <w:rFonts w:ascii="Times New Roman" w:hAnsi="Times New Roman" w:cs="Times New Roman"/>
          <w:sz w:val="24"/>
          <w:szCs w:val="24"/>
        </w:rPr>
        <w:t>твом РФ и настоящим Положением.</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.11. При осуществлении функций, возложенных на комиссию, члены комиссии им</w:t>
      </w:r>
      <w:r w:rsidR="00BF1AA5" w:rsidRPr="00072495">
        <w:rPr>
          <w:rFonts w:ascii="Times New Roman" w:hAnsi="Times New Roman" w:cs="Times New Roman"/>
          <w:sz w:val="24"/>
          <w:szCs w:val="24"/>
        </w:rPr>
        <w:t>еют право:</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.11.1. знакомиться с материалами, содержащимися в документации о закупки, заявках на участие в проведении процедуры закупки;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9</w:t>
      </w:r>
      <w:r w:rsidR="00682CBB" w:rsidRPr="00072495">
        <w:rPr>
          <w:rFonts w:ascii="Times New Roman" w:hAnsi="Times New Roman" w:cs="Times New Roman"/>
          <w:sz w:val="24"/>
          <w:szCs w:val="24"/>
        </w:rPr>
        <w:t>.11.2. запрашивать информацию у руководителей структурных подразделений Заказчика о товарах, работах, услугах, требованиях к поставке товаров, выполнению работ, оказанию услуг, в отношении которых проводится процедура закупки;</w:t>
      </w:r>
    </w:p>
    <w:p w:rsidR="00962AE9"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.11.3. в случае несогласия с заключением комиссии, письменно изложить особое мнение, которое прикладывается к протоколу, формируемому в соответствии с настоящим Положением по результатам работы комиссии. Особое мнение члена комиссии не подлежит опубликованию в ЕИС.</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.12. При осуществлении функций, возложенных на комисси</w:t>
      </w:r>
      <w:r w:rsidR="00BF1AA5" w:rsidRPr="00072495">
        <w:rPr>
          <w:rFonts w:ascii="Times New Roman" w:hAnsi="Times New Roman" w:cs="Times New Roman"/>
          <w:sz w:val="24"/>
          <w:szCs w:val="24"/>
        </w:rPr>
        <w:t>ю, членам комиссии запрещается:</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.12.1. участвовать в переговорах с участникам</w:t>
      </w:r>
      <w:r w:rsidR="00BF1AA5" w:rsidRPr="00072495">
        <w:rPr>
          <w:rFonts w:ascii="Times New Roman" w:hAnsi="Times New Roman" w:cs="Times New Roman"/>
          <w:sz w:val="24"/>
          <w:szCs w:val="24"/>
        </w:rPr>
        <w:t>и проведения процедуры закупки;</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.12.2. вскрывать конверты с заявками на участие в проведении процедуры закупки до офици</w:t>
      </w:r>
      <w:r w:rsidR="00BF1AA5" w:rsidRPr="00072495">
        <w:rPr>
          <w:rFonts w:ascii="Times New Roman" w:hAnsi="Times New Roman" w:cs="Times New Roman"/>
          <w:sz w:val="24"/>
          <w:szCs w:val="24"/>
        </w:rPr>
        <w:t>альной даты вскрытия конвертов;</w:t>
      </w:r>
    </w:p>
    <w:p w:rsidR="00682CBB" w:rsidRPr="00072495" w:rsidRDefault="00962AE9"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.12.3. создавать преимущественные условия участия в проведении закупки для нужд Заказчика;</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.12.4. принимать решения путём проведения заочного голосования, а также делегиров</w:t>
      </w:r>
      <w:r w:rsidR="00BF1AA5" w:rsidRPr="00072495">
        <w:rPr>
          <w:rFonts w:ascii="Times New Roman" w:hAnsi="Times New Roman" w:cs="Times New Roman"/>
          <w:sz w:val="24"/>
          <w:szCs w:val="24"/>
        </w:rPr>
        <w:t>ать свои полномочия иным лицам;</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w:t>
      </w:r>
      <w:r w:rsidR="00BF1AA5" w:rsidRPr="00072495">
        <w:rPr>
          <w:rFonts w:ascii="Times New Roman" w:hAnsi="Times New Roman" w:cs="Times New Roman"/>
          <w:sz w:val="24"/>
          <w:szCs w:val="24"/>
        </w:rPr>
        <w:t>2.5. отказаться от голосования;</w:t>
      </w:r>
    </w:p>
    <w:p w:rsidR="00682CBB" w:rsidRPr="00072495" w:rsidRDefault="00962AE9"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9</w:t>
      </w:r>
      <w:r w:rsidR="00682CBB" w:rsidRPr="00072495">
        <w:rPr>
          <w:rFonts w:ascii="Times New Roman" w:hAnsi="Times New Roman" w:cs="Times New Roman"/>
          <w:sz w:val="24"/>
          <w:szCs w:val="24"/>
        </w:rPr>
        <w:t>.12.6. предоставлять информацию о ходе проведения процедуры закупки до официального опубликования протоколов подведения итогов процедуры закупки, за исключением случаев, когда предоставление такой информации предусмотрено действующим законодательством РФ, настоящим Положением.</w:t>
      </w:r>
    </w:p>
    <w:p w:rsidR="00682CBB" w:rsidRPr="00072495" w:rsidRDefault="00962AE9" w:rsidP="00EA03C5">
      <w:pPr>
        <w:pStyle w:val="20"/>
      </w:pPr>
      <w:bookmarkStart w:id="11" w:name="_Toc530150403"/>
      <w:r w:rsidRPr="00072495">
        <w:t>Статья 10</w:t>
      </w:r>
      <w:r w:rsidR="00682CBB" w:rsidRPr="00072495">
        <w:t>. Отсутствие конфликта интересов при осуществлении закупочной деятельности</w:t>
      </w:r>
      <w:r w:rsidRPr="00072495">
        <w:t>.</w:t>
      </w:r>
      <w:bookmarkEnd w:id="11"/>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71309" w:rsidRPr="00072495">
        <w:rPr>
          <w:rFonts w:ascii="Times New Roman" w:hAnsi="Times New Roman" w:cs="Times New Roman"/>
          <w:sz w:val="24"/>
          <w:szCs w:val="24"/>
        </w:rPr>
        <w:t>0</w:t>
      </w:r>
      <w:r w:rsidRPr="00072495">
        <w:rPr>
          <w:rFonts w:ascii="Times New Roman" w:hAnsi="Times New Roman" w:cs="Times New Roman"/>
          <w:sz w:val="24"/>
          <w:szCs w:val="24"/>
        </w:rPr>
        <w:t>.1. При осуществлении закупок запрещаются действия, которые приводят или могут привести к недопущению, ограничению или устранению конкуренции, в том числе:</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FF1A0C" w:rsidRPr="00072495">
        <w:rPr>
          <w:rFonts w:ascii="Times New Roman" w:hAnsi="Times New Roman" w:cs="Times New Roman"/>
          <w:sz w:val="24"/>
          <w:szCs w:val="24"/>
        </w:rPr>
        <w:t>0</w:t>
      </w:r>
      <w:r w:rsidRPr="00072495">
        <w:rPr>
          <w:rFonts w:ascii="Times New Roman" w:hAnsi="Times New Roman" w:cs="Times New Roman"/>
          <w:sz w:val="24"/>
          <w:szCs w:val="24"/>
        </w:rPr>
        <w:t>.1.1. координация Заказчиком д</w:t>
      </w:r>
      <w:r w:rsidR="00BF1AA5" w:rsidRPr="00072495">
        <w:rPr>
          <w:rFonts w:ascii="Times New Roman" w:hAnsi="Times New Roman" w:cs="Times New Roman"/>
          <w:sz w:val="24"/>
          <w:szCs w:val="24"/>
        </w:rPr>
        <w:t>еятельности участников закупки;</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FF1A0C" w:rsidRPr="00072495">
        <w:rPr>
          <w:rFonts w:ascii="Times New Roman" w:hAnsi="Times New Roman" w:cs="Times New Roman"/>
          <w:sz w:val="24"/>
          <w:szCs w:val="24"/>
        </w:rPr>
        <w:t>0</w:t>
      </w:r>
      <w:r w:rsidRPr="00072495">
        <w:rPr>
          <w:rFonts w:ascii="Times New Roman" w:hAnsi="Times New Roman" w:cs="Times New Roman"/>
          <w:sz w:val="24"/>
          <w:szCs w:val="24"/>
        </w:rPr>
        <w:t xml:space="preserve">.1.2. создание участнику закупки или нескольким участникам закупки преимущественных условий участия в закупке, в том числе путём </w:t>
      </w:r>
      <w:r w:rsidR="00BF1AA5" w:rsidRPr="00072495">
        <w:rPr>
          <w:rFonts w:ascii="Times New Roman" w:hAnsi="Times New Roman" w:cs="Times New Roman"/>
          <w:sz w:val="24"/>
          <w:szCs w:val="24"/>
        </w:rPr>
        <w:t>доступа к информации о закупке.</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FF1A0C" w:rsidRPr="00072495">
        <w:rPr>
          <w:rFonts w:ascii="Times New Roman" w:hAnsi="Times New Roman" w:cs="Times New Roman"/>
          <w:sz w:val="24"/>
          <w:szCs w:val="24"/>
        </w:rPr>
        <w:t>0</w:t>
      </w:r>
      <w:r w:rsidRPr="00072495">
        <w:rPr>
          <w:rFonts w:ascii="Times New Roman" w:hAnsi="Times New Roman" w:cs="Times New Roman"/>
          <w:sz w:val="24"/>
          <w:szCs w:val="24"/>
        </w:rPr>
        <w:t>.2. Сотрудники Заказчика не должны быть лично заинтересованы в результатах проводимой процедуры закупки, в частности</w:t>
      </w:r>
      <w:r w:rsidR="00BF1AA5" w:rsidRPr="00072495">
        <w:rPr>
          <w:rFonts w:ascii="Times New Roman" w:hAnsi="Times New Roman" w:cs="Times New Roman"/>
          <w:sz w:val="24"/>
          <w:szCs w:val="24"/>
        </w:rPr>
        <w:t>:</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FF1A0C" w:rsidRPr="00072495">
        <w:rPr>
          <w:rFonts w:ascii="Times New Roman" w:hAnsi="Times New Roman" w:cs="Times New Roman"/>
          <w:sz w:val="24"/>
          <w:szCs w:val="24"/>
        </w:rPr>
        <w:t>0</w:t>
      </w:r>
      <w:r w:rsidRPr="00072495">
        <w:rPr>
          <w:rFonts w:ascii="Times New Roman" w:hAnsi="Times New Roman" w:cs="Times New Roman"/>
          <w:sz w:val="24"/>
          <w:szCs w:val="24"/>
        </w:rPr>
        <w:t xml:space="preserve">.2.1. в случае, если Заказчиком привлечены к проведению экспертной оценки документации и заявок на участие в закупке, сторонние "внешние" эксперты, такие лица должны быть </w:t>
      </w:r>
      <w:proofErr w:type="gramStart"/>
      <w:r w:rsidRPr="00072495">
        <w:rPr>
          <w:rFonts w:ascii="Times New Roman" w:hAnsi="Times New Roman" w:cs="Times New Roman"/>
          <w:sz w:val="24"/>
          <w:szCs w:val="24"/>
        </w:rPr>
        <w:t>независимыми</w:t>
      </w:r>
      <w:proofErr w:type="gramEnd"/>
      <w:r w:rsidRPr="00072495">
        <w:rPr>
          <w:rFonts w:ascii="Times New Roman" w:hAnsi="Times New Roman" w:cs="Times New Roman"/>
          <w:sz w:val="24"/>
          <w:szCs w:val="24"/>
        </w:rPr>
        <w:t xml:space="preserve"> и не могут являться сотрудниками Заказчика, в том числе осуществляю</w:t>
      </w:r>
      <w:r w:rsidR="00BF1AA5" w:rsidRPr="00072495">
        <w:rPr>
          <w:rFonts w:ascii="Times New Roman" w:hAnsi="Times New Roman" w:cs="Times New Roman"/>
          <w:sz w:val="24"/>
          <w:szCs w:val="24"/>
        </w:rPr>
        <w:t>щими выбор победителя закупки;</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FF1A0C" w:rsidRPr="00072495">
        <w:rPr>
          <w:rFonts w:ascii="Times New Roman" w:hAnsi="Times New Roman" w:cs="Times New Roman"/>
          <w:sz w:val="24"/>
          <w:szCs w:val="24"/>
        </w:rPr>
        <w:t>0</w:t>
      </w:r>
      <w:r w:rsidRPr="00072495">
        <w:rPr>
          <w:rFonts w:ascii="Times New Roman" w:hAnsi="Times New Roman" w:cs="Times New Roman"/>
          <w:sz w:val="24"/>
          <w:szCs w:val="24"/>
        </w:rPr>
        <w:t>.2.2. сотрудники Заказчика не должны состоять в штате организаций, подавших заявки на участие в закупке, в том числе являться участниками (акционерами) этих организаций, членами их о</w:t>
      </w:r>
      <w:r w:rsidR="00BF1AA5" w:rsidRPr="00072495">
        <w:rPr>
          <w:rFonts w:ascii="Times New Roman" w:hAnsi="Times New Roman" w:cs="Times New Roman"/>
          <w:sz w:val="24"/>
          <w:szCs w:val="24"/>
        </w:rPr>
        <w:t>рганов управления, кредиторами;</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FF1A0C" w:rsidRPr="00072495">
        <w:rPr>
          <w:rFonts w:ascii="Times New Roman" w:hAnsi="Times New Roman" w:cs="Times New Roman"/>
          <w:sz w:val="24"/>
          <w:szCs w:val="24"/>
        </w:rPr>
        <w:t>0</w:t>
      </w:r>
      <w:r w:rsidRPr="00072495">
        <w:rPr>
          <w:rFonts w:ascii="Times New Roman" w:hAnsi="Times New Roman" w:cs="Times New Roman"/>
          <w:sz w:val="24"/>
          <w:szCs w:val="24"/>
        </w:rPr>
        <w:t xml:space="preserve">.2.3. сотрудники Заказчика не должны состоять в браке с руководителем участника закупки, либо являться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72495">
        <w:rPr>
          <w:rFonts w:ascii="Times New Roman" w:hAnsi="Times New Roman" w:cs="Times New Roman"/>
          <w:sz w:val="24"/>
          <w:szCs w:val="24"/>
        </w:rPr>
        <w:t>неполнородными</w:t>
      </w:r>
      <w:proofErr w:type="spellEnd"/>
      <w:r w:rsidRPr="00072495">
        <w:rPr>
          <w:rFonts w:ascii="Times New Roman" w:hAnsi="Times New Roman" w:cs="Times New Roman"/>
          <w:sz w:val="24"/>
          <w:szCs w:val="24"/>
        </w:rPr>
        <w:t xml:space="preserve"> (имеющими </w:t>
      </w:r>
      <w:proofErr w:type="gramStart"/>
      <w:r w:rsidRPr="00072495">
        <w:rPr>
          <w:rFonts w:ascii="Times New Roman" w:hAnsi="Times New Roman" w:cs="Times New Roman"/>
          <w:sz w:val="24"/>
          <w:szCs w:val="24"/>
        </w:rPr>
        <w:t>общих</w:t>
      </w:r>
      <w:proofErr w:type="gramEnd"/>
      <w:r w:rsidRPr="00072495">
        <w:rPr>
          <w:rFonts w:ascii="Times New Roman" w:hAnsi="Times New Roman" w:cs="Times New Roman"/>
          <w:sz w:val="24"/>
          <w:szCs w:val="24"/>
        </w:rPr>
        <w:t xml:space="preserve"> отца или мать) братьями и сестрами), усыновителями руководителя или усыновленными руководителем участника закупки.</w:t>
      </w:r>
    </w:p>
    <w:p w:rsidR="00682CBB" w:rsidRPr="00072495" w:rsidRDefault="00682CBB" w:rsidP="00EA03C5">
      <w:pPr>
        <w:pStyle w:val="20"/>
      </w:pPr>
      <w:bookmarkStart w:id="12" w:name="_Toc530150404"/>
      <w:r w:rsidRPr="00072495">
        <w:lastRenderedPageBreak/>
        <w:t>Статья 1</w:t>
      </w:r>
      <w:r w:rsidR="00BF1AA5" w:rsidRPr="00072495">
        <w:t>1</w:t>
      </w:r>
      <w:r w:rsidRPr="00072495">
        <w:t>. Требования к участникам закупки</w:t>
      </w:r>
      <w:r w:rsidR="00BF1AA5" w:rsidRPr="00072495">
        <w:t>.</w:t>
      </w:r>
      <w:bookmarkEnd w:id="12"/>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 При осуществлении закупки Заказчик устанавливает следующие единые т</w:t>
      </w:r>
      <w:r w:rsidR="00BF1AA5" w:rsidRPr="00072495">
        <w:rPr>
          <w:rFonts w:ascii="Times New Roman" w:hAnsi="Times New Roman" w:cs="Times New Roman"/>
          <w:sz w:val="24"/>
          <w:szCs w:val="24"/>
        </w:rPr>
        <w:t>ребования к участникам закупки:</w:t>
      </w:r>
    </w:p>
    <w:p w:rsidR="00AB15F3" w:rsidRPr="00072495" w:rsidRDefault="00682CBB" w:rsidP="00AB15F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w:t>
      </w:r>
      <w:r w:rsidR="00BF1AA5" w:rsidRPr="00072495">
        <w:rPr>
          <w:rFonts w:ascii="Times New Roman" w:hAnsi="Times New Roman" w:cs="Times New Roman"/>
          <w:sz w:val="24"/>
          <w:szCs w:val="24"/>
        </w:rPr>
        <w:t>и, являющихся объектом закупки;</w:t>
      </w:r>
    </w:p>
    <w:p w:rsidR="00AB15F3" w:rsidRPr="00072495" w:rsidRDefault="00AB15F3" w:rsidP="00AB15F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11.1.2. участник закупки должен отвечать требованиям документации о закупке и настоящего Положения;</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w:t>
      </w:r>
      <w:r w:rsidR="00AB15F3" w:rsidRPr="00072495">
        <w:rPr>
          <w:rFonts w:ascii="Times New Roman" w:hAnsi="Times New Roman" w:cs="Times New Roman"/>
          <w:sz w:val="24"/>
          <w:szCs w:val="24"/>
        </w:rPr>
        <w:t>3</w:t>
      </w:r>
      <w:r w:rsidRPr="00072495">
        <w:rPr>
          <w:rFonts w:ascii="Times New Roman" w:hAnsi="Times New Roman" w:cs="Times New Roman"/>
          <w:sz w:val="24"/>
          <w:szCs w:val="24"/>
        </w:rPr>
        <w:t xml:space="preserve">. </w:t>
      </w:r>
      <w:proofErr w:type="spellStart"/>
      <w:r w:rsidRPr="00072495">
        <w:rPr>
          <w:rFonts w:ascii="Times New Roman" w:hAnsi="Times New Roman" w:cs="Times New Roman"/>
          <w:sz w:val="24"/>
          <w:szCs w:val="24"/>
        </w:rPr>
        <w:t>непроведение</w:t>
      </w:r>
      <w:proofErr w:type="spellEnd"/>
      <w:r w:rsidRPr="00072495">
        <w:rPr>
          <w:rFonts w:ascii="Times New Roman" w:hAnsi="Times New Roman" w:cs="Times New Roman"/>
          <w:sz w:val="24"/>
          <w:szCs w:val="24"/>
        </w:rPr>
        <w:t xml:space="preserve"> ликвидации </w:t>
      </w:r>
      <w:r w:rsidR="00707454" w:rsidRPr="00072495">
        <w:rPr>
          <w:rFonts w:ascii="Times New Roman" w:hAnsi="Times New Roman" w:cs="Times New Roman"/>
          <w:sz w:val="24"/>
          <w:szCs w:val="24"/>
        </w:rPr>
        <w:t>участника закупки – юридического</w:t>
      </w:r>
      <w:r w:rsidRPr="00072495">
        <w:rPr>
          <w:rFonts w:ascii="Times New Roman" w:hAnsi="Times New Roman" w:cs="Times New Roman"/>
          <w:sz w:val="24"/>
          <w:szCs w:val="24"/>
        </w:rPr>
        <w:t xml:space="preserve"> лица и отсутствие решения арбитражного суда о признании участника закупки </w:t>
      </w:r>
      <w:r w:rsidR="00707454" w:rsidRPr="00072495">
        <w:rPr>
          <w:rFonts w:ascii="Times New Roman" w:hAnsi="Times New Roman" w:cs="Times New Roman"/>
          <w:sz w:val="24"/>
          <w:szCs w:val="24"/>
        </w:rPr>
        <w:t>–</w:t>
      </w:r>
      <w:r w:rsidRPr="00072495">
        <w:rPr>
          <w:rFonts w:ascii="Times New Roman" w:hAnsi="Times New Roman" w:cs="Times New Roman"/>
          <w:sz w:val="24"/>
          <w:szCs w:val="24"/>
        </w:rPr>
        <w:t xml:space="preserve"> юридического лица или индивидуального предпринимателя несостоятельным (банкротом) и об отк</w:t>
      </w:r>
      <w:r w:rsidR="00BF1AA5" w:rsidRPr="00072495">
        <w:rPr>
          <w:rFonts w:ascii="Times New Roman" w:hAnsi="Times New Roman" w:cs="Times New Roman"/>
          <w:sz w:val="24"/>
          <w:szCs w:val="24"/>
        </w:rPr>
        <w:t>рытии конкурсного производства;</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w:t>
      </w:r>
      <w:r w:rsidR="00AB15F3" w:rsidRPr="00072495">
        <w:rPr>
          <w:rFonts w:ascii="Times New Roman" w:hAnsi="Times New Roman" w:cs="Times New Roman"/>
          <w:sz w:val="24"/>
          <w:szCs w:val="24"/>
        </w:rPr>
        <w:t>4</w:t>
      </w:r>
      <w:r w:rsidRPr="00072495">
        <w:rPr>
          <w:rFonts w:ascii="Times New Roman" w:hAnsi="Times New Roman" w:cs="Times New Roman"/>
          <w:sz w:val="24"/>
          <w:szCs w:val="24"/>
        </w:rPr>
        <w:t xml:space="preserve">. </w:t>
      </w:r>
      <w:proofErr w:type="spellStart"/>
      <w:r w:rsidRPr="00072495">
        <w:rPr>
          <w:rFonts w:ascii="Times New Roman" w:hAnsi="Times New Roman" w:cs="Times New Roman"/>
          <w:sz w:val="24"/>
          <w:szCs w:val="24"/>
        </w:rPr>
        <w:t>неприостановление</w:t>
      </w:r>
      <w:proofErr w:type="spellEnd"/>
      <w:r w:rsidRPr="00072495">
        <w:rPr>
          <w:rFonts w:ascii="Times New Roman" w:hAnsi="Times New Roman" w:cs="Times New Roman"/>
          <w:sz w:val="24"/>
          <w:szCs w:val="24"/>
        </w:rPr>
        <w:t xml:space="preserve"> деятельности участника закупки в порядке, установленном Кодексом РФ об административных правонарушениях, на дату пода</w:t>
      </w:r>
      <w:r w:rsidR="00BF1AA5" w:rsidRPr="00072495">
        <w:rPr>
          <w:rFonts w:ascii="Times New Roman" w:hAnsi="Times New Roman" w:cs="Times New Roman"/>
          <w:sz w:val="24"/>
          <w:szCs w:val="24"/>
        </w:rPr>
        <w:t>чи заявки на участие в закупке;</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w:t>
      </w:r>
      <w:r w:rsidR="00AB15F3" w:rsidRPr="00072495">
        <w:rPr>
          <w:rFonts w:ascii="Times New Roman" w:hAnsi="Times New Roman" w:cs="Times New Roman"/>
          <w:sz w:val="24"/>
          <w:szCs w:val="24"/>
        </w:rPr>
        <w:t>5</w:t>
      </w:r>
      <w:r w:rsidRPr="00072495">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Pr="00072495">
        <w:rPr>
          <w:rFonts w:ascii="Times New Roman" w:hAnsi="Times New Roman" w:cs="Times New Roman"/>
          <w:sz w:val="24"/>
          <w:szCs w:val="24"/>
        </w:rPr>
        <w:t xml:space="preserve"> уплате этих </w:t>
      </w:r>
      <w:proofErr w:type="gramStart"/>
      <w:r w:rsidRPr="00072495">
        <w:rPr>
          <w:rFonts w:ascii="Times New Roman" w:hAnsi="Times New Roman" w:cs="Times New Roman"/>
          <w:sz w:val="24"/>
          <w:szCs w:val="24"/>
        </w:rPr>
        <w:t>сумм</w:t>
      </w:r>
      <w:proofErr w:type="gramEnd"/>
      <w:r w:rsidRPr="00072495">
        <w:rPr>
          <w:rFonts w:ascii="Times New Roman" w:hAnsi="Times New Roman" w:cs="Times New Roman"/>
          <w:sz w:val="24"/>
          <w:szCs w:val="24"/>
        </w:rPr>
        <w:t xml:space="preserve"> исполненной или </w:t>
      </w:r>
      <w:proofErr w:type="gramStart"/>
      <w:r w:rsidRPr="00072495">
        <w:rPr>
          <w:rFonts w:ascii="Times New Roman" w:hAnsi="Times New Roman" w:cs="Times New Roman"/>
          <w:sz w:val="24"/>
          <w:szCs w:val="24"/>
        </w:rPr>
        <w:t>которые</w:t>
      </w:r>
      <w:proofErr w:type="gramEnd"/>
      <w:r w:rsidRPr="00072495">
        <w:rPr>
          <w:rFonts w:ascii="Times New Roman" w:hAnsi="Times New Roman" w:cs="Times New Roman"/>
          <w:sz w:val="24"/>
          <w:szCs w:val="24"/>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72495">
        <w:rPr>
          <w:rFonts w:ascii="Times New Roman" w:hAnsi="Times New Roman" w:cs="Times New Roman"/>
          <w:sz w:val="24"/>
          <w:szCs w:val="24"/>
        </w:rPr>
        <w:t>указанных</w:t>
      </w:r>
      <w:proofErr w:type="gramEnd"/>
      <w:r w:rsidRPr="0007249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w:t>
      </w:r>
      <w:r w:rsidR="00BF1AA5" w:rsidRPr="00072495">
        <w:rPr>
          <w:rFonts w:ascii="Times New Roman" w:hAnsi="Times New Roman" w:cs="Times New Roman"/>
          <w:sz w:val="24"/>
          <w:szCs w:val="24"/>
        </w:rPr>
        <w:t>дчика, исполнителя) не принято;</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w:t>
      </w:r>
      <w:r w:rsidR="00AB15F3" w:rsidRPr="00072495">
        <w:rPr>
          <w:rFonts w:ascii="Times New Roman" w:hAnsi="Times New Roman" w:cs="Times New Roman"/>
          <w:sz w:val="24"/>
          <w:szCs w:val="24"/>
        </w:rPr>
        <w:t>6</w:t>
      </w:r>
      <w:r w:rsidRPr="00072495">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72495">
        <w:rPr>
          <w:rFonts w:ascii="Times New Roman" w:hAnsi="Times New Roman" w:cs="Times New Roman"/>
          <w:sz w:val="24"/>
          <w:szCs w:val="24"/>
        </w:rPr>
        <w:t xml:space="preserve"> поставкой товара, выполнением работы, оказанием услуги, </w:t>
      </w:r>
      <w:proofErr w:type="gramStart"/>
      <w:r w:rsidRPr="00072495">
        <w:rPr>
          <w:rFonts w:ascii="Times New Roman" w:hAnsi="Times New Roman" w:cs="Times New Roman"/>
          <w:sz w:val="24"/>
          <w:szCs w:val="24"/>
        </w:rPr>
        <w:t>являющихся</w:t>
      </w:r>
      <w:proofErr w:type="gramEnd"/>
      <w:r w:rsidRPr="00072495">
        <w:rPr>
          <w:rFonts w:ascii="Times New Roman" w:hAnsi="Times New Roman" w:cs="Times New Roman"/>
          <w:sz w:val="24"/>
          <w:szCs w:val="24"/>
        </w:rPr>
        <w:t xml:space="preserve"> объектом осуществляемой закупки, и административного на</w:t>
      </w:r>
      <w:r w:rsidR="00BF1AA5" w:rsidRPr="00072495">
        <w:rPr>
          <w:rFonts w:ascii="Times New Roman" w:hAnsi="Times New Roman" w:cs="Times New Roman"/>
          <w:sz w:val="24"/>
          <w:szCs w:val="24"/>
        </w:rPr>
        <w:t>казания в виде дисквалификации;</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w:t>
      </w:r>
      <w:r w:rsidR="00AB15F3" w:rsidRPr="00072495">
        <w:rPr>
          <w:rFonts w:ascii="Times New Roman" w:hAnsi="Times New Roman" w:cs="Times New Roman"/>
          <w:sz w:val="24"/>
          <w:szCs w:val="24"/>
        </w:rPr>
        <w:t>7</w:t>
      </w:r>
      <w:r w:rsidRPr="00072495">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w:t>
      </w:r>
      <w:r w:rsidR="00BF1AA5" w:rsidRPr="00072495">
        <w:rPr>
          <w:rFonts w:ascii="Times New Roman" w:hAnsi="Times New Roman" w:cs="Times New Roman"/>
          <w:sz w:val="24"/>
          <w:szCs w:val="24"/>
        </w:rPr>
        <w:t>ли показа национального фильма;</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w:t>
      </w:r>
      <w:r w:rsidR="00AB15F3" w:rsidRPr="00072495">
        <w:rPr>
          <w:rFonts w:ascii="Times New Roman" w:hAnsi="Times New Roman" w:cs="Times New Roman"/>
          <w:sz w:val="24"/>
          <w:szCs w:val="24"/>
        </w:rPr>
        <w:t>8</w:t>
      </w:r>
      <w:r w:rsidRPr="00072495">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43168"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sidRPr="00072495">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72495">
        <w:rPr>
          <w:rFonts w:ascii="Times New Roman" w:hAnsi="Times New Roman" w:cs="Times New Roman"/>
          <w:sz w:val="24"/>
          <w:szCs w:val="24"/>
        </w:rPr>
        <w:t>неполнородными</w:t>
      </w:r>
      <w:proofErr w:type="spellEnd"/>
      <w:r w:rsidRPr="0007249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72495">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w:t>
      </w:r>
      <w:r w:rsidR="003F01CA" w:rsidRPr="00072495">
        <w:rPr>
          <w:rFonts w:ascii="Times New Roman" w:hAnsi="Times New Roman" w:cs="Times New Roman"/>
          <w:sz w:val="24"/>
          <w:szCs w:val="24"/>
        </w:rPr>
        <w:t>питале хозяйственного общества;</w:t>
      </w:r>
    </w:p>
    <w:p w:rsidR="004E14ED" w:rsidRPr="00072495" w:rsidRDefault="004E14ED" w:rsidP="004E14ED">
      <w:pPr>
        <w:spacing w:before="240" w:after="0" w:line="240" w:lineRule="auto"/>
        <w:ind w:firstLine="709"/>
        <w:jc w:val="both"/>
        <w:rPr>
          <w:rFonts w:ascii="Times New Roman" w:hAnsi="Times New Roman" w:cs="Times New Roman"/>
          <w:sz w:val="24"/>
        </w:rPr>
      </w:pPr>
      <w:r w:rsidRPr="00072495">
        <w:rPr>
          <w:rFonts w:ascii="Times New Roman" w:hAnsi="Times New Roman" w:cs="Times New Roman"/>
          <w:sz w:val="24"/>
        </w:rPr>
        <w:t>11.1.</w:t>
      </w:r>
      <w:r w:rsidR="00DB61CA" w:rsidRPr="00072495">
        <w:rPr>
          <w:rFonts w:ascii="Times New Roman" w:hAnsi="Times New Roman" w:cs="Times New Roman"/>
          <w:sz w:val="24"/>
        </w:rPr>
        <w:t>9</w:t>
      </w:r>
      <w:r w:rsidRPr="00072495">
        <w:rPr>
          <w:rFonts w:ascii="Times New Roman" w:hAnsi="Times New Roman" w:cs="Times New Roman"/>
          <w:sz w:val="24"/>
        </w:rPr>
        <w:t>. отсутствие наличия банкротства – признание арбитражным судом неспособности должника в полном объеме удовлетворить требования кредиторов по денежным обязательствам и/или исполнить обязанность по уплате обязательных платежей (в соответствии с Федеральным законом от 26.10.2002 № 127-ФЗ «О несостоятельности (банкротстве)»);</w:t>
      </w:r>
    </w:p>
    <w:p w:rsidR="00DB61CA" w:rsidRPr="00072495" w:rsidRDefault="00561BB1" w:rsidP="00DB61CA">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rPr>
        <w:t>11.1.1</w:t>
      </w:r>
      <w:r w:rsidR="00DB61CA" w:rsidRPr="00072495">
        <w:rPr>
          <w:rFonts w:ascii="Times New Roman" w:hAnsi="Times New Roman" w:cs="Times New Roman"/>
          <w:sz w:val="24"/>
        </w:rPr>
        <w:t>0</w:t>
      </w:r>
      <w:r w:rsidRPr="00072495">
        <w:rPr>
          <w:rFonts w:ascii="Times New Roman" w:hAnsi="Times New Roman" w:cs="Times New Roman"/>
          <w:sz w:val="24"/>
        </w:rPr>
        <w:t xml:space="preserve">. отсутствие </w:t>
      </w:r>
      <w:r w:rsidR="004E14ED" w:rsidRPr="00072495">
        <w:rPr>
          <w:rFonts w:ascii="Times New Roman" w:hAnsi="Times New Roman" w:cs="Times New Roman"/>
          <w:sz w:val="24"/>
        </w:rPr>
        <w:t>наличия признаков банкротства – юридическое лицо считается неспособным удовлетворить требования кредиторов по денежным обязательствам и/или исполнить обязанность по уплате обязательных платежей, если соответствующие обязательства и/или обязанность не исполнены им в течение 3 (трех) месяцев с даты, когда они должны были быть исполнены (в соответствии с Федеральным законом от 26.10.2002 № 127-ФЗ «О несостоятельности (банкротстве)»)</w:t>
      </w:r>
      <w:r w:rsidRPr="00072495">
        <w:rPr>
          <w:rFonts w:ascii="Times New Roman" w:hAnsi="Times New Roman" w:cs="Times New Roman"/>
          <w:sz w:val="24"/>
        </w:rPr>
        <w:t>.</w:t>
      </w:r>
      <w:r w:rsidR="00DB61CA" w:rsidRPr="00072495">
        <w:rPr>
          <w:rFonts w:ascii="Times New Roman" w:hAnsi="Times New Roman" w:cs="Times New Roman"/>
          <w:sz w:val="24"/>
          <w:szCs w:val="24"/>
        </w:rPr>
        <w:t xml:space="preserve"> </w:t>
      </w:r>
      <w:proofErr w:type="gramEnd"/>
    </w:p>
    <w:p w:rsidR="004E14ED" w:rsidRPr="00072495" w:rsidRDefault="00DB61CA" w:rsidP="009317F7">
      <w:pPr>
        <w:spacing w:before="240" w:after="0" w:line="240" w:lineRule="auto"/>
        <w:ind w:firstLine="709"/>
        <w:jc w:val="both"/>
        <w:rPr>
          <w:rFonts w:ascii="Times New Roman" w:hAnsi="Times New Roman" w:cs="Times New Roman"/>
          <w:sz w:val="24"/>
        </w:rPr>
      </w:pPr>
      <w:r w:rsidRPr="00072495">
        <w:rPr>
          <w:rFonts w:ascii="Times New Roman" w:hAnsi="Times New Roman" w:cs="Times New Roman"/>
          <w:sz w:val="24"/>
          <w:szCs w:val="24"/>
        </w:rPr>
        <w:t xml:space="preserve">11.1.11. отсутствие в предусмотренном Законом № 223-ФЗ и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5C2140" w:rsidRPr="00072495">
        <w:rPr>
          <w:rFonts w:ascii="Times New Roman" w:hAnsi="Times New Roman" w:cs="Times New Roman"/>
          <w:sz w:val="24"/>
        </w:rPr>
        <w:t>закупки – юридического лица.</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.2. При установлении требования, предусмотренного пунктом 1</w:t>
      </w:r>
      <w:r w:rsidR="00A767E3" w:rsidRPr="00072495">
        <w:rPr>
          <w:rFonts w:ascii="Times New Roman" w:hAnsi="Times New Roman" w:cs="Times New Roman"/>
          <w:sz w:val="24"/>
          <w:szCs w:val="24"/>
        </w:rPr>
        <w:t>1</w:t>
      </w:r>
      <w:r w:rsidRPr="00072495">
        <w:rPr>
          <w:rFonts w:ascii="Times New Roman" w:hAnsi="Times New Roman" w:cs="Times New Roman"/>
          <w:sz w:val="24"/>
          <w:szCs w:val="24"/>
        </w:rPr>
        <w:t>.1</w:t>
      </w:r>
      <w:r w:rsidR="00A767E3" w:rsidRPr="00072495">
        <w:rPr>
          <w:rFonts w:ascii="Times New Roman" w:hAnsi="Times New Roman" w:cs="Times New Roman"/>
          <w:sz w:val="24"/>
          <w:szCs w:val="24"/>
        </w:rPr>
        <w:t>.2</w:t>
      </w:r>
      <w:r w:rsidRPr="00072495">
        <w:rPr>
          <w:rFonts w:ascii="Times New Roman" w:hAnsi="Times New Roman" w:cs="Times New Roman"/>
          <w:sz w:val="24"/>
          <w:szCs w:val="24"/>
        </w:rPr>
        <w:t xml:space="preserve"> настоящего Положения о закупке, товары, работы, услуги будут считаться аналогичными закупаемым товарам, работам услугам, при условии отнесения его к одному подклассу продукции </w:t>
      </w:r>
      <w:r w:rsidR="007B1C35" w:rsidRPr="00072495">
        <w:rPr>
          <w:rFonts w:ascii="Times New Roman" w:hAnsi="Times New Roman" w:cs="Times New Roman"/>
          <w:sz w:val="24"/>
          <w:szCs w:val="24"/>
        </w:rPr>
        <w:br/>
      </w:r>
      <w:r w:rsidRPr="00072495">
        <w:rPr>
          <w:rFonts w:ascii="Times New Roman" w:hAnsi="Times New Roman" w:cs="Times New Roman"/>
          <w:sz w:val="24"/>
          <w:szCs w:val="24"/>
        </w:rPr>
        <w:t>и услуг, установленному Общероссийским классификатором видов экономической д</w:t>
      </w:r>
      <w:r w:rsidR="00BF1AA5" w:rsidRPr="00072495">
        <w:rPr>
          <w:rFonts w:ascii="Times New Roman" w:hAnsi="Times New Roman" w:cs="Times New Roman"/>
          <w:sz w:val="24"/>
          <w:szCs w:val="24"/>
        </w:rPr>
        <w:t>еятельности, продукции и услуг.</w:t>
      </w:r>
    </w:p>
    <w:p w:rsidR="00E84467" w:rsidRPr="00072495" w:rsidRDefault="00682CBB" w:rsidP="00E8446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.3. Заказчиком могут быть установлены дополнительные требования к участникам проведения процедуры закупки. Дополнительные требования должны быть в обязательном порядке вкл</w:t>
      </w:r>
      <w:r w:rsidR="00BF1AA5" w:rsidRPr="00072495">
        <w:rPr>
          <w:rFonts w:ascii="Times New Roman" w:hAnsi="Times New Roman" w:cs="Times New Roman"/>
          <w:sz w:val="24"/>
          <w:szCs w:val="24"/>
        </w:rPr>
        <w:t xml:space="preserve">ючены в </w:t>
      </w:r>
      <w:r w:rsidR="00E84467" w:rsidRPr="00072495">
        <w:rPr>
          <w:rFonts w:ascii="Times New Roman" w:hAnsi="Times New Roman" w:cs="Times New Roman"/>
          <w:sz w:val="24"/>
          <w:szCs w:val="24"/>
        </w:rPr>
        <w:t>документацию о закупке.</w:t>
      </w:r>
    </w:p>
    <w:p w:rsidR="00682CBB" w:rsidRPr="00072495" w:rsidRDefault="00682CBB" w:rsidP="00E8446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 xml:space="preserve">.4. Запрещается установление к участникам проведения процедуры </w:t>
      </w:r>
      <w:r w:rsidR="00E84467" w:rsidRPr="00072495">
        <w:rPr>
          <w:rFonts w:ascii="Times New Roman" w:hAnsi="Times New Roman" w:cs="Times New Roman"/>
          <w:sz w:val="24"/>
          <w:szCs w:val="24"/>
        </w:rPr>
        <w:t xml:space="preserve">закупки </w:t>
      </w:r>
      <w:proofErr w:type="spellStart"/>
      <w:r w:rsidR="00E84467" w:rsidRPr="00072495">
        <w:rPr>
          <w:rFonts w:ascii="Times New Roman" w:hAnsi="Times New Roman" w:cs="Times New Roman"/>
          <w:sz w:val="24"/>
          <w:szCs w:val="24"/>
        </w:rPr>
        <w:t>неизмеряемых</w:t>
      </w:r>
      <w:proofErr w:type="spellEnd"/>
      <w:r w:rsidR="00E84467" w:rsidRPr="00072495">
        <w:rPr>
          <w:rFonts w:ascii="Times New Roman" w:hAnsi="Times New Roman" w:cs="Times New Roman"/>
          <w:sz w:val="24"/>
          <w:szCs w:val="24"/>
        </w:rPr>
        <w:t xml:space="preserve"> требований, требований дискриминационного характера.</w:t>
      </w:r>
      <w:r w:rsidRPr="00072495">
        <w:rPr>
          <w:rFonts w:ascii="Times New Roman" w:hAnsi="Times New Roman" w:cs="Times New Roman"/>
          <w:sz w:val="24"/>
          <w:szCs w:val="24"/>
        </w:rPr>
        <w:t xml:space="preserve"> Запрещается предъявление участникам проведения закупки требований, не предусмотренных действующим законодательством РФ, настоящим Положе</w:t>
      </w:r>
      <w:r w:rsidR="00BF1AA5" w:rsidRPr="00072495">
        <w:rPr>
          <w:rFonts w:ascii="Times New Roman" w:hAnsi="Times New Roman" w:cs="Times New Roman"/>
          <w:sz w:val="24"/>
          <w:szCs w:val="24"/>
        </w:rPr>
        <w:t>нием и документацией о закупке.</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w:t>
      </w:r>
      <w:r w:rsidR="00BF1AA5" w:rsidRPr="00072495">
        <w:rPr>
          <w:rFonts w:ascii="Times New Roman" w:hAnsi="Times New Roman" w:cs="Times New Roman"/>
          <w:sz w:val="24"/>
          <w:szCs w:val="24"/>
        </w:rPr>
        <w:t>нием и документацией о закупке.</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.6. Обязательные требования указываются в закупочной документации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w:t>
      </w:r>
      <w:r w:rsidR="00BF1AA5" w:rsidRPr="00072495">
        <w:rPr>
          <w:rFonts w:ascii="Times New Roman" w:hAnsi="Times New Roman" w:cs="Times New Roman"/>
          <w:sz w:val="24"/>
          <w:szCs w:val="24"/>
        </w:rPr>
        <w:t xml:space="preserve"> в допуске к участию в закупке.</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.7. При проведении закупки в форме конкурса могут быть установлены следующие квалификационные т</w:t>
      </w:r>
      <w:r w:rsidR="00BF1AA5" w:rsidRPr="00072495">
        <w:rPr>
          <w:rFonts w:ascii="Times New Roman" w:hAnsi="Times New Roman" w:cs="Times New Roman"/>
          <w:sz w:val="24"/>
          <w:szCs w:val="24"/>
        </w:rPr>
        <w:t>ребования к участникам закупки:</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.7.1. наличие необходимой профессиональ</w:t>
      </w:r>
      <w:r w:rsidR="00BF1AA5" w:rsidRPr="00072495">
        <w:rPr>
          <w:rFonts w:ascii="Times New Roman" w:hAnsi="Times New Roman" w:cs="Times New Roman"/>
          <w:sz w:val="24"/>
          <w:szCs w:val="24"/>
        </w:rPr>
        <w:t>ной и технической квалификации;</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.7.2. наличие финансовых ресурсов для исполнения договора;</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.7.3. наличие оборудования и других материальных ре</w:t>
      </w:r>
      <w:r w:rsidR="00BF1AA5" w:rsidRPr="00072495">
        <w:rPr>
          <w:rFonts w:ascii="Times New Roman" w:hAnsi="Times New Roman" w:cs="Times New Roman"/>
          <w:sz w:val="24"/>
          <w:szCs w:val="24"/>
        </w:rPr>
        <w:t>сурсов для исполнения договора;</w:t>
      </w:r>
    </w:p>
    <w:p w:rsidR="00987471" w:rsidRPr="00072495" w:rsidRDefault="00682CBB" w:rsidP="00BF1AA5">
      <w:pPr>
        <w:spacing w:before="240" w:after="0" w:line="240" w:lineRule="auto"/>
        <w:ind w:firstLine="709"/>
        <w:jc w:val="both"/>
        <w:rPr>
          <w:sz w:val="24"/>
          <w:szCs w:val="24"/>
        </w:rPr>
      </w:pPr>
      <w:r w:rsidRPr="00072495">
        <w:rPr>
          <w:rFonts w:ascii="Times New Roman" w:hAnsi="Times New Roman" w:cs="Times New Roman"/>
          <w:sz w:val="24"/>
          <w:szCs w:val="24"/>
        </w:rPr>
        <w:t>1</w:t>
      </w:r>
      <w:r w:rsidR="00987471" w:rsidRPr="00072495">
        <w:rPr>
          <w:rFonts w:ascii="Times New Roman" w:hAnsi="Times New Roman" w:cs="Times New Roman"/>
          <w:sz w:val="24"/>
          <w:szCs w:val="24"/>
        </w:rPr>
        <w:t>1.7.4. опыт,</w:t>
      </w:r>
      <w:r w:rsidR="00BF1AA5" w:rsidRPr="00072495">
        <w:rPr>
          <w:rFonts w:ascii="Times New Roman" w:hAnsi="Times New Roman" w:cs="Times New Roman"/>
          <w:sz w:val="24"/>
          <w:szCs w:val="24"/>
        </w:rPr>
        <w:t xml:space="preserve"> деловая репутация</w:t>
      </w:r>
      <w:r w:rsidR="00987471" w:rsidRPr="00072495">
        <w:rPr>
          <w:rFonts w:ascii="Times New Roman" w:hAnsi="Times New Roman" w:cs="Times New Roman"/>
          <w:sz w:val="24"/>
          <w:szCs w:val="24"/>
        </w:rPr>
        <w:t>;</w:t>
      </w:r>
    </w:p>
    <w:p w:rsidR="00682CBB" w:rsidRPr="00072495" w:rsidRDefault="00987471"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11.7.5. финансовое состояние (устойчивость)</w:t>
      </w:r>
      <w:r w:rsidR="00BF1AA5" w:rsidRPr="00072495">
        <w:rPr>
          <w:rFonts w:ascii="Times New Roman" w:hAnsi="Times New Roman" w:cs="Times New Roman"/>
          <w:sz w:val="24"/>
          <w:szCs w:val="24"/>
        </w:rPr>
        <w:t>;</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.7.</w:t>
      </w:r>
      <w:r w:rsidR="00987471" w:rsidRPr="00072495">
        <w:rPr>
          <w:rFonts w:ascii="Times New Roman" w:hAnsi="Times New Roman" w:cs="Times New Roman"/>
          <w:sz w:val="24"/>
          <w:szCs w:val="24"/>
        </w:rPr>
        <w:t>6</w:t>
      </w:r>
      <w:r w:rsidRPr="00072495">
        <w:rPr>
          <w:rFonts w:ascii="Times New Roman" w:hAnsi="Times New Roman" w:cs="Times New Roman"/>
          <w:sz w:val="24"/>
          <w:szCs w:val="24"/>
        </w:rPr>
        <w:t>. трудовые ресурс</w:t>
      </w:r>
      <w:r w:rsidR="00BF1AA5" w:rsidRPr="00072495">
        <w:rPr>
          <w:rFonts w:ascii="Times New Roman" w:hAnsi="Times New Roman" w:cs="Times New Roman"/>
          <w:sz w:val="24"/>
          <w:szCs w:val="24"/>
        </w:rPr>
        <w:t>ы для исполнения договора и др.</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 xml:space="preserve">.8. Квалификационные требования должны быть </w:t>
      </w:r>
      <w:r w:rsidR="00BF1AA5" w:rsidRPr="00072495">
        <w:rPr>
          <w:rFonts w:ascii="Times New Roman" w:hAnsi="Times New Roman" w:cs="Times New Roman"/>
          <w:sz w:val="24"/>
          <w:szCs w:val="24"/>
        </w:rPr>
        <w:t>выражены в измеряемых единицах.</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.9. Несоответствие участника закупки установленным квалификационным требованиям не является основанием для отказа</w:t>
      </w:r>
      <w:r w:rsidR="00BF1AA5" w:rsidRPr="00072495">
        <w:rPr>
          <w:rFonts w:ascii="Times New Roman" w:hAnsi="Times New Roman" w:cs="Times New Roman"/>
          <w:sz w:val="24"/>
          <w:szCs w:val="24"/>
        </w:rPr>
        <w:t xml:space="preserve"> в допуске к участию в закупке.</w:t>
      </w:r>
    </w:p>
    <w:p w:rsidR="00682CBB" w:rsidRPr="00072495" w:rsidRDefault="00682CBB" w:rsidP="00BF1A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F1AA5" w:rsidRPr="00072495">
        <w:rPr>
          <w:rFonts w:ascii="Times New Roman" w:hAnsi="Times New Roman" w:cs="Times New Roman"/>
          <w:sz w:val="24"/>
          <w:szCs w:val="24"/>
        </w:rPr>
        <w:t>1</w:t>
      </w:r>
      <w:r w:rsidRPr="00072495">
        <w:rPr>
          <w:rFonts w:ascii="Times New Roman" w:hAnsi="Times New Roman" w:cs="Times New Roman"/>
          <w:sz w:val="24"/>
          <w:szCs w:val="24"/>
        </w:rPr>
        <w:t>.10. Указанные в настоящей статье требования предъявляются в равной м</w:t>
      </w:r>
      <w:r w:rsidR="00BF1AA5" w:rsidRPr="00072495">
        <w:rPr>
          <w:rFonts w:ascii="Times New Roman" w:hAnsi="Times New Roman" w:cs="Times New Roman"/>
          <w:sz w:val="24"/>
          <w:szCs w:val="24"/>
        </w:rPr>
        <w:t>ере ко всем участникам закупок.</w:t>
      </w:r>
    </w:p>
    <w:p w:rsidR="00682CBB" w:rsidRPr="00072495" w:rsidRDefault="009B111D" w:rsidP="00EA03C5">
      <w:pPr>
        <w:pStyle w:val="20"/>
      </w:pPr>
      <w:bookmarkStart w:id="13" w:name="_Toc530150405"/>
      <w:r w:rsidRPr="00072495">
        <w:t>Статья 12</w:t>
      </w:r>
      <w:r w:rsidR="00682CBB" w:rsidRPr="00072495">
        <w:t>. Способы закупки</w:t>
      </w:r>
      <w:r w:rsidRPr="00072495">
        <w:t>.</w:t>
      </w:r>
      <w:bookmarkEnd w:id="13"/>
    </w:p>
    <w:p w:rsidR="00682CBB" w:rsidRPr="00072495" w:rsidRDefault="00682CBB" w:rsidP="009B111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B111D" w:rsidRPr="00072495">
        <w:rPr>
          <w:rFonts w:ascii="Times New Roman" w:hAnsi="Times New Roman" w:cs="Times New Roman"/>
          <w:sz w:val="24"/>
          <w:szCs w:val="24"/>
        </w:rPr>
        <w:t>2</w:t>
      </w:r>
      <w:r w:rsidRPr="00072495">
        <w:rPr>
          <w:rFonts w:ascii="Times New Roman" w:hAnsi="Times New Roman" w:cs="Times New Roman"/>
          <w:sz w:val="24"/>
          <w:szCs w:val="24"/>
        </w:rPr>
        <w:t xml:space="preserve">.1. Заказчик вправе осуществлять закупки конкурентными и неконкурентными способами в соответствии с действующим законодательством РФ и </w:t>
      </w:r>
      <w:r w:rsidR="009B111D" w:rsidRPr="00072495">
        <w:rPr>
          <w:rFonts w:ascii="Times New Roman" w:hAnsi="Times New Roman" w:cs="Times New Roman"/>
          <w:sz w:val="24"/>
          <w:szCs w:val="24"/>
        </w:rPr>
        <w:t>настоящим Положением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B111D" w:rsidRPr="00072495">
        <w:rPr>
          <w:rFonts w:ascii="Times New Roman" w:hAnsi="Times New Roman" w:cs="Times New Roman"/>
          <w:sz w:val="24"/>
          <w:szCs w:val="24"/>
        </w:rPr>
        <w:t>2</w:t>
      </w:r>
      <w:r w:rsidRPr="00072495">
        <w:rPr>
          <w:rFonts w:ascii="Times New Roman" w:hAnsi="Times New Roman" w:cs="Times New Roman"/>
          <w:sz w:val="24"/>
          <w:szCs w:val="24"/>
        </w:rPr>
        <w:t>.2. Конкурентные способы закупки, предусматривающие состязательность участников закупки и проводимые предусмотренными настоящим Положением о закупке способами: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конкурс;</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аукцион;</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запрос котировок;</w:t>
      </w:r>
    </w:p>
    <w:p w:rsidR="00F343BF" w:rsidRPr="00072495" w:rsidRDefault="00EA68BF" w:rsidP="009B111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запрос предложений;</w:t>
      </w:r>
    </w:p>
    <w:p w:rsidR="00EA68BF" w:rsidRPr="00072495" w:rsidRDefault="00EA68BF" w:rsidP="009B111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предварительный квалификационный отбор.</w:t>
      </w:r>
    </w:p>
    <w:p w:rsidR="00F343BF" w:rsidRPr="00072495" w:rsidRDefault="00F343BF"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Конкурс проводится в случае закупки товаров (работ, услуг) по конкретным запросам Заказчика, в том </w:t>
      </w:r>
      <w:proofErr w:type="gramStart"/>
      <w:r w:rsidRPr="00072495">
        <w:rPr>
          <w:rFonts w:ascii="Times New Roman" w:hAnsi="Times New Roman" w:cs="Times New Roman"/>
          <w:sz w:val="24"/>
          <w:szCs w:val="24"/>
        </w:rPr>
        <w:t>числе</w:t>
      </w:r>
      <w:proofErr w:type="gramEnd"/>
      <w:r w:rsidRPr="00072495">
        <w:rPr>
          <w:rFonts w:ascii="Times New Roman" w:hAnsi="Times New Roman" w:cs="Times New Roman"/>
          <w:sz w:val="24"/>
          <w:szCs w:val="24"/>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о качестве предлагаемых товаров (работ, услуг).</w:t>
      </w:r>
    </w:p>
    <w:p w:rsidR="00F017BF" w:rsidRPr="00072495" w:rsidRDefault="00F343BF" w:rsidP="00F017B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Аукцион проводится, если закупаются товары (работы, услуги), для которых есть функционирующий рынок, вследствие чего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r w:rsidR="00977C87" w:rsidRPr="00072495">
        <w:rPr>
          <w:rFonts w:ascii="Times New Roman" w:hAnsi="Times New Roman" w:cs="Times New Roman"/>
          <w:sz w:val="24"/>
          <w:szCs w:val="24"/>
        </w:rPr>
        <w:t xml:space="preserve"> </w:t>
      </w:r>
      <w:r w:rsidR="00977C87" w:rsidRPr="00072495">
        <w:rPr>
          <w:rFonts w:ascii="Times New Roman" w:hAnsi="Times New Roman" w:cs="Times New Roman"/>
          <w:sz w:val="24"/>
        </w:rPr>
        <w:t>В зависимости от наличия специальной процедуры предварительного квалификационного отбора аукцион может быть с проведением или без проведения предварительного квалификационного отбора.</w:t>
      </w:r>
    </w:p>
    <w:p w:rsidR="00977C87" w:rsidRPr="00072495" w:rsidRDefault="00F343BF" w:rsidP="00F017BF">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Запрос предложений и запрос котировок проводятся с целью </w:t>
      </w:r>
      <w:r w:rsidR="00F017BF" w:rsidRPr="00072495">
        <w:rPr>
          <w:rFonts w:ascii="Times New Roman" w:hAnsi="Times New Roman" w:cs="Times New Roman"/>
          <w:sz w:val="24"/>
          <w:szCs w:val="24"/>
        </w:rPr>
        <w:t>заключения Заказчиком договора с поставщиком, предложившим наиболее выгодные для заказчика условия исполнения сделки (наименьшая цена при проведении запроса котировок, лучшие условия исполнения в рамках запроса предложений).</w:t>
      </w:r>
    </w:p>
    <w:p w:rsidR="00BC702F" w:rsidRPr="00072495" w:rsidRDefault="00BC702F" w:rsidP="00EA68BF">
      <w:pPr>
        <w:spacing w:before="240" w:after="0" w:line="240" w:lineRule="auto"/>
        <w:ind w:firstLine="708"/>
        <w:jc w:val="both"/>
        <w:rPr>
          <w:rFonts w:ascii="Times New Roman" w:hAnsi="Times New Roman" w:cs="Times New Roman"/>
          <w:sz w:val="24"/>
        </w:rPr>
      </w:pPr>
      <w:r w:rsidRPr="00072495">
        <w:rPr>
          <w:rFonts w:ascii="Times New Roman" w:hAnsi="Times New Roman" w:cs="Times New Roman"/>
          <w:sz w:val="24"/>
          <w:szCs w:val="24"/>
        </w:rPr>
        <w:t>Конкурентные способы закупки, предусмотренные настоящим Положением</w:t>
      </w:r>
      <w:r w:rsidR="001D7191" w:rsidRPr="00072495">
        <w:rPr>
          <w:rFonts w:ascii="Times New Roman" w:hAnsi="Times New Roman" w:cs="Times New Roman"/>
          <w:sz w:val="24"/>
          <w:szCs w:val="24"/>
        </w:rPr>
        <w:t xml:space="preserve"> о закупке</w:t>
      </w:r>
      <w:r w:rsidRPr="00072495">
        <w:rPr>
          <w:rFonts w:ascii="Times New Roman" w:hAnsi="Times New Roman" w:cs="Times New Roman"/>
          <w:sz w:val="24"/>
          <w:szCs w:val="24"/>
        </w:rPr>
        <w:t xml:space="preserve">, </w:t>
      </w:r>
      <w:r w:rsidRPr="00072495">
        <w:rPr>
          <w:rFonts w:ascii="Times New Roman" w:hAnsi="Times New Roman" w:cs="Times New Roman"/>
          <w:sz w:val="24"/>
        </w:rPr>
        <w:t xml:space="preserve"> могут осуществляться как с предварит</w:t>
      </w:r>
      <w:r w:rsidR="001D7191" w:rsidRPr="00072495">
        <w:rPr>
          <w:rFonts w:ascii="Times New Roman" w:hAnsi="Times New Roman" w:cs="Times New Roman"/>
          <w:sz w:val="24"/>
        </w:rPr>
        <w:t>ельным квалификационным отбором,</w:t>
      </w:r>
      <w:r w:rsidRPr="00072495">
        <w:rPr>
          <w:rFonts w:ascii="Times New Roman" w:hAnsi="Times New Roman" w:cs="Times New Roman"/>
          <w:sz w:val="24"/>
        </w:rPr>
        <w:t xml:space="preserve"> </w:t>
      </w:r>
      <w:r w:rsidR="001D7191" w:rsidRPr="00072495">
        <w:rPr>
          <w:rFonts w:ascii="Times New Roman" w:hAnsi="Times New Roman" w:cs="Times New Roman"/>
          <w:sz w:val="24"/>
        </w:rPr>
        <w:t>т</w:t>
      </w:r>
      <w:r w:rsidRPr="00072495">
        <w:rPr>
          <w:rFonts w:ascii="Times New Roman" w:hAnsi="Times New Roman" w:cs="Times New Roman"/>
          <w:sz w:val="24"/>
        </w:rPr>
        <w:t>ак и без него.</w:t>
      </w:r>
    </w:p>
    <w:p w:rsidR="00EA68BF" w:rsidRPr="00072495" w:rsidRDefault="00EA68BF" w:rsidP="00EA68BF">
      <w:pPr>
        <w:spacing w:before="240" w:after="0" w:line="240" w:lineRule="auto"/>
        <w:ind w:firstLine="708"/>
        <w:jc w:val="both"/>
        <w:rPr>
          <w:rFonts w:ascii="Times New Roman" w:hAnsi="Times New Roman" w:cs="Times New Roman"/>
          <w:sz w:val="24"/>
        </w:rPr>
      </w:pPr>
      <w:r w:rsidRPr="00072495">
        <w:rPr>
          <w:rFonts w:ascii="Times New Roman" w:hAnsi="Times New Roman" w:cs="Times New Roman"/>
          <w:sz w:val="24"/>
        </w:rPr>
        <w:t>Предварительный квалификационный отбор может быть только открытым. В зависимости от числа этапов предварительный квалификационный отбор может быть одно-, дву</w:t>
      </w:r>
      <w:proofErr w:type="gramStart"/>
      <w:r w:rsidRPr="00072495">
        <w:rPr>
          <w:rFonts w:ascii="Times New Roman" w:hAnsi="Times New Roman" w:cs="Times New Roman"/>
          <w:sz w:val="24"/>
        </w:rPr>
        <w:t>х-</w:t>
      </w:r>
      <w:proofErr w:type="gramEnd"/>
      <w:r w:rsidRPr="00072495">
        <w:rPr>
          <w:rFonts w:ascii="Times New Roman" w:hAnsi="Times New Roman" w:cs="Times New Roman"/>
          <w:sz w:val="24"/>
        </w:rPr>
        <w:t xml:space="preserve"> и иным многоэтапным. Предварительный квалификационный отбор для серии однотипных закупок, </w:t>
      </w:r>
      <w:r w:rsidRPr="00072495">
        <w:rPr>
          <w:rFonts w:ascii="Times New Roman" w:hAnsi="Times New Roman" w:cs="Times New Roman"/>
          <w:sz w:val="24"/>
        </w:rPr>
        <w:lastRenderedPageBreak/>
        <w:t>объединенных каким-либо классифицирующим признаком, проводится в целях отбора перечня Поставщиков, соответствующих требованиям Заказчика, для дальнейшего участия таких Поставщиков в серии однотипных закупок. Решение о проведении предварительного квалификационного отбора принимается Заказчиком с указанием срока, в течение которого действуют результаты предварительного отбора.</w:t>
      </w:r>
    </w:p>
    <w:p w:rsidR="00D64022" w:rsidRPr="00072495" w:rsidRDefault="00682CBB"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B111D" w:rsidRPr="00072495">
        <w:rPr>
          <w:rFonts w:ascii="Times New Roman" w:hAnsi="Times New Roman" w:cs="Times New Roman"/>
          <w:sz w:val="24"/>
          <w:szCs w:val="24"/>
        </w:rPr>
        <w:t>2</w:t>
      </w:r>
      <w:r w:rsidRPr="00072495">
        <w:rPr>
          <w:rFonts w:ascii="Times New Roman" w:hAnsi="Times New Roman" w:cs="Times New Roman"/>
          <w:sz w:val="24"/>
          <w:szCs w:val="24"/>
        </w:rPr>
        <w:t xml:space="preserve">.3. </w:t>
      </w:r>
      <w:r w:rsidR="00022EA8" w:rsidRPr="00072495">
        <w:rPr>
          <w:rFonts w:ascii="Times New Roman" w:hAnsi="Times New Roman" w:cs="Times New Roman"/>
          <w:sz w:val="24"/>
          <w:szCs w:val="24"/>
        </w:rPr>
        <w:t>Заказчик вправе проводить закупки</w:t>
      </w:r>
      <w:r w:rsidR="001D7191" w:rsidRPr="00072495">
        <w:rPr>
          <w:rFonts w:ascii="Times New Roman" w:hAnsi="Times New Roman" w:cs="Times New Roman"/>
          <w:sz w:val="24"/>
          <w:szCs w:val="24"/>
        </w:rPr>
        <w:t>,</w:t>
      </w:r>
      <w:r w:rsidR="00022EA8" w:rsidRPr="00072495">
        <w:rPr>
          <w:rFonts w:ascii="Times New Roman" w:hAnsi="Times New Roman" w:cs="Times New Roman"/>
          <w:sz w:val="24"/>
          <w:szCs w:val="24"/>
        </w:rPr>
        <w:t xml:space="preserve"> как в электронной, так и в неэлектронной форме. </w:t>
      </w:r>
    </w:p>
    <w:p w:rsidR="004502D4" w:rsidRPr="00072495" w:rsidRDefault="004502D4" w:rsidP="00D666B5">
      <w:pPr>
        <w:autoSpaceDE w:val="0"/>
        <w:autoSpaceDN w:val="0"/>
        <w:adjustRightInd w:val="0"/>
        <w:spacing w:before="240" w:after="0" w:line="240" w:lineRule="auto"/>
        <w:ind w:firstLine="709"/>
        <w:jc w:val="both"/>
        <w:rPr>
          <w:rFonts w:ascii="Times New Roman" w:hAnsi="Times New Roman" w:cs="Times New Roman"/>
          <w:color w:val="000000"/>
          <w:sz w:val="24"/>
          <w:szCs w:val="24"/>
          <w:shd w:val="clear" w:color="auto" w:fill="FFFFFF"/>
        </w:rPr>
      </w:pPr>
      <w:r w:rsidRPr="00072495">
        <w:rPr>
          <w:rFonts w:ascii="Times New Roman" w:hAnsi="Times New Roman" w:cs="Times New Roman"/>
          <w:color w:val="000000"/>
          <w:sz w:val="24"/>
          <w:szCs w:val="24"/>
          <w:shd w:val="clear" w:color="auto" w:fill="FFFFFF"/>
        </w:rPr>
        <w:t>Осуществление закупки в электронной форме является обязательным в случаях, установленных законодательством Российской Федерации.</w:t>
      </w:r>
    </w:p>
    <w:p w:rsidR="00D64022" w:rsidRPr="00072495" w:rsidRDefault="00D64022" w:rsidP="00D666B5">
      <w:pPr>
        <w:autoSpaceDE w:val="0"/>
        <w:autoSpaceDN w:val="0"/>
        <w:adjustRightInd w:val="0"/>
        <w:spacing w:before="240" w:after="0" w:line="240" w:lineRule="auto"/>
        <w:ind w:firstLine="709"/>
        <w:jc w:val="both"/>
        <w:rPr>
          <w:rFonts w:ascii="Times New Roman" w:hAnsi="Times New Roman" w:cs="Times New Roman"/>
          <w:color w:val="000000"/>
          <w:sz w:val="24"/>
          <w:szCs w:val="24"/>
          <w:shd w:val="clear" w:color="auto" w:fill="FFFFFF"/>
        </w:rPr>
      </w:pPr>
      <w:r w:rsidRPr="00072495">
        <w:rPr>
          <w:rFonts w:ascii="Times New Roman" w:hAnsi="Times New Roman" w:cs="Times New Roman"/>
          <w:color w:val="000000"/>
          <w:sz w:val="24"/>
          <w:szCs w:val="24"/>
          <w:shd w:val="clear" w:color="auto" w:fill="FFFFFF"/>
        </w:rPr>
        <w:t>В случае если закупка осуществляется в электронной форме, а электронная площадка предусматривает иные наименования способов закупок данного раздела, заказчик имеет право указать наименования способов закупок согласно регламенту работы электронной торговой площадки. Такие наименования способов закупок указываются в скобках после наименования способов закупок. Например: электронный аукцион (открытый аукцион в электронной форме, аукцион в электронной форме и т.п.).</w:t>
      </w:r>
    </w:p>
    <w:p w:rsidR="00022EA8" w:rsidRPr="00072495" w:rsidRDefault="00022EA8" w:rsidP="00D666B5">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Закупки товаров, работ, услуг, которые включены в </w:t>
      </w:r>
      <w:hyperlink r:id="rId24" w:history="1">
        <w:r w:rsidRPr="00072495">
          <w:rPr>
            <w:rFonts w:ascii="Times New Roman" w:hAnsi="Times New Roman" w:cs="Times New Roman"/>
            <w:sz w:val="24"/>
            <w:szCs w:val="24"/>
          </w:rPr>
          <w:t>Перечень</w:t>
        </w:r>
      </w:hyperlink>
      <w:r w:rsidRPr="00072495">
        <w:rPr>
          <w:rFonts w:ascii="Times New Roman" w:hAnsi="Times New Roman" w:cs="Times New Roman"/>
          <w:sz w:val="24"/>
          <w:szCs w:val="24"/>
        </w:rPr>
        <w:t xml:space="preserve">, утвержденный Постановлением Правительства РФ от 21.06.2012 </w:t>
      </w:r>
      <w:r w:rsidR="00F343BF" w:rsidRPr="00072495">
        <w:rPr>
          <w:rFonts w:ascii="Times New Roman" w:hAnsi="Times New Roman" w:cs="Times New Roman"/>
          <w:sz w:val="24"/>
          <w:szCs w:val="24"/>
        </w:rPr>
        <w:t>№</w:t>
      </w:r>
      <w:r w:rsidRPr="00072495">
        <w:rPr>
          <w:rFonts w:ascii="Times New Roman" w:hAnsi="Times New Roman" w:cs="Times New Roman"/>
          <w:sz w:val="24"/>
          <w:szCs w:val="24"/>
        </w:rPr>
        <w:t xml:space="preserve"> 616, осуществляются в электронной форме. Исключение составляют следующие случаи:</w:t>
      </w:r>
    </w:p>
    <w:p w:rsidR="00022EA8" w:rsidRPr="00072495" w:rsidRDefault="00022EA8" w:rsidP="00D666B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 xml:space="preserve">1) информация о закупке, в соответствии с </w:t>
      </w:r>
      <w:hyperlink r:id="rId25" w:history="1">
        <w:r w:rsidRPr="00072495">
          <w:rPr>
            <w:rFonts w:ascii="Times New Roman" w:hAnsi="Times New Roman" w:cs="Times New Roman"/>
            <w:sz w:val="24"/>
            <w:szCs w:val="24"/>
          </w:rPr>
          <w:t>ч. 15 ст. 4</w:t>
        </w:r>
      </w:hyperlink>
      <w:r w:rsidRPr="00072495">
        <w:rPr>
          <w:rFonts w:ascii="Times New Roman" w:hAnsi="Times New Roman" w:cs="Times New Roman"/>
          <w:sz w:val="24"/>
          <w:szCs w:val="24"/>
        </w:rPr>
        <w:t xml:space="preserve"> Закона </w:t>
      </w:r>
      <w:r w:rsidR="00F343BF" w:rsidRPr="00072495">
        <w:rPr>
          <w:rFonts w:ascii="Times New Roman" w:hAnsi="Times New Roman" w:cs="Times New Roman"/>
          <w:sz w:val="24"/>
          <w:szCs w:val="24"/>
        </w:rPr>
        <w:t>№</w:t>
      </w:r>
      <w:r w:rsidRPr="00072495">
        <w:rPr>
          <w:rFonts w:ascii="Times New Roman" w:hAnsi="Times New Roman" w:cs="Times New Roman"/>
          <w:sz w:val="24"/>
          <w:szCs w:val="24"/>
        </w:rPr>
        <w:t xml:space="preserve"> 223-ФЗ, не подлежит размещению в ЕИС;</w:t>
      </w:r>
    </w:p>
    <w:p w:rsidR="00022EA8" w:rsidRPr="00072495" w:rsidRDefault="00022EA8" w:rsidP="00D666B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682CBB" w:rsidRPr="00072495" w:rsidRDefault="00022EA8" w:rsidP="009B111D">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3) проводится заку</w:t>
      </w:r>
      <w:r w:rsidR="009B111D" w:rsidRPr="00072495">
        <w:rPr>
          <w:rFonts w:ascii="Times New Roman" w:hAnsi="Times New Roman" w:cs="Times New Roman"/>
          <w:sz w:val="24"/>
          <w:szCs w:val="24"/>
        </w:rPr>
        <w:t>пка у единственного поставщика.</w:t>
      </w:r>
    </w:p>
    <w:p w:rsidR="00F343BF" w:rsidRPr="00072495" w:rsidRDefault="00682CBB" w:rsidP="009B111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B111D" w:rsidRPr="00072495">
        <w:rPr>
          <w:rFonts w:ascii="Times New Roman" w:hAnsi="Times New Roman" w:cs="Times New Roman"/>
          <w:sz w:val="24"/>
          <w:szCs w:val="24"/>
        </w:rPr>
        <w:t>2</w:t>
      </w:r>
      <w:r w:rsidRPr="00072495">
        <w:rPr>
          <w:rFonts w:ascii="Times New Roman" w:hAnsi="Times New Roman" w:cs="Times New Roman"/>
          <w:sz w:val="24"/>
          <w:szCs w:val="24"/>
        </w:rPr>
        <w:t>.4. Неконкурентные способы закупки, не предусматривающие состязательность их участников и проводимые в предусмотренном настоящим Положением о закупке порядке - закупка у единственного постав</w:t>
      </w:r>
      <w:r w:rsidR="009B111D" w:rsidRPr="00072495">
        <w:rPr>
          <w:rFonts w:ascii="Times New Roman" w:hAnsi="Times New Roman" w:cs="Times New Roman"/>
          <w:sz w:val="24"/>
          <w:szCs w:val="24"/>
        </w:rPr>
        <w:t>щика (подрядчика, исполнителя).</w:t>
      </w:r>
    </w:p>
    <w:p w:rsidR="00682CBB" w:rsidRPr="00072495" w:rsidRDefault="00022EA8" w:rsidP="009B111D">
      <w:pPr>
        <w:autoSpaceDE w:val="0"/>
        <w:autoSpaceDN w:val="0"/>
        <w:adjustRightInd w:val="0"/>
        <w:spacing w:before="240" w:after="0" w:line="240" w:lineRule="auto"/>
        <w:ind w:firstLine="708"/>
        <w:jc w:val="both"/>
        <w:rPr>
          <w:rFonts w:ascii="Times New Roman" w:hAnsi="Times New Roman" w:cs="Times New Roman"/>
          <w:sz w:val="24"/>
          <w:szCs w:val="24"/>
        </w:rPr>
      </w:pPr>
      <w:r w:rsidRPr="00072495">
        <w:rPr>
          <w:rFonts w:ascii="Times New Roman" w:hAnsi="Times New Roman" w:cs="Times New Roman"/>
          <w:sz w:val="24"/>
          <w:szCs w:val="24"/>
        </w:rPr>
        <w:t>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682CBB" w:rsidRPr="00072495" w:rsidRDefault="00682CBB" w:rsidP="00EA03C5">
      <w:pPr>
        <w:pStyle w:val="20"/>
      </w:pPr>
      <w:bookmarkStart w:id="14" w:name="_Toc530150406"/>
      <w:r w:rsidRPr="00072495">
        <w:t>Статья 1</w:t>
      </w:r>
      <w:r w:rsidR="009B111D" w:rsidRPr="00072495">
        <w:t>3</w:t>
      </w:r>
      <w:r w:rsidRPr="00072495">
        <w:t>. Особенности участия субъектов малого и среднего предприни</w:t>
      </w:r>
      <w:r w:rsidR="009B111D" w:rsidRPr="00072495">
        <w:t>мательства в проведении закупок</w:t>
      </w:r>
      <w:r w:rsidR="00D6153D" w:rsidRPr="00072495">
        <w:t>.</w:t>
      </w:r>
      <w:bookmarkEnd w:id="14"/>
    </w:p>
    <w:p w:rsidR="002126E6" w:rsidRPr="00072495" w:rsidRDefault="00682CBB" w:rsidP="003D2AB2">
      <w:pPr>
        <w:autoSpaceDE w:val="0"/>
        <w:autoSpaceDN w:val="0"/>
        <w:adjustRightInd w:val="0"/>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B111D" w:rsidRPr="00072495">
        <w:rPr>
          <w:rFonts w:ascii="Times New Roman" w:hAnsi="Times New Roman" w:cs="Times New Roman"/>
          <w:sz w:val="24"/>
          <w:szCs w:val="24"/>
        </w:rPr>
        <w:t>3</w:t>
      </w:r>
      <w:r w:rsidRPr="00072495">
        <w:rPr>
          <w:rFonts w:ascii="Times New Roman" w:hAnsi="Times New Roman" w:cs="Times New Roman"/>
          <w:sz w:val="24"/>
          <w:szCs w:val="24"/>
        </w:rPr>
        <w:t>.1. Заказчик обязан осуществлять закупки у субъектов малого и среднего предпринимательства в случае, если годовой объём выручки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w:t>
      </w:r>
      <w:r w:rsidR="000A6902" w:rsidRPr="00072495">
        <w:rPr>
          <w:rFonts w:ascii="Times New Roman" w:hAnsi="Times New Roman" w:cs="Times New Roman"/>
          <w:sz w:val="24"/>
          <w:szCs w:val="24"/>
        </w:rPr>
        <w:t xml:space="preserve">ышает </w:t>
      </w:r>
      <w:r w:rsidR="002126E6" w:rsidRPr="00072495">
        <w:rPr>
          <w:rFonts w:ascii="Times New Roman" w:hAnsi="Times New Roman" w:cs="Times New Roman"/>
          <w:sz w:val="24"/>
          <w:szCs w:val="24"/>
        </w:rPr>
        <w:t>500 млн. рублей,</w:t>
      </w:r>
    </w:p>
    <w:p w:rsidR="00DC496A" w:rsidRPr="00072495" w:rsidRDefault="002126E6" w:rsidP="002126E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 </w:t>
      </w:r>
      <w:r w:rsidR="00682CBB" w:rsidRPr="00072495">
        <w:rPr>
          <w:rFonts w:ascii="Times New Roman" w:hAnsi="Times New Roman" w:cs="Times New Roman"/>
          <w:sz w:val="24"/>
          <w:szCs w:val="24"/>
        </w:rPr>
        <w:t>1</w:t>
      </w:r>
      <w:r w:rsidR="000A6902" w:rsidRPr="00072495">
        <w:rPr>
          <w:rFonts w:ascii="Times New Roman" w:hAnsi="Times New Roman" w:cs="Times New Roman"/>
          <w:sz w:val="24"/>
          <w:szCs w:val="24"/>
        </w:rPr>
        <w:t>3</w:t>
      </w:r>
      <w:r w:rsidR="00682CBB" w:rsidRPr="00072495">
        <w:rPr>
          <w:rFonts w:ascii="Times New Roman" w:hAnsi="Times New Roman" w:cs="Times New Roman"/>
          <w:sz w:val="24"/>
          <w:szCs w:val="24"/>
        </w:rPr>
        <w:t>.2. Объём закупок среди субъектов малого и среднего предпринимательства определяется в соответствии с требованиями де</w:t>
      </w:r>
      <w:r w:rsidR="000A6902" w:rsidRPr="00072495">
        <w:rPr>
          <w:rFonts w:ascii="Times New Roman" w:hAnsi="Times New Roman" w:cs="Times New Roman"/>
          <w:sz w:val="24"/>
          <w:szCs w:val="24"/>
        </w:rPr>
        <w:t>йствующего законодательства РФ</w:t>
      </w:r>
      <w:r w:rsidR="00DC496A" w:rsidRPr="00072495">
        <w:rPr>
          <w:rFonts w:ascii="Times New Roman" w:hAnsi="Times New Roman" w:cs="Times New Roman"/>
          <w:sz w:val="24"/>
          <w:szCs w:val="24"/>
        </w:rPr>
        <w:t>.</w:t>
      </w:r>
      <w:r w:rsidR="00E1411E" w:rsidRPr="00072495">
        <w:rPr>
          <w:rFonts w:ascii="Times New Roman" w:hAnsi="Times New Roman" w:cs="Times New Roman"/>
          <w:sz w:val="24"/>
          <w:szCs w:val="24"/>
        </w:rPr>
        <w:t xml:space="preserve"> </w:t>
      </w:r>
      <w:r w:rsidR="00DC496A" w:rsidRPr="00072495">
        <w:rPr>
          <w:rFonts w:ascii="Times New Roman" w:hAnsi="Times New Roman" w:cs="Times New Roman"/>
          <w:sz w:val="24"/>
          <w:szCs w:val="24"/>
        </w:rPr>
        <w:t xml:space="preserve">Заказчик осуществляет закупки у СМСП в соответствии с настоящим Положением с учетом требований </w:t>
      </w:r>
      <w:hyperlink r:id="rId26" w:history="1">
        <w:r w:rsidR="00DC496A" w:rsidRPr="00072495">
          <w:rPr>
            <w:rFonts w:ascii="Times New Roman" w:hAnsi="Times New Roman" w:cs="Times New Roman"/>
            <w:sz w:val="24"/>
            <w:szCs w:val="24"/>
          </w:rPr>
          <w:t>Постановления</w:t>
        </w:r>
      </w:hyperlink>
      <w:r w:rsidR="00DC496A" w:rsidRPr="00072495">
        <w:rPr>
          <w:rFonts w:ascii="Times New Roman" w:hAnsi="Times New Roman" w:cs="Times New Roman"/>
          <w:sz w:val="24"/>
          <w:szCs w:val="24"/>
        </w:rPr>
        <w:t xml:space="preserve"> Правительства РФ № 1352.</w:t>
      </w:r>
    </w:p>
    <w:p w:rsidR="00682CBB" w:rsidRPr="00072495" w:rsidRDefault="000A6902" w:rsidP="000A6902">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13</w:t>
      </w:r>
      <w:r w:rsidR="00682CBB" w:rsidRPr="00072495">
        <w:rPr>
          <w:rFonts w:ascii="Times New Roman" w:hAnsi="Times New Roman" w:cs="Times New Roman"/>
          <w:sz w:val="24"/>
          <w:szCs w:val="24"/>
        </w:rPr>
        <w:t xml:space="preserve">.3. Закупки у субъектов малого и среднего предпринимательства осуществляются </w:t>
      </w:r>
      <w:r w:rsidR="00DC6558" w:rsidRPr="00072495">
        <w:rPr>
          <w:rFonts w:ascii="Times New Roman" w:hAnsi="Times New Roman" w:cs="Times New Roman"/>
          <w:sz w:val="24"/>
          <w:szCs w:val="24"/>
        </w:rPr>
        <w:t xml:space="preserve">в электронном виде </w:t>
      </w:r>
      <w:r w:rsidR="00682CBB" w:rsidRPr="00072495">
        <w:rPr>
          <w:rFonts w:ascii="Times New Roman" w:hAnsi="Times New Roman" w:cs="Times New Roman"/>
          <w:sz w:val="24"/>
          <w:szCs w:val="24"/>
        </w:rPr>
        <w:t>путём проведения предусмотренных настоящим Положен</w:t>
      </w:r>
      <w:r w:rsidRPr="00072495">
        <w:rPr>
          <w:rFonts w:ascii="Times New Roman" w:hAnsi="Times New Roman" w:cs="Times New Roman"/>
          <w:sz w:val="24"/>
          <w:szCs w:val="24"/>
        </w:rPr>
        <w:t>ием о закупке способов закупки:</w:t>
      </w:r>
      <w:r w:rsidR="0091783F" w:rsidRPr="00072495">
        <w:rPr>
          <w:rFonts w:ascii="Times New Roman" w:hAnsi="Times New Roman" w:cs="Times New Roman"/>
          <w:sz w:val="24"/>
          <w:szCs w:val="24"/>
        </w:rPr>
        <w:t xml:space="preserve">   </w:t>
      </w:r>
    </w:p>
    <w:p w:rsidR="00682CBB" w:rsidRPr="00072495" w:rsidRDefault="000A6902" w:rsidP="008A06B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13</w:t>
      </w:r>
      <w:r w:rsidR="00682CBB" w:rsidRPr="00072495">
        <w:rPr>
          <w:rFonts w:ascii="Times New Roman" w:hAnsi="Times New Roman" w:cs="Times New Roman"/>
          <w:sz w:val="24"/>
          <w:szCs w:val="24"/>
        </w:rPr>
        <w:t xml:space="preserve">.3.1. </w:t>
      </w:r>
      <w:proofErr w:type="gramStart"/>
      <w:r w:rsidR="00682CBB" w:rsidRPr="00072495">
        <w:rPr>
          <w:rFonts w:ascii="Times New Roman" w:hAnsi="Times New Roman" w:cs="Times New Roman"/>
          <w:sz w:val="24"/>
          <w:szCs w:val="24"/>
        </w:rPr>
        <w:t>участниками</w:t>
      </w:r>
      <w:proofErr w:type="gramEnd"/>
      <w:r w:rsidR="00682CBB" w:rsidRPr="00072495">
        <w:rPr>
          <w:rFonts w:ascii="Times New Roman" w:hAnsi="Times New Roman" w:cs="Times New Roman"/>
          <w:sz w:val="24"/>
          <w:szCs w:val="24"/>
        </w:rPr>
        <w:t xml:space="preserve"> которых являются любые юридические лица или несколько юридических лиц, выступающих на стороне одного участника закупки, независимо от организационно-правовой формы собственности, места нахождения и места происхождения капитала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субъекты малого и среднего предпринимательства;</w:t>
      </w:r>
    </w:p>
    <w:p w:rsidR="00682CBB" w:rsidRPr="00072495" w:rsidRDefault="00682CBB" w:rsidP="008A06B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8A06B1" w:rsidRPr="00072495">
        <w:rPr>
          <w:rFonts w:ascii="Times New Roman" w:hAnsi="Times New Roman" w:cs="Times New Roman"/>
          <w:sz w:val="24"/>
          <w:szCs w:val="24"/>
        </w:rPr>
        <w:t>3</w:t>
      </w:r>
      <w:r w:rsidRPr="00072495">
        <w:rPr>
          <w:rFonts w:ascii="Times New Roman" w:hAnsi="Times New Roman" w:cs="Times New Roman"/>
          <w:sz w:val="24"/>
          <w:szCs w:val="24"/>
        </w:rPr>
        <w:t xml:space="preserve">.3.2. </w:t>
      </w:r>
      <w:proofErr w:type="gramStart"/>
      <w:r w:rsidRPr="00072495">
        <w:rPr>
          <w:rFonts w:ascii="Times New Roman" w:hAnsi="Times New Roman" w:cs="Times New Roman"/>
          <w:sz w:val="24"/>
          <w:szCs w:val="24"/>
        </w:rPr>
        <w:t>участниками</w:t>
      </w:r>
      <w:proofErr w:type="gramEnd"/>
      <w:r w:rsidRPr="00072495">
        <w:rPr>
          <w:rFonts w:ascii="Times New Roman" w:hAnsi="Times New Roman" w:cs="Times New Roman"/>
          <w:sz w:val="24"/>
          <w:szCs w:val="24"/>
        </w:rPr>
        <w:t xml:space="preserve"> которых являются только субъекты малого </w:t>
      </w:r>
      <w:r w:rsidR="008A06B1" w:rsidRPr="00072495">
        <w:rPr>
          <w:rFonts w:ascii="Times New Roman" w:hAnsi="Times New Roman" w:cs="Times New Roman"/>
          <w:sz w:val="24"/>
          <w:szCs w:val="24"/>
        </w:rPr>
        <w:t>и среднего предпринимательства;</w:t>
      </w:r>
    </w:p>
    <w:p w:rsidR="00682CBB" w:rsidRPr="00072495" w:rsidRDefault="00682CBB" w:rsidP="008A06B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8A06B1" w:rsidRPr="00072495">
        <w:rPr>
          <w:rFonts w:ascii="Times New Roman" w:hAnsi="Times New Roman" w:cs="Times New Roman"/>
          <w:sz w:val="24"/>
          <w:szCs w:val="24"/>
        </w:rPr>
        <w:t>3</w:t>
      </w:r>
      <w:r w:rsidRPr="00072495">
        <w:rPr>
          <w:rFonts w:ascii="Times New Roman" w:hAnsi="Times New Roman" w:cs="Times New Roman"/>
          <w:sz w:val="24"/>
          <w:szCs w:val="24"/>
        </w:rPr>
        <w:t xml:space="preserve">.3.3. в отношении </w:t>
      </w:r>
      <w:proofErr w:type="gramStart"/>
      <w:r w:rsidRPr="00072495">
        <w:rPr>
          <w:rFonts w:ascii="Times New Roman" w:hAnsi="Times New Roman" w:cs="Times New Roman"/>
          <w:sz w:val="24"/>
          <w:szCs w:val="24"/>
        </w:rPr>
        <w:t>участников</w:t>
      </w:r>
      <w:proofErr w:type="gramEnd"/>
      <w:r w:rsidRPr="00072495">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w:t>
      </w:r>
      <w:r w:rsidR="008A06B1" w:rsidRPr="00072495">
        <w:rPr>
          <w:rFonts w:ascii="Times New Roman" w:hAnsi="Times New Roman" w:cs="Times New Roman"/>
          <w:sz w:val="24"/>
          <w:szCs w:val="24"/>
        </w:rPr>
        <w:t>и среднего предпринимательства.</w:t>
      </w:r>
    </w:p>
    <w:p w:rsidR="00682CBB" w:rsidRPr="00072495" w:rsidRDefault="00B77D47" w:rsidP="0074316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13</w:t>
      </w:r>
      <w:r w:rsidR="00682CBB" w:rsidRPr="00072495">
        <w:rPr>
          <w:rFonts w:ascii="Times New Roman" w:hAnsi="Times New Roman" w:cs="Times New Roman"/>
          <w:sz w:val="24"/>
          <w:szCs w:val="24"/>
        </w:rPr>
        <w:t xml:space="preserve">.4. Для проведения закупок у субъектов малого и среднего предпринимательства Заказчик обязан утвердить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w:t>
      </w:r>
      <w:r w:rsidR="008A06B1" w:rsidRPr="00072495">
        <w:rPr>
          <w:rFonts w:ascii="Times New Roman" w:hAnsi="Times New Roman" w:cs="Times New Roman"/>
          <w:sz w:val="24"/>
          <w:szCs w:val="24"/>
        </w:rPr>
        <w:t>–</w:t>
      </w:r>
      <w:r w:rsidR="00682CBB" w:rsidRPr="00072495">
        <w:rPr>
          <w:rFonts w:ascii="Times New Roman" w:hAnsi="Times New Roman" w:cs="Times New Roman"/>
          <w:sz w:val="24"/>
          <w:szCs w:val="24"/>
        </w:rPr>
        <w:t xml:space="preserve"> Перечень). При этом допускается осуществление закупки товаров, работ, услуг, вклю</w:t>
      </w:r>
      <w:r w:rsidR="008A06B1" w:rsidRPr="00072495">
        <w:rPr>
          <w:rFonts w:ascii="Times New Roman" w:hAnsi="Times New Roman" w:cs="Times New Roman"/>
          <w:sz w:val="24"/>
          <w:szCs w:val="24"/>
        </w:rPr>
        <w:t>ченных в Перечень, у любых лиц.</w:t>
      </w:r>
    </w:p>
    <w:p w:rsidR="00682CBB" w:rsidRPr="00072495" w:rsidRDefault="00682CBB" w:rsidP="006162F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B77D47" w:rsidRPr="00072495">
        <w:rPr>
          <w:rFonts w:ascii="Times New Roman" w:hAnsi="Times New Roman" w:cs="Times New Roman"/>
          <w:sz w:val="24"/>
          <w:szCs w:val="24"/>
        </w:rPr>
        <w:t>3</w:t>
      </w:r>
      <w:r w:rsidRPr="00072495">
        <w:rPr>
          <w:rFonts w:ascii="Times New Roman" w:hAnsi="Times New Roman" w:cs="Times New Roman"/>
          <w:sz w:val="24"/>
          <w:szCs w:val="24"/>
        </w:rPr>
        <w:t xml:space="preserve">.5. </w:t>
      </w:r>
      <w:proofErr w:type="gramStart"/>
      <w:r w:rsidRPr="00072495">
        <w:rPr>
          <w:rFonts w:ascii="Times New Roman" w:hAnsi="Times New Roman" w:cs="Times New Roman"/>
          <w:sz w:val="24"/>
          <w:szCs w:val="24"/>
        </w:rPr>
        <w:t>Перечень составляется на основе Общероссийского классификатора продукции по видам экономической деятельности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w:t>
      </w:r>
      <w:r w:rsidR="006162F0" w:rsidRPr="00072495">
        <w:rPr>
          <w:rFonts w:ascii="Times New Roman" w:hAnsi="Times New Roman" w:cs="Times New Roman"/>
          <w:sz w:val="24"/>
          <w:szCs w:val="24"/>
        </w:rPr>
        <w:t>горий продукции (услуг, работ).</w:t>
      </w:r>
      <w:proofErr w:type="gramEnd"/>
    </w:p>
    <w:p w:rsidR="00B77D47" w:rsidRPr="00072495" w:rsidRDefault="00B77D47" w:rsidP="00B77D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13</w:t>
      </w:r>
      <w:r w:rsidR="00682CBB" w:rsidRPr="00072495">
        <w:rPr>
          <w:rFonts w:ascii="Times New Roman" w:hAnsi="Times New Roman" w:cs="Times New Roman"/>
          <w:sz w:val="24"/>
          <w:szCs w:val="24"/>
        </w:rPr>
        <w:t>.6. Заказчик размещает Перечень в ЕИС.</w:t>
      </w:r>
    </w:p>
    <w:p w:rsidR="00682CBB" w:rsidRPr="00072495" w:rsidRDefault="00010055" w:rsidP="0001005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13.</w:t>
      </w:r>
      <w:r w:rsidR="00A018A2" w:rsidRPr="00072495">
        <w:rPr>
          <w:rFonts w:ascii="Times New Roman" w:hAnsi="Times New Roman" w:cs="Times New Roman"/>
          <w:sz w:val="24"/>
          <w:szCs w:val="24"/>
        </w:rPr>
        <w:t>7</w:t>
      </w:r>
      <w:r w:rsidRPr="00072495">
        <w:rPr>
          <w:rFonts w:ascii="Times New Roman" w:hAnsi="Times New Roman" w:cs="Times New Roman"/>
          <w:sz w:val="24"/>
          <w:szCs w:val="24"/>
        </w:rPr>
        <w:t>.</w:t>
      </w:r>
      <w:r w:rsidR="004E59C8" w:rsidRPr="00072495">
        <w:rPr>
          <w:rFonts w:ascii="Times New Roman" w:hAnsi="Times New Roman" w:cs="Times New Roman"/>
          <w:sz w:val="24"/>
          <w:szCs w:val="24"/>
        </w:rPr>
        <w:t xml:space="preserve"> </w:t>
      </w:r>
      <w:proofErr w:type="gramStart"/>
      <w:r w:rsidR="00682CBB" w:rsidRPr="00072495">
        <w:rPr>
          <w:rFonts w:ascii="Times New Roman" w:hAnsi="Times New Roman" w:cs="Times New Roman"/>
          <w:sz w:val="24"/>
          <w:szCs w:val="24"/>
        </w:rPr>
        <w:t>Участники закупки, осуществля</w:t>
      </w:r>
      <w:r w:rsidR="0069615B" w:rsidRPr="00072495">
        <w:rPr>
          <w:rFonts w:ascii="Times New Roman" w:hAnsi="Times New Roman" w:cs="Times New Roman"/>
          <w:sz w:val="24"/>
          <w:szCs w:val="24"/>
        </w:rPr>
        <w:t>емой в соответствии в пунктом 13</w:t>
      </w:r>
      <w:r w:rsidR="00682CBB" w:rsidRPr="00072495">
        <w:rPr>
          <w:rFonts w:ascii="Times New Roman" w:hAnsi="Times New Roman" w:cs="Times New Roman"/>
          <w:sz w:val="24"/>
          <w:szCs w:val="24"/>
        </w:rPr>
        <w:t>.3.2 настоящей статьи, и привлекаемые участниками закупки, осуществляемой в соответствии в пунктом 1</w:t>
      </w:r>
      <w:r w:rsidRPr="00072495">
        <w:rPr>
          <w:rFonts w:ascii="Times New Roman" w:hAnsi="Times New Roman" w:cs="Times New Roman"/>
          <w:sz w:val="24"/>
          <w:szCs w:val="24"/>
        </w:rPr>
        <w:t>3</w:t>
      </w:r>
      <w:r w:rsidR="00682CBB" w:rsidRPr="00072495">
        <w:rPr>
          <w:rFonts w:ascii="Times New Roman" w:hAnsi="Times New Roman" w:cs="Times New Roman"/>
          <w:sz w:val="24"/>
          <w:szCs w:val="24"/>
        </w:rPr>
        <w:t>.3.3 настоящей статьи, субподрядчики (соисполнители) из числа субъектов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предоставления в форме документа на бумажном носителе или в форме электронного документа</w:t>
      </w:r>
      <w:proofErr w:type="gramEnd"/>
      <w:r w:rsidR="00367F78" w:rsidRPr="00072495">
        <w:rPr>
          <w:rFonts w:ascii="Times New Roman" w:hAnsi="Times New Roman" w:cs="Times New Roman"/>
          <w:sz w:val="24"/>
          <w:szCs w:val="24"/>
        </w:rPr>
        <w:t xml:space="preserve"> </w:t>
      </w:r>
      <w:proofErr w:type="gramStart"/>
      <w:r w:rsidR="00682CBB" w:rsidRPr="00072495">
        <w:rPr>
          <w:rFonts w:ascii="Times New Roman" w:hAnsi="Times New Roman" w:cs="Times New Roman"/>
          <w:sz w:val="24"/>
          <w:szCs w:val="24"/>
        </w:rPr>
        <w:t>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РФ»,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w:t>
      </w:r>
      <w:r w:rsidR="0012108E" w:rsidRPr="00072495">
        <w:rPr>
          <w:rFonts w:ascii="Times New Roman" w:hAnsi="Times New Roman" w:cs="Times New Roman"/>
          <w:sz w:val="24"/>
          <w:szCs w:val="24"/>
        </w:rPr>
        <w:t xml:space="preserve">ельства по форме, установленной </w:t>
      </w:r>
      <w:r w:rsidR="00682CBB" w:rsidRPr="00072495">
        <w:rPr>
          <w:rFonts w:ascii="Times New Roman" w:hAnsi="Times New Roman" w:cs="Times New Roman"/>
          <w:sz w:val="24"/>
          <w:szCs w:val="24"/>
        </w:rPr>
        <w:t>Правительством РФ в случае отсутствия сведений об участнике закупки, который</w:t>
      </w:r>
      <w:proofErr w:type="gramEnd"/>
      <w:r w:rsidR="00682CBB" w:rsidRPr="00072495">
        <w:rPr>
          <w:rFonts w:ascii="Times New Roman" w:hAnsi="Times New Roman" w:cs="Times New Roman"/>
          <w:sz w:val="24"/>
          <w:szCs w:val="24"/>
        </w:rPr>
        <w:t xml:space="preserve"> является вновь зарегистрированным индивидуальным предпринимателем или вновь созданным юридическим лицом в едином реестре субъектов малого </w:t>
      </w:r>
      <w:r w:rsidRPr="00072495">
        <w:rPr>
          <w:rFonts w:ascii="Times New Roman" w:hAnsi="Times New Roman" w:cs="Times New Roman"/>
          <w:sz w:val="24"/>
          <w:szCs w:val="24"/>
        </w:rPr>
        <w:t>и среднего предпринимательства.</w:t>
      </w:r>
    </w:p>
    <w:p w:rsidR="00682CBB" w:rsidRPr="00072495" w:rsidRDefault="00682CBB" w:rsidP="0001005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010055" w:rsidRPr="00072495">
        <w:rPr>
          <w:rFonts w:ascii="Times New Roman" w:hAnsi="Times New Roman" w:cs="Times New Roman"/>
          <w:sz w:val="24"/>
          <w:szCs w:val="24"/>
        </w:rPr>
        <w:t>3</w:t>
      </w:r>
      <w:r w:rsidRPr="00072495">
        <w:rPr>
          <w:rFonts w:ascii="Times New Roman" w:hAnsi="Times New Roman" w:cs="Times New Roman"/>
          <w:sz w:val="24"/>
          <w:szCs w:val="24"/>
        </w:rPr>
        <w:t>.</w:t>
      </w:r>
      <w:r w:rsidR="00A018A2" w:rsidRPr="00072495">
        <w:rPr>
          <w:rFonts w:ascii="Times New Roman" w:hAnsi="Times New Roman" w:cs="Times New Roman"/>
          <w:sz w:val="24"/>
          <w:szCs w:val="24"/>
        </w:rPr>
        <w:t>8</w:t>
      </w:r>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При осуществлении закупок в соответствии с пунктами 1</w:t>
      </w:r>
      <w:r w:rsidR="00010055" w:rsidRPr="00072495">
        <w:rPr>
          <w:rFonts w:ascii="Times New Roman" w:hAnsi="Times New Roman" w:cs="Times New Roman"/>
          <w:sz w:val="24"/>
          <w:szCs w:val="24"/>
        </w:rPr>
        <w:t>3</w:t>
      </w:r>
      <w:r w:rsidRPr="00072495">
        <w:rPr>
          <w:rFonts w:ascii="Times New Roman" w:hAnsi="Times New Roman" w:cs="Times New Roman"/>
          <w:sz w:val="24"/>
          <w:szCs w:val="24"/>
        </w:rPr>
        <w:t>.3.2 и 1</w:t>
      </w:r>
      <w:r w:rsidR="00010055" w:rsidRPr="00072495">
        <w:rPr>
          <w:rFonts w:ascii="Times New Roman" w:hAnsi="Times New Roman" w:cs="Times New Roman"/>
          <w:sz w:val="24"/>
          <w:szCs w:val="24"/>
        </w:rPr>
        <w:t>3</w:t>
      </w:r>
      <w:r w:rsidRPr="00072495">
        <w:rPr>
          <w:rFonts w:ascii="Times New Roman" w:hAnsi="Times New Roman" w:cs="Times New Roman"/>
          <w:sz w:val="24"/>
          <w:szCs w:val="24"/>
        </w:rPr>
        <w:t xml:space="preserve">.3.3 настоящей статьи Заказчик не вправе требовать от субъектов малого и среднего предпринимательства,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отнесения к субъектам малого </w:t>
      </w:r>
      <w:r w:rsidR="00010055" w:rsidRPr="00072495">
        <w:rPr>
          <w:rFonts w:ascii="Times New Roman" w:hAnsi="Times New Roman" w:cs="Times New Roman"/>
          <w:sz w:val="24"/>
          <w:szCs w:val="24"/>
        </w:rPr>
        <w:t>и среднего предпринимательства.</w:t>
      </w:r>
      <w:proofErr w:type="gramEnd"/>
    </w:p>
    <w:p w:rsidR="00682CBB" w:rsidRPr="00072495" w:rsidRDefault="00010055" w:rsidP="0000722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13.</w:t>
      </w:r>
      <w:r w:rsidR="00A018A2" w:rsidRPr="00072495">
        <w:rPr>
          <w:rFonts w:ascii="Times New Roman" w:hAnsi="Times New Roman" w:cs="Times New Roman"/>
          <w:sz w:val="24"/>
          <w:szCs w:val="24"/>
        </w:rPr>
        <w:t>9</w:t>
      </w:r>
      <w:r w:rsidR="00682CBB" w:rsidRPr="00072495">
        <w:rPr>
          <w:rFonts w:ascii="Times New Roman" w:hAnsi="Times New Roman" w:cs="Times New Roman"/>
          <w:sz w:val="24"/>
          <w:szCs w:val="24"/>
        </w:rPr>
        <w:t>. При осуществлении закупки в соответствии с пунктом 1</w:t>
      </w:r>
      <w:r w:rsidRPr="00072495">
        <w:rPr>
          <w:rFonts w:ascii="Times New Roman" w:hAnsi="Times New Roman" w:cs="Times New Roman"/>
          <w:sz w:val="24"/>
          <w:szCs w:val="24"/>
        </w:rPr>
        <w:t>3</w:t>
      </w:r>
      <w:r w:rsidR="00682CBB" w:rsidRPr="00072495">
        <w:rPr>
          <w:rFonts w:ascii="Times New Roman" w:hAnsi="Times New Roman" w:cs="Times New Roman"/>
          <w:sz w:val="24"/>
          <w:szCs w:val="24"/>
        </w:rPr>
        <w:t>.3.1 на</w:t>
      </w:r>
      <w:r w:rsidR="0000722F" w:rsidRPr="00072495">
        <w:rPr>
          <w:rFonts w:ascii="Times New Roman" w:hAnsi="Times New Roman" w:cs="Times New Roman"/>
          <w:sz w:val="24"/>
          <w:szCs w:val="24"/>
        </w:rPr>
        <w:t>стоящей статьи Заказчик вправе:</w:t>
      </w:r>
    </w:p>
    <w:p w:rsidR="00682CBB" w:rsidRPr="00072495" w:rsidRDefault="00682CBB" w:rsidP="0000722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00722F" w:rsidRPr="00072495">
        <w:rPr>
          <w:rFonts w:ascii="Times New Roman" w:hAnsi="Times New Roman" w:cs="Times New Roman"/>
          <w:sz w:val="24"/>
          <w:szCs w:val="24"/>
        </w:rPr>
        <w:t>3</w:t>
      </w:r>
      <w:r w:rsidRPr="00072495">
        <w:rPr>
          <w:rFonts w:ascii="Times New Roman" w:hAnsi="Times New Roman" w:cs="Times New Roman"/>
          <w:sz w:val="24"/>
          <w:szCs w:val="24"/>
        </w:rPr>
        <w:t>.</w:t>
      </w:r>
      <w:r w:rsidR="00841D36" w:rsidRPr="00072495">
        <w:rPr>
          <w:rFonts w:ascii="Times New Roman" w:hAnsi="Times New Roman" w:cs="Times New Roman"/>
          <w:sz w:val="24"/>
          <w:szCs w:val="24"/>
        </w:rPr>
        <w:t>9</w:t>
      </w:r>
      <w:r w:rsidRPr="00072495">
        <w:rPr>
          <w:rFonts w:ascii="Times New Roman" w:hAnsi="Times New Roman" w:cs="Times New Roman"/>
          <w:sz w:val="24"/>
          <w:szCs w:val="24"/>
        </w:rPr>
        <w:t>.1. установить требование к субъектам малого и среднего предпринимательства, являющимся участниками такой закупки, о включении декларации в случае, предусмотренном пунктом 1</w:t>
      </w:r>
      <w:r w:rsidR="0000722F" w:rsidRPr="00072495">
        <w:rPr>
          <w:rFonts w:ascii="Times New Roman" w:hAnsi="Times New Roman" w:cs="Times New Roman"/>
          <w:sz w:val="24"/>
          <w:szCs w:val="24"/>
        </w:rPr>
        <w:t>3</w:t>
      </w:r>
      <w:r w:rsidRPr="00072495">
        <w:rPr>
          <w:rFonts w:ascii="Times New Roman" w:hAnsi="Times New Roman" w:cs="Times New Roman"/>
          <w:sz w:val="24"/>
          <w:szCs w:val="24"/>
        </w:rPr>
        <w:t>.</w:t>
      </w:r>
      <w:r w:rsidR="00A018A2" w:rsidRPr="00072495">
        <w:rPr>
          <w:rFonts w:ascii="Times New Roman" w:hAnsi="Times New Roman" w:cs="Times New Roman"/>
          <w:sz w:val="24"/>
          <w:szCs w:val="24"/>
        </w:rPr>
        <w:t>7</w:t>
      </w:r>
      <w:r w:rsidR="003D5E75" w:rsidRPr="00072495">
        <w:rPr>
          <w:rFonts w:ascii="Times New Roman" w:hAnsi="Times New Roman" w:cs="Times New Roman"/>
          <w:sz w:val="24"/>
          <w:szCs w:val="24"/>
        </w:rPr>
        <w:t xml:space="preserve"> </w:t>
      </w:r>
      <w:r w:rsidRPr="00072495">
        <w:rPr>
          <w:rFonts w:ascii="Times New Roman" w:hAnsi="Times New Roman" w:cs="Times New Roman"/>
          <w:sz w:val="24"/>
          <w:szCs w:val="24"/>
        </w:rPr>
        <w:t>настоящей статьи, или сведений из единого реестра субъектов малого и среднего предпринимательства в сост</w:t>
      </w:r>
      <w:r w:rsidR="0000722F" w:rsidRPr="00072495">
        <w:rPr>
          <w:rFonts w:ascii="Times New Roman" w:hAnsi="Times New Roman" w:cs="Times New Roman"/>
          <w:sz w:val="24"/>
          <w:szCs w:val="24"/>
        </w:rPr>
        <w:t>ав заявки на участие в закупке;</w:t>
      </w:r>
    </w:p>
    <w:p w:rsidR="00682CBB" w:rsidRPr="00072495" w:rsidRDefault="00682CBB" w:rsidP="009A3AD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1</w:t>
      </w:r>
      <w:r w:rsidR="009A3ADB" w:rsidRPr="00072495">
        <w:rPr>
          <w:rFonts w:ascii="Times New Roman" w:hAnsi="Times New Roman" w:cs="Times New Roman"/>
          <w:sz w:val="24"/>
          <w:szCs w:val="24"/>
        </w:rPr>
        <w:t>3</w:t>
      </w:r>
      <w:r w:rsidRPr="00072495">
        <w:rPr>
          <w:rFonts w:ascii="Times New Roman" w:hAnsi="Times New Roman" w:cs="Times New Roman"/>
          <w:sz w:val="24"/>
          <w:szCs w:val="24"/>
        </w:rPr>
        <w:t>.</w:t>
      </w:r>
      <w:r w:rsidR="00841D36" w:rsidRPr="00072495">
        <w:rPr>
          <w:rFonts w:ascii="Times New Roman" w:hAnsi="Times New Roman" w:cs="Times New Roman"/>
          <w:sz w:val="24"/>
          <w:szCs w:val="24"/>
        </w:rPr>
        <w:t>9.</w:t>
      </w:r>
      <w:r w:rsidRPr="00072495">
        <w:rPr>
          <w:rFonts w:ascii="Times New Roman" w:hAnsi="Times New Roman" w:cs="Times New Roman"/>
          <w:sz w:val="24"/>
          <w:szCs w:val="24"/>
        </w:rPr>
        <w:t>2. при заключении договора с участником такой закупки осуществить проверку соответствия этого участника закупки критериям отнесения к субъектам малого и среднего предпринимательства на основании сведений из единого реестра субъектов малого и среднего предпринимательства, в том числе в случае, если требование, указанное в</w:t>
      </w:r>
      <w:r w:rsidR="00A018A2" w:rsidRPr="00072495">
        <w:rPr>
          <w:rFonts w:ascii="Times New Roman" w:hAnsi="Times New Roman" w:cs="Times New Roman"/>
          <w:sz w:val="24"/>
          <w:szCs w:val="24"/>
        </w:rPr>
        <w:t xml:space="preserve"> п.</w:t>
      </w:r>
      <w:r w:rsidRPr="00072495">
        <w:rPr>
          <w:rFonts w:ascii="Times New Roman" w:hAnsi="Times New Roman" w:cs="Times New Roman"/>
          <w:sz w:val="24"/>
          <w:szCs w:val="24"/>
        </w:rPr>
        <w:t xml:space="preserve"> 1</w:t>
      </w:r>
      <w:r w:rsidR="009A3ADB" w:rsidRPr="00072495">
        <w:rPr>
          <w:rFonts w:ascii="Times New Roman" w:hAnsi="Times New Roman" w:cs="Times New Roman"/>
          <w:sz w:val="24"/>
          <w:szCs w:val="24"/>
        </w:rPr>
        <w:t>3</w:t>
      </w:r>
      <w:r w:rsidRPr="00072495">
        <w:rPr>
          <w:rFonts w:ascii="Times New Roman" w:hAnsi="Times New Roman" w:cs="Times New Roman"/>
          <w:sz w:val="24"/>
          <w:szCs w:val="24"/>
        </w:rPr>
        <w:t>.</w:t>
      </w:r>
      <w:r w:rsidR="009A3ADB" w:rsidRPr="00072495">
        <w:rPr>
          <w:rFonts w:ascii="Times New Roman" w:hAnsi="Times New Roman" w:cs="Times New Roman"/>
          <w:sz w:val="24"/>
          <w:szCs w:val="24"/>
        </w:rPr>
        <w:t>1</w:t>
      </w:r>
      <w:r w:rsidR="00A018A2" w:rsidRPr="00072495">
        <w:rPr>
          <w:rFonts w:ascii="Times New Roman" w:hAnsi="Times New Roman" w:cs="Times New Roman"/>
          <w:sz w:val="24"/>
          <w:szCs w:val="24"/>
        </w:rPr>
        <w:t>0</w:t>
      </w:r>
      <w:r w:rsidRPr="00072495">
        <w:rPr>
          <w:rFonts w:ascii="Times New Roman" w:hAnsi="Times New Roman" w:cs="Times New Roman"/>
          <w:sz w:val="24"/>
          <w:szCs w:val="24"/>
        </w:rPr>
        <w:t>.1 настоящ</w:t>
      </w:r>
      <w:r w:rsidR="009A3ADB" w:rsidRPr="00072495">
        <w:rPr>
          <w:rFonts w:ascii="Times New Roman" w:hAnsi="Times New Roman" w:cs="Times New Roman"/>
          <w:sz w:val="24"/>
          <w:szCs w:val="24"/>
        </w:rPr>
        <w:t>ей статьи, не было установлено.</w:t>
      </w:r>
    </w:p>
    <w:p w:rsidR="00682CBB" w:rsidRPr="00072495" w:rsidRDefault="009A3ADB" w:rsidP="009A3AD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13.1</w:t>
      </w:r>
      <w:r w:rsidR="00841D36" w:rsidRPr="00072495">
        <w:rPr>
          <w:rFonts w:ascii="Times New Roman" w:hAnsi="Times New Roman" w:cs="Times New Roman"/>
          <w:sz w:val="24"/>
          <w:szCs w:val="24"/>
        </w:rPr>
        <w:t>0</w:t>
      </w:r>
      <w:r w:rsidR="00682CBB" w:rsidRPr="00072495">
        <w:rPr>
          <w:rFonts w:ascii="Times New Roman" w:hAnsi="Times New Roman" w:cs="Times New Roman"/>
          <w:sz w:val="24"/>
          <w:szCs w:val="24"/>
        </w:rPr>
        <w:t>. При осуществлении закупок в соответствии с пунктами 1</w:t>
      </w:r>
      <w:r w:rsidRPr="00072495">
        <w:rPr>
          <w:rFonts w:ascii="Times New Roman" w:hAnsi="Times New Roman" w:cs="Times New Roman"/>
          <w:sz w:val="24"/>
          <w:szCs w:val="24"/>
        </w:rPr>
        <w:t>3</w:t>
      </w:r>
      <w:r w:rsidR="00682CBB" w:rsidRPr="00072495">
        <w:rPr>
          <w:rFonts w:ascii="Times New Roman" w:hAnsi="Times New Roman" w:cs="Times New Roman"/>
          <w:sz w:val="24"/>
          <w:szCs w:val="24"/>
        </w:rPr>
        <w:t>.3.2 и 1</w:t>
      </w:r>
      <w:r w:rsidRPr="00072495">
        <w:rPr>
          <w:rFonts w:ascii="Times New Roman" w:hAnsi="Times New Roman" w:cs="Times New Roman"/>
          <w:sz w:val="24"/>
          <w:szCs w:val="24"/>
        </w:rPr>
        <w:t>3</w:t>
      </w:r>
      <w:r w:rsidR="00682CBB" w:rsidRPr="00072495">
        <w:rPr>
          <w:rFonts w:ascii="Times New Roman" w:hAnsi="Times New Roman" w:cs="Times New Roman"/>
          <w:sz w:val="24"/>
          <w:szCs w:val="24"/>
        </w:rPr>
        <w:t xml:space="preserve">.3.3 настоящей статьи Заказчик принимает решение </w:t>
      </w:r>
      <w:proofErr w:type="gramStart"/>
      <w:r w:rsidR="00682CBB" w:rsidRPr="00072495">
        <w:rPr>
          <w:rFonts w:ascii="Times New Roman" w:hAnsi="Times New Roman" w:cs="Times New Roman"/>
          <w:sz w:val="24"/>
          <w:szCs w:val="24"/>
        </w:rPr>
        <w:t>об отказе в допуске к участию в закупке в отношении</w:t>
      </w:r>
      <w:proofErr w:type="gramEnd"/>
      <w:r w:rsidR="00682CBB" w:rsidRPr="00072495">
        <w:rPr>
          <w:rFonts w:ascii="Times New Roman" w:hAnsi="Times New Roman" w:cs="Times New Roman"/>
          <w:sz w:val="24"/>
          <w:szCs w:val="24"/>
        </w:rPr>
        <w:t xml:space="preserve"> участника закупки или об отказе от заключения договора с участником закупки, являющимся единственным поставщиком в следующих случаях:</w:t>
      </w:r>
    </w:p>
    <w:p w:rsidR="00682CBB" w:rsidRPr="00072495" w:rsidRDefault="00682CBB" w:rsidP="008F06E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A3ADB" w:rsidRPr="00072495">
        <w:rPr>
          <w:rFonts w:ascii="Times New Roman" w:hAnsi="Times New Roman" w:cs="Times New Roman"/>
          <w:sz w:val="24"/>
          <w:szCs w:val="24"/>
        </w:rPr>
        <w:t>3</w:t>
      </w:r>
      <w:r w:rsidRPr="00072495">
        <w:rPr>
          <w:rFonts w:ascii="Times New Roman" w:hAnsi="Times New Roman" w:cs="Times New Roman"/>
          <w:sz w:val="24"/>
          <w:szCs w:val="24"/>
        </w:rPr>
        <w:t>.1</w:t>
      </w:r>
      <w:r w:rsidR="00841D36" w:rsidRPr="00072495">
        <w:rPr>
          <w:rFonts w:ascii="Times New Roman" w:hAnsi="Times New Roman" w:cs="Times New Roman"/>
          <w:sz w:val="24"/>
          <w:szCs w:val="24"/>
        </w:rPr>
        <w:t>0</w:t>
      </w:r>
      <w:r w:rsidRPr="00072495">
        <w:rPr>
          <w:rFonts w:ascii="Times New Roman" w:hAnsi="Times New Roman" w:cs="Times New Roman"/>
          <w:sz w:val="24"/>
          <w:szCs w:val="24"/>
        </w:rPr>
        <w:t>.1.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w:t>
      </w:r>
      <w:r w:rsidR="008F06E1" w:rsidRPr="00072495">
        <w:rPr>
          <w:rFonts w:ascii="Times New Roman" w:hAnsi="Times New Roman" w:cs="Times New Roman"/>
          <w:sz w:val="24"/>
          <w:szCs w:val="24"/>
        </w:rPr>
        <w:t>е указанными лицами декларации;</w:t>
      </w:r>
    </w:p>
    <w:p w:rsidR="00682CBB" w:rsidRPr="00072495" w:rsidRDefault="00682CBB" w:rsidP="008F06E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8F06E1" w:rsidRPr="00072495">
        <w:rPr>
          <w:rFonts w:ascii="Times New Roman" w:hAnsi="Times New Roman" w:cs="Times New Roman"/>
          <w:sz w:val="24"/>
          <w:szCs w:val="24"/>
        </w:rPr>
        <w:t>3.1</w:t>
      </w:r>
      <w:r w:rsidR="00841D36" w:rsidRPr="00072495">
        <w:rPr>
          <w:rFonts w:ascii="Times New Roman" w:hAnsi="Times New Roman" w:cs="Times New Roman"/>
          <w:sz w:val="24"/>
          <w:szCs w:val="24"/>
        </w:rPr>
        <w:t>0</w:t>
      </w:r>
      <w:r w:rsidRPr="00072495">
        <w:rPr>
          <w:rFonts w:ascii="Times New Roman" w:hAnsi="Times New Roman" w:cs="Times New Roman"/>
          <w:sz w:val="24"/>
          <w:szCs w:val="24"/>
        </w:rPr>
        <w:t xml:space="preserve">.2.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w:t>
      </w:r>
      <w:r w:rsidR="008F06E1" w:rsidRPr="00072495">
        <w:rPr>
          <w:rFonts w:ascii="Times New Roman" w:hAnsi="Times New Roman" w:cs="Times New Roman"/>
          <w:sz w:val="24"/>
          <w:szCs w:val="24"/>
        </w:rPr>
        <w:t>и среднего предпринимательства.</w:t>
      </w:r>
    </w:p>
    <w:p w:rsidR="00682CBB" w:rsidRPr="00072495" w:rsidRDefault="008F06E1" w:rsidP="008F06E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13.1</w:t>
      </w:r>
      <w:r w:rsidR="00841D36" w:rsidRPr="00072495">
        <w:rPr>
          <w:rFonts w:ascii="Times New Roman" w:hAnsi="Times New Roman" w:cs="Times New Roman"/>
          <w:sz w:val="24"/>
          <w:szCs w:val="24"/>
        </w:rPr>
        <w:t>1</w:t>
      </w:r>
      <w:r w:rsidR="00682CBB" w:rsidRPr="00072495">
        <w:rPr>
          <w:rFonts w:ascii="Times New Roman" w:hAnsi="Times New Roman" w:cs="Times New Roman"/>
          <w:sz w:val="24"/>
          <w:szCs w:val="24"/>
        </w:rPr>
        <w:t>.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r w:rsidRPr="00072495">
        <w:rPr>
          <w:rFonts w:ascii="Times New Roman" w:hAnsi="Times New Roman" w:cs="Times New Roman"/>
          <w:sz w:val="24"/>
          <w:szCs w:val="24"/>
        </w:rPr>
        <w:t>.</w:t>
      </w:r>
    </w:p>
    <w:p w:rsidR="00682CBB" w:rsidRPr="00072495" w:rsidRDefault="00682CBB" w:rsidP="008F06E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8F06E1" w:rsidRPr="00072495">
        <w:rPr>
          <w:rFonts w:ascii="Times New Roman" w:hAnsi="Times New Roman" w:cs="Times New Roman"/>
          <w:sz w:val="24"/>
          <w:szCs w:val="24"/>
        </w:rPr>
        <w:t>3</w:t>
      </w:r>
      <w:r w:rsidRPr="00072495">
        <w:rPr>
          <w:rFonts w:ascii="Times New Roman" w:hAnsi="Times New Roman" w:cs="Times New Roman"/>
          <w:sz w:val="24"/>
          <w:szCs w:val="24"/>
        </w:rPr>
        <w:t>.1</w:t>
      </w:r>
      <w:r w:rsidR="00841D36" w:rsidRPr="00072495">
        <w:rPr>
          <w:rFonts w:ascii="Times New Roman" w:hAnsi="Times New Roman" w:cs="Times New Roman"/>
          <w:sz w:val="24"/>
          <w:szCs w:val="24"/>
        </w:rPr>
        <w:t>2</w:t>
      </w:r>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При осуществлении закупки в соответствии с пунктом 1</w:t>
      </w:r>
      <w:r w:rsidR="008F06E1" w:rsidRPr="00072495">
        <w:rPr>
          <w:rFonts w:ascii="Times New Roman" w:hAnsi="Times New Roman" w:cs="Times New Roman"/>
          <w:sz w:val="24"/>
          <w:szCs w:val="24"/>
        </w:rPr>
        <w:t>3</w:t>
      </w:r>
      <w:r w:rsidRPr="00072495">
        <w:rPr>
          <w:rFonts w:ascii="Times New Roman" w:hAnsi="Times New Roman" w:cs="Times New Roman"/>
          <w:sz w:val="24"/>
          <w:szCs w:val="24"/>
        </w:rPr>
        <w:t xml:space="preserve">.3.1 настоящей статьи срок оплаты поставленных товаров (выполненных работ, оказанных услуг) по договору (отдельному этапу договора), заключённому по результатам закупки с субъектом малого и среднего предпринимательства, должен составлять не более </w:t>
      </w:r>
      <w:r w:rsidR="00F52F02" w:rsidRPr="00072495">
        <w:rPr>
          <w:rFonts w:ascii="Times New Roman" w:hAnsi="Times New Roman" w:cs="Times New Roman"/>
          <w:sz w:val="24"/>
          <w:szCs w:val="24"/>
        </w:rPr>
        <w:t>15</w:t>
      </w:r>
      <w:r w:rsidRPr="00072495">
        <w:rPr>
          <w:rFonts w:ascii="Times New Roman" w:hAnsi="Times New Roman" w:cs="Times New Roman"/>
          <w:sz w:val="24"/>
          <w:szCs w:val="24"/>
        </w:rPr>
        <w:t xml:space="preserve"> </w:t>
      </w:r>
      <w:r w:rsidR="00F52F02" w:rsidRPr="00072495">
        <w:rPr>
          <w:rFonts w:ascii="Times New Roman" w:hAnsi="Times New Roman" w:cs="Times New Roman"/>
          <w:sz w:val="24"/>
          <w:szCs w:val="24"/>
        </w:rPr>
        <w:t>рабочих</w:t>
      </w:r>
      <w:r w:rsidRPr="00072495">
        <w:rPr>
          <w:rFonts w:ascii="Times New Roman" w:hAnsi="Times New Roman" w:cs="Times New Roman"/>
          <w:sz w:val="24"/>
          <w:szCs w:val="24"/>
        </w:rPr>
        <w:t xml:space="preserve"> дней со дня подписания Заказчиком документа о приёмке товара (выполнении работы, оказании услуги) по догово</w:t>
      </w:r>
      <w:r w:rsidR="008F06E1" w:rsidRPr="00072495">
        <w:rPr>
          <w:rFonts w:ascii="Times New Roman" w:hAnsi="Times New Roman" w:cs="Times New Roman"/>
          <w:sz w:val="24"/>
          <w:szCs w:val="24"/>
        </w:rPr>
        <w:t>ру (отдельному этапу договора).</w:t>
      </w:r>
      <w:proofErr w:type="gramEnd"/>
    </w:p>
    <w:p w:rsidR="00682CBB" w:rsidRPr="00072495" w:rsidRDefault="00682CBB" w:rsidP="00EA03C5">
      <w:pPr>
        <w:pStyle w:val="20"/>
      </w:pPr>
      <w:bookmarkStart w:id="15" w:name="_Toc530150407"/>
      <w:r w:rsidRPr="00072495">
        <w:t>Статья 1</w:t>
      </w:r>
      <w:r w:rsidR="00D6153D" w:rsidRPr="00072495">
        <w:t>4</w:t>
      </w:r>
      <w:r w:rsidRPr="00072495">
        <w:t>. Особенности проведения закупок, в которых участниками являются только субъекты малого и среднего предпринимательства</w:t>
      </w:r>
      <w:r w:rsidR="008F06E1" w:rsidRPr="00072495">
        <w:t>.</w:t>
      </w:r>
      <w:bookmarkEnd w:id="15"/>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D6153D" w:rsidRPr="00072495">
        <w:rPr>
          <w:rFonts w:ascii="Times New Roman" w:hAnsi="Times New Roman" w:cs="Times New Roman"/>
          <w:sz w:val="24"/>
          <w:szCs w:val="24"/>
        </w:rPr>
        <w:t>4</w:t>
      </w:r>
      <w:r w:rsidRPr="00072495">
        <w:rPr>
          <w:rFonts w:ascii="Times New Roman" w:hAnsi="Times New Roman" w:cs="Times New Roman"/>
          <w:sz w:val="24"/>
          <w:szCs w:val="24"/>
        </w:rPr>
        <w:t>.1. В случае если начальная (максимальная) цена договора (цена лота) на поставку товаров, выполнение работ, оказание услуг не превышает 200 миллионов рублей и закупаемые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682CBB" w:rsidRPr="00072495" w:rsidRDefault="00682CBB" w:rsidP="00D6153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D6153D" w:rsidRPr="00072495">
        <w:rPr>
          <w:rFonts w:ascii="Times New Roman" w:hAnsi="Times New Roman" w:cs="Times New Roman"/>
          <w:sz w:val="24"/>
          <w:szCs w:val="24"/>
        </w:rPr>
        <w:t>4</w:t>
      </w:r>
      <w:r w:rsidRPr="00072495">
        <w:rPr>
          <w:rFonts w:ascii="Times New Roman" w:hAnsi="Times New Roman" w:cs="Times New Roman"/>
          <w:sz w:val="24"/>
          <w:szCs w:val="24"/>
        </w:rPr>
        <w:t>.2.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закупаемые товары, работы, услуги включены в Перечень, Заказчик вправе осуществить закупки таких товаров, работ, услуг у субъектов малого и среднего предприним</w:t>
      </w:r>
      <w:r w:rsidR="00D6153D" w:rsidRPr="00072495">
        <w:rPr>
          <w:rFonts w:ascii="Times New Roman" w:hAnsi="Times New Roman" w:cs="Times New Roman"/>
          <w:sz w:val="24"/>
          <w:szCs w:val="24"/>
        </w:rPr>
        <w:t>ательства.</w:t>
      </w:r>
    </w:p>
    <w:p w:rsidR="00A21BF3" w:rsidRPr="00072495" w:rsidRDefault="00682CBB" w:rsidP="0012108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D6153D" w:rsidRPr="00072495">
        <w:rPr>
          <w:rFonts w:ascii="Times New Roman" w:hAnsi="Times New Roman" w:cs="Times New Roman"/>
          <w:sz w:val="24"/>
          <w:szCs w:val="24"/>
        </w:rPr>
        <w:t>4</w:t>
      </w:r>
      <w:r w:rsidRPr="00072495">
        <w:rPr>
          <w:rFonts w:ascii="Times New Roman" w:hAnsi="Times New Roman" w:cs="Times New Roman"/>
          <w:sz w:val="24"/>
          <w:szCs w:val="24"/>
        </w:rPr>
        <w:t>.3. При осуществлении закупки в соответствии с пунктом 1</w:t>
      </w:r>
      <w:r w:rsidR="00D6153D"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D6153D"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в </w:t>
      </w:r>
      <w:proofErr w:type="gramStart"/>
      <w:r w:rsidRPr="00072495">
        <w:rPr>
          <w:rFonts w:ascii="Times New Roman" w:hAnsi="Times New Roman" w:cs="Times New Roman"/>
          <w:sz w:val="24"/>
          <w:szCs w:val="24"/>
        </w:rPr>
        <w:t>извещении</w:t>
      </w:r>
      <w:proofErr w:type="gramEnd"/>
      <w:r w:rsidRPr="00072495">
        <w:rPr>
          <w:rFonts w:ascii="Times New Roman" w:hAnsi="Times New Roman" w:cs="Times New Roman"/>
          <w:sz w:val="24"/>
          <w:szCs w:val="24"/>
        </w:rPr>
        <w:t xml:space="preserve"> о закупке и документации о закупке указывается, что участниками такой закупки могут быть только субъекты малого и среднего пред</w:t>
      </w:r>
      <w:r w:rsidR="00D6153D" w:rsidRPr="00072495">
        <w:rPr>
          <w:rFonts w:ascii="Times New Roman" w:hAnsi="Times New Roman" w:cs="Times New Roman"/>
          <w:sz w:val="24"/>
          <w:szCs w:val="24"/>
        </w:rPr>
        <w:t>принимательства.</w:t>
      </w:r>
      <w:r w:rsidR="0012108E" w:rsidRPr="00072495">
        <w:rPr>
          <w:rFonts w:ascii="Times New Roman" w:hAnsi="Times New Roman" w:cs="Times New Roman"/>
          <w:sz w:val="24"/>
          <w:szCs w:val="24"/>
        </w:rPr>
        <w:t xml:space="preserve">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в форме электронного документа или на бумажном носителе сведения из реестра СМСП.</w:t>
      </w:r>
    </w:p>
    <w:p w:rsidR="00682CBB" w:rsidRPr="00072495" w:rsidRDefault="00682CBB" w:rsidP="00A60E9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A60E93" w:rsidRPr="00072495">
        <w:rPr>
          <w:rFonts w:ascii="Times New Roman" w:hAnsi="Times New Roman" w:cs="Times New Roman"/>
          <w:sz w:val="24"/>
          <w:szCs w:val="24"/>
        </w:rPr>
        <w:t>4</w:t>
      </w:r>
      <w:r w:rsidRPr="00072495">
        <w:rPr>
          <w:rFonts w:ascii="Times New Roman" w:hAnsi="Times New Roman" w:cs="Times New Roman"/>
          <w:sz w:val="24"/>
          <w:szCs w:val="24"/>
        </w:rPr>
        <w:t>.4. При осуществлении закупки в соответствии с пунктом 1</w:t>
      </w:r>
      <w:r w:rsidR="00D6153D"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A018A2"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Заказчик вправе по истечении срока приёма заявок осуществить закупку в </w:t>
      </w:r>
      <w:r w:rsidRPr="00072495">
        <w:rPr>
          <w:rFonts w:ascii="Times New Roman" w:hAnsi="Times New Roman" w:cs="Times New Roman"/>
          <w:sz w:val="24"/>
          <w:szCs w:val="24"/>
        </w:rPr>
        <w:lastRenderedPageBreak/>
        <w:t>порядке, установленном положением о закупке, без соблюдения правил, установленных настоящ</w:t>
      </w:r>
      <w:r w:rsidR="00A60E93" w:rsidRPr="00072495">
        <w:rPr>
          <w:rFonts w:ascii="Times New Roman" w:hAnsi="Times New Roman" w:cs="Times New Roman"/>
          <w:sz w:val="24"/>
          <w:szCs w:val="24"/>
        </w:rPr>
        <w:t>им Положением, в случаях, если:</w:t>
      </w:r>
    </w:p>
    <w:p w:rsidR="00682CBB" w:rsidRPr="00072495" w:rsidRDefault="00682CBB" w:rsidP="00A60E9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A60E93" w:rsidRPr="00072495">
        <w:rPr>
          <w:rFonts w:ascii="Times New Roman" w:hAnsi="Times New Roman" w:cs="Times New Roman"/>
          <w:sz w:val="24"/>
          <w:szCs w:val="24"/>
        </w:rPr>
        <w:t>4</w:t>
      </w:r>
      <w:r w:rsidRPr="00072495">
        <w:rPr>
          <w:rFonts w:ascii="Times New Roman" w:hAnsi="Times New Roman" w:cs="Times New Roman"/>
          <w:sz w:val="24"/>
          <w:szCs w:val="24"/>
        </w:rPr>
        <w:t>.4.1. субъекты малого и среднего предпринимательства не подали зая</w:t>
      </w:r>
      <w:r w:rsidR="00A60E93" w:rsidRPr="00072495">
        <w:rPr>
          <w:rFonts w:ascii="Times New Roman" w:hAnsi="Times New Roman" w:cs="Times New Roman"/>
          <w:sz w:val="24"/>
          <w:szCs w:val="24"/>
        </w:rPr>
        <w:t>вок на участие в такой закупке;</w:t>
      </w:r>
    </w:p>
    <w:p w:rsidR="00682CBB" w:rsidRPr="00072495" w:rsidRDefault="00682CBB" w:rsidP="00A60E9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A60E93" w:rsidRPr="00072495">
        <w:rPr>
          <w:rFonts w:ascii="Times New Roman" w:hAnsi="Times New Roman" w:cs="Times New Roman"/>
          <w:sz w:val="24"/>
          <w:szCs w:val="24"/>
        </w:rPr>
        <w:t>4</w:t>
      </w:r>
      <w:r w:rsidRPr="00072495">
        <w:rPr>
          <w:rFonts w:ascii="Times New Roman" w:hAnsi="Times New Roman" w:cs="Times New Roman"/>
          <w:sz w:val="24"/>
          <w:szCs w:val="24"/>
        </w:rPr>
        <w:t>.4.2. заявки всех участников закупки, являющихся субъектами малого и среднего предпринимательства, отозваны или не соответствуют требованиям, предусмот</w:t>
      </w:r>
      <w:r w:rsidR="00A60E93" w:rsidRPr="00072495">
        <w:rPr>
          <w:rFonts w:ascii="Times New Roman" w:hAnsi="Times New Roman" w:cs="Times New Roman"/>
          <w:sz w:val="24"/>
          <w:szCs w:val="24"/>
        </w:rPr>
        <w:t>ренным документацией о закупке;</w:t>
      </w:r>
    </w:p>
    <w:p w:rsidR="00682CBB" w:rsidRPr="00072495" w:rsidRDefault="00682CBB" w:rsidP="00A60E9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A60E93" w:rsidRPr="00072495">
        <w:rPr>
          <w:rFonts w:ascii="Times New Roman" w:hAnsi="Times New Roman" w:cs="Times New Roman"/>
          <w:sz w:val="24"/>
          <w:szCs w:val="24"/>
        </w:rPr>
        <w:t>4</w:t>
      </w:r>
      <w:r w:rsidRPr="00072495">
        <w:rPr>
          <w:rFonts w:ascii="Times New Roman" w:hAnsi="Times New Roman" w:cs="Times New Roman"/>
          <w:sz w:val="24"/>
          <w:szCs w:val="24"/>
        </w:rPr>
        <w:t>.4.3.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w:t>
      </w:r>
      <w:r w:rsidR="00A60E93" w:rsidRPr="00072495">
        <w:rPr>
          <w:rFonts w:ascii="Times New Roman" w:hAnsi="Times New Roman" w:cs="Times New Roman"/>
          <w:sz w:val="24"/>
          <w:szCs w:val="24"/>
        </w:rPr>
        <w:t>окументацией о закупке;</w:t>
      </w:r>
    </w:p>
    <w:p w:rsidR="00682CBB" w:rsidRPr="00072495" w:rsidRDefault="00682CBB" w:rsidP="00A60E9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A60E93" w:rsidRPr="00072495">
        <w:rPr>
          <w:rFonts w:ascii="Times New Roman" w:hAnsi="Times New Roman" w:cs="Times New Roman"/>
          <w:sz w:val="24"/>
          <w:szCs w:val="24"/>
        </w:rPr>
        <w:t>4</w:t>
      </w:r>
      <w:r w:rsidRPr="00072495">
        <w:rPr>
          <w:rFonts w:ascii="Times New Roman" w:hAnsi="Times New Roman" w:cs="Times New Roman"/>
          <w:sz w:val="24"/>
          <w:szCs w:val="24"/>
        </w:rPr>
        <w:t>.4.4. Заказчиком в порядке, установленном настоящим Положением о закупке, принято решение о том, что договор по резу</w:t>
      </w:r>
      <w:r w:rsidR="00A60E93" w:rsidRPr="00072495">
        <w:rPr>
          <w:rFonts w:ascii="Times New Roman" w:hAnsi="Times New Roman" w:cs="Times New Roman"/>
          <w:sz w:val="24"/>
          <w:szCs w:val="24"/>
        </w:rPr>
        <w:t>льтатам закупки не заключается.</w:t>
      </w:r>
    </w:p>
    <w:p w:rsidR="006761BD" w:rsidRPr="00072495" w:rsidRDefault="00682CBB" w:rsidP="006761B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A60E93" w:rsidRPr="00072495">
        <w:rPr>
          <w:rFonts w:ascii="Times New Roman" w:hAnsi="Times New Roman" w:cs="Times New Roman"/>
          <w:sz w:val="24"/>
          <w:szCs w:val="24"/>
        </w:rPr>
        <w:t>4</w:t>
      </w:r>
      <w:r w:rsidRPr="00072495">
        <w:rPr>
          <w:rFonts w:ascii="Times New Roman" w:hAnsi="Times New Roman" w:cs="Times New Roman"/>
          <w:sz w:val="24"/>
          <w:szCs w:val="24"/>
        </w:rPr>
        <w:t xml:space="preserve">.5. </w:t>
      </w:r>
      <w:proofErr w:type="gramStart"/>
      <w:r w:rsidRPr="00072495">
        <w:rPr>
          <w:rFonts w:ascii="Times New Roman" w:hAnsi="Times New Roman" w:cs="Times New Roman"/>
          <w:sz w:val="24"/>
          <w:szCs w:val="24"/>
        </w:rPr>
        <w:t>Если договор по результатам закупки, осуществляемой в соответствии с пунктом 1</w:t>
      </w:r>
      <w:r w:rsidR="0024383B"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24383B"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не заключён, Заказчик вправе отменить решение о проведении закупки, принятое по результатам такой закупки, и осуществить закупку в порядке, установленном настоящим Положением о закупке, без соблюдения правил, установленных статьями 1</w:t>
      </w:r>
      <w:r w:rsidR="0024383B" w:rsidRPr="00072495">
        <w:rPr>
          <w:rFonts w:ascii="Times New Roman" w:hAnsi="Times New Roman" w:cs="Times New Roman"/>
          <w:sz w:val="24"/>
          <w:szCs w:val="24"/>
        </w:rPr>
        <w:t>3</w:t>
      </w:r>
      <w:r w:rsidRPr="00072495">
        <w:rPr>
          <w:rFonts w:ascii="Times New Roman" w:hAnsi="Times New Roman" w:cs="Times New Roman"/>
          <w:sz w:val="24"/>
          <w:szCs w:val="24"/>
        </w:rPr>
        <w:t xml:space="preserve"> и 1</w:t>
      </w:r>
      <w:r w:rsidR="0024383B" w:rsidRPr="00072495">
        <w:rPr>
          <w:rFonts w:ascii="Times New Roman" w:hAnsi="Times New Roman" w:cs="Times New Roman"/>
          <w:sz w:val="24"/>
          <w:szCs w:val="24"/>
        </w:rPr>
        <w:t>4</w:t>
      </w:r>
      <w:r w:rsidR="00367F78" w:rsidRPr="00072495">
        <w:rPr>
          <w:rFonts w:ascii="Times New Roman" w:hAnsi="Times New Roman" w:cs="Times New Roman"/>
          <w:sz w:val="24"/>
          <w:szCs w:val="24"/>
        </w:rPr>
        <w:t xml:space="preserve"> </w:t>
      </w:r>
      <w:r w:rsidR="00A60E93" w:rsidRPr="00072495">
        <w:rPr>
          <w:rFonts w:ascii="Times New Roman" w:hAnsi="Times New Roman" w:cs="Times New Roman"/>
          <w:sz w:val="24"/>
          <w:szCs w:val="24"/>
        </w:rPr>
        <w:t>настоящего Положения о закупке.</w:t>
      </w:r>
      <w:proofErr w:type="gramEnd"/>
    </w:p>
    <w:p w:rsidR="00682CBB" w:rsidRPr="00072495" w:rsidRDefault="00682CBB" w:rsidP="006761B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A60E93" w:rsidRPr="00072495">
        <w:rPr>
          <w:rFonts w:ascii="Times New Roman" w:hAnsi="Times New Roman" w:cs="Times New Roman"/>
          <w:sz w:val="24"/>
          <w:szCs w:val="24"/>
        </w:rPr>
        <w:t>4</w:t>
      </w:r>
      <w:r w:rsidRPr="00072495">
        <w:rPr>
          <w:rFonts w:ascii="Times New Roman" w:hAnsi="Times New Roman" w:cs="Times New Roman"/>
          <w:sz w:val="24"/>
          <w:szCs w:val="24"/>
        </w:rPr>
        <w:t>.6. Если в документации о закупке, осуществляемой в соответствии с пунктом 1</w:t>
      </w:r>
      <w:r w:rsidR="00490A47"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490A47"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установлено требование к обеспечению заявки на участие в закупке, размер такого</w:t>
      </w:r>
      <w:r w:rsidR="002D2B3F" w:rsidRPr="00072495">
        <w:rPr>
          <w:rFonts w:ascii="Times New Roman" w:hAnsi="Times New Roman" w:cs="Times New Roman"/>
          <w:sz w:val="24"/>
          <w:szCs w:val="24"/>
        </w:rPr>
        <w:t xml:space="preserve"> обеспечения не может превышать</w:t>
      </w:r>
      <w:r w:rsidR="006761BD" w:rsidRPr="00072495">
        <w:rPr>
          <w:rFonts w:ascii="Times New Roman" w:hAnsi="Times New Roman" w:cs="Times New Roman"/>
          <w:sz w:val="24"/>
          <w:szCs w:val="24"/>
        </w:rPr>
        <w:t xml:space="preserve"> размер, установленный </w:t>
      </w:r>
      <w:r w:rsidR="008B7B53" w:rsidRPr="00072495">
        <w:rPr>
          <w:rFonts w:ascii="Times New Roman" w:hAnsi="Times New Roman" w:cs="Times New Roman"/>
          <w:sz w:val="24"/>
          <w:szCs w:val="24"/>
        </w:rPr>
        <w:br/>
      </w:r>
      <w:hyperlink r:id="rId27" w:history="1">
        <w:r w:rsidR="006761BD" w:rsidRPr="00072495">
          <w:rPr>
            <w:rFonts w:ascii="Times New Roman" w:hAnsi="Times New Roman" w:cs="Times New Roman"/>
            <w:sz w:val="24"/>
            <w:szCs w:val="24"/>
          </w:rPr>
          <w:t>п. 23</w:t>
        </w:r>
      </w:hyperlink>
      <w:r w:rsidR="006761BD" w:rsidRPr="00072495">
        <w:rPr>
          <w:rFonts w:ascii="Times New Roman" w:hAnsi="Times New Roman" w:cs="Times New Roman"/>
          <w:sz w:val="24"/>
          <w:szCs w:val="24"/>
        </w:rPr>
        <w:t xml:space="preserve"> Положения об особенностях участия СМСП в закупках </w:t>
      </w:r>
      <w:hyperlink r:id="rId28" w:history="1">
        <w:r w:rsidR="006761BD" w:rsidRPr="00072495">
          <w:rPr>
            <w:rFonts w:ascii="Times New Roman" w:hAnsi="Times New Roman" w:cs="Times New Roman"/>
            <w:sz w:val="24"/>
            <w:szCs w:val="24"/>
          </w:rPr>
          <w:t>Постановления</w:t>
        </w:r>
      </w:hyperlink>
      <w:r w:rsidR="006761BD" w:rsidRPr="00072495">
        <w:rPr>
          <w:rFonts w:ascii="Times New Roman" w:hAnsi="Times New Roman" w:cs="Times New Roman"/>
          <w:sz w:val="24"/>
          <w:szCs w:val="24"/>
        </w:rPr>
        <w:t xml:space="preserve"> Правительства РФ № 1352</w:t>
      </w:r>
      <w:r w:rsidRPr="00072495">
        <w:rPr>
          <w:rFonts w:ascii="Times New Roman" w:hAnsi="Times New Roman" w:cs="Times New Roman"/>
          <w:sz w:val="24"/>
          <w:szCs w:val="24"/>
        </w:rPr>
        <w:t>. При этом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независимой гарантии или иным способом, предусмот</w:t>
      </w:r>
      <w:r w:rsidR="00490A47" w:rsidRPr="00072495">
        <w:rPr>
          <w:rFonts w:ascii="Times New Roman" w:hAnsi="Times New Roman" w:cs="Times New Roman"/>
          <w:sz w:val="24"/>
          <w:szCs w:val="24"/>
        </w:rPr>
        <w:t>ренным документацией о закупке.</w:t>
      </w:r>
    </w:p>
    <w:p w:rsidR="00682CBB" w:rsidRPr="00072495" w:rsidRDefault="00682CBB" w:rsidP="00490A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.7. Денежные средства, внесённые в качестве обеспечения заявки на участие в закупке, осуществляемой в соответствии с пунктом 1</w:t>
      </w:r>
      <w:r w:rsidR="00490A47"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CA08C3"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на счёт, указанный в документации</w:t>
      </w:r>
      <w:r w:rsidR="00490A47" w:rsidRPr="00072495">
        <w:rPr>
          <w:rFonts w:ascii="Times New Roman" w:hAnsi="Times New Roman" w:cs="Times New Roman"/>
          <w:sz w:val="24"/>
          <w:szCs w:val="24"/>
        </w:rPr>
        <w:t xml:space="preserve"> о такой закупке, возвращаются:</w:t>
      </w:r>
    </w:p>
    <w:p w:rsidR="00682CBB" w:rsidRPr="00072495" w:rsidRDefault="00682CBB" w:rsidP="00490A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 xml:space="preserve">.7.1. всем участникам закупки, за исключением участника закупки, заявке которого присвоен первый номер, в срок не более </w:t>
      </w:r>
      <w:r w:rsidR="00045743" w:rsidRPr="00072495">
        <w:rPr>
          <w:rFonts w:ascii="Times New Roman" w:hAnsi="Times New Roman" w:cs="Times New Roman"/>
          <w:sz w:val="24"/>
          <w:szCs w:val="24"/>
        </w:rPr>
        <w:t>7</w:t>
      </w:r>
      <w:r w:rsidRPr="00072495">
        <w:rPr>
          <w:rFonts w:ascii="Times New Roman" w:hAnsi="Times New Roman" w:cs="Times New Roman"/>
          <w:sz w:val="24"/>
          <w:szCs w:val="24"/>
        </w:rPr>
        <w:t xml:space="preserve"> рабочих дней со дня подписания протокола, состав</w:t>
      </w:r>
      <w:r w:rsidR="00490A47" w:rsidRPr="00072495">
        <w:rPr>
          <w:rFonts w:ascii="Times New Roman" w:hAnsi="Times New Roman" w:cs="Times New Roman"/>
          <w:sz w:val="24"/>
          <w:szCs w:val="24"/>
        </w:rPr>
        <w:t>ленного по результатам закупки;</w:t>
      </w:r>
    </w:p>
    <w:p w:rsidR="00682CBB" w:rsidRPr="00072495" w:rsidRDefault="00682CBB" w:rsidP="00490A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 xml:space="preserve">.7.2. участнику закупки, заявке которого присвоен первый номер, в срок не более </w:t>
      </w:r>
      <w:r w:rsidR="00045743" w:rsidRPr="00072495">
        <w:rPr>
          <w:rFonts w:ascii="Times New Roman" w:hAnsi="Times New Roman" w:cs="Times New Roman"/>
          <w:sz w:val="24"/>
          <w:szCs w:val="24"/>
        </w:rPr>
        <w:t xml:space="preserve">7 </w:t>
      </w:r>
      <w:r w:rsidRPr="00072495">
        <w:rPr>
          <w:rFonts w:ascii="Times New Roman" w:hAnsi="Times New Roman" w:cs="Times New Roman"/>
          <w:sz w:val="24"/>
          <w:szCs w:val="24"/>
        </w:rPr>
        <w:t>рабочих дней со дня заключения договора либо со дня принятия Заказчиком в порядке, установленном положением о закупке, решения о том, что договор по резу</w:t>
      </w:r>
      <w:r w:rsidR="00490A47" w:rsidRPr="00072495">
        <w:rPr>
          <w:rFonts w:ascii="Times New Roman" w:hAnsi="Times New Roman" w:cs="Times New Roman"/>
          <w:sz w:val="24"/>
          <w:szCs w:val="24"/>
        </w:rPr>
        <w:t>льтатам закупки не заключается.</w:t>
      </w:r>
    </w:p>
    <w:p w:rsidR="00682CBB" w:rsidRPr="00072495" w:rsidRDefault="00682CBB" w:rsidP="00490A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.8. Если в документации о закупке, осуществляемой в соответствии с пунктом 1</w:t>
      </w:r>
      <w:r w:rsidR="00370033"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CA08C3"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установлено требование к обеспечению исполнения догов</w:t>
      </w:r>
      <w:r w:rsidR="00490A47" w:rsidRPr="00072495">
        <w:rPr>
          <w:rFonts w:ascii="Times New Roman" w:hAnsi="Times New Roman" w:cs="Times New Roman"/>
          <w:sz w:val="24"/>
          <w:szCs w:val="24"/>
        </w:rPr>
        <w:t>ора, размер такого обеспечения:</w:t>
      </w:r>
    </w:p>
    <w:p w:rsidR="00682CBB" w:rsidRPr="00072495" w:rsidRDefault="00682CBB" w:rsidP="00490A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.8.1. не может превышать 5 процентов начальной (максимальной) цены договора (цены лота), если договором н</w:t>
      </w:r>
      <w:r w:rsidR="00490A47" w:rsidRPr="00072495">
        <w:rPr>
          <w:rFonts w:ascii="Times New Roman" w:hAnsi="Times New Roman" w:cs="Times New Roman"/>
          <w:sz w:val="24"/>
          <w:szCs w:val="24"/>
        </w:rPr>
        <w:t>е предусмотрена выплата аванса;</w:t>
      </w:r>
    </w:p>
    <w:p w:rsidR="00682CBB" w:rsidRPr="00072495" w:rsidRDefault="00682CBB" w:rsidP="00490A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 xml:space="preserve">.8.2. устанавливается в размере аванса, если договором предусмотрена выплата </w:t>
      </w:r>
      <w:r w:rsidR="00490A47" w:rsidRPr="00072495">
        <w:rPr>
          <w:rFonts w:ascii="Times New Roman" w:hAnsi="Times New Roman" w:cs="Times New Roman"/>
          <w:sz w:val="24"/>
          <w:szCs w:val="24"/>
        </w:rPr>
        <w:t>аванса.</w:t>
      </w:r>
    </w:p>
    <w:p w:rsidR="00682CBB" w:rsidRPr="00072495" w:rsidRDefault="00682CBB" w:rsidP="00490A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 xml:space="preserve">.9. </w:t>
      </w:r>
      <w:proofErr w:type="gramStart"/>
      <w:r w:rsidRPr="00072495">
        <w:rPr>
          <w:rFonts w:ascii="Times New Roman" w:hAnsi="Times New Roman" w:cs="Times New Roman"/>
          <w:sz w:val="24"/>
          <w:szCs w:val="24"/>
        </w:rPr>
        <w:t>Если в документации о закупке, осуществляемой в соответствии с пунктом 1</w:t>
      </w:r>
      <w:r w:rsidR="00370033"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CA08C3"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установлено требование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независимой гарантии или иным способом, предусмот</w:t>
      </w:r>
      <w:r w:rsidR="00490A47" w:rsidRPr="00072495">
        <w:rPr>
          <w:rFonts w:ascii="Times New Roman" w:hAnsi="Times New Roman" w:cs="Times New Roman"/>
          <w:sz w:val="24"/>
          <w:szCs w:val="24"/>
        </w:rPr>
        <w:t>ренным документацией о закупке.</w:t>
      </w:r>
      <w:proofErr w:type="gramEnd"/>
    </w:p>
    <w:p w:rsidR="00682CBB" w:rsidRPr="00072495" w:rsidRDefault="00682CBB" w:rsidP="00490A4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 xml:space="preserve">.10. </w:t>
      </w:r>
      <w:proofErr w:type="gramStart"/>
      <w:r w:rsidRPr="00072495">
        <w:rPr>
          <w:rFonts w:ascii="Times New Roman" w:hAnsi="Times New Roman" w:cs="Times New Roman"/>
          <w:sz w:val="24"/>
          <w:szCs w:val="24"/>
        </w:rPr>
        <w:t>Срок заключения договора при осуществлении закупки в соответствии с пунктом 1</w:t>
      </w:r>
      <w:r w:rsidR="00370033"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CA08C3"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w:t>
      </w:r>
      <w:proofErr w:type="gramEnd"/>
      <w:r w:rsidRPr="00072495">
        <w:rPr>
          <w:rFonts w:ascii="Times New Roman" w:hAnsi="Times New Roman" w:cs="Times New Roman"/>
          <w:sz w:val="24"/>
          <w:szCs w:val="24"/>
        </w:rPr>
        <w:t xml:space="preserve"> обжалуются в антимонопольном органе либо в судебном порядке. В указанных случаях договор должен быть заключён в течение 20 дней со дня вступления в силу решения антимонопольного органа или судебного акта, предусма</w:t>
      </w:r>
      <w:r w:rsidR="00490A47" w:rsidRPr="00072495">
        <w:rPr>
          <w:rFonts w:ascii="Times New Roman" w:hAnsi="Times New Roman" w:cs="Times New Roman"/>
          <w:sz w:val="24"/>
          <w:szCs w:val="24"/>
        </w:rPr>
        <w:t>тривающего заключение договора.</w:t>
      </w:r>
    </w:p>
    <w:p w:rsidR="00CA08C3" w:rsidRPr="00072495" w:rsidRDefault="00682CBB" w:rsidP="00BE348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90A47" w:rsidRPr="00072495">
        <w:rPr>
          <w:rFonts w:ascii="Times New Roman" w:hAnsi="Times New Roman" w:cs="Times New Roman"/>
          <w:sz w:val="24"/>
          <w:szCs w:val="24"/>
        </w:rPr>
        <w:t>4</w:t>
      </w:r>
      <w:r w:rsidRPr="00072495">
        <w:rPr>
          <w:rFonts w:ascii="Times New Roman" w:hAnsi="Times New Roman" w:cs="Times New Roman"/>
          <w:sz w:val="24"/>
          <w:szCs w:val="24"/>
        </w:rPr>
        <w:t>.11. При осуществлении закупки в соответствии с пунктом 1</w:t>
      </w:r>
      <w:r w:rsidR="00370033" w:rsidRPr="00072495">
        <w:rPr>
          <w:rFonts w:ascii="Times New Roman" w:hAnsi="Times New Roman" w:cs="Times New Roman"/>
          <w:sz w:val="24"/>
          <w:szCs w:val="24"/>
        </w:rPr>
        <w:t>3</w:t>
      </w:r>
      <w:r w:rsidRPr="00072495">
        <w:rPr>
          <w:rFonts w:ascii="Times New Roman" w:hAnsi="Times New Roman" w:cs="Times New Roman"/>
          <w:sz w:val="24"/>
          <w:szCs w:val="24"/>
        </w:rPr>
        <w:t>.3.2 статьи 1</w:t>
      </w:r>
      <w:r w:rsidR="00CA08C3"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w:t>
      </w:r>
      <w:r w:rsidR="00490A47" w:rsidRPr="00072495">
        <w:rPr>
          <w:rFonts w:ascii="Times New Roman" w:hAnsi="Times New Roman" w:cs="Times New Roman"/>
          <w:sz w:val="24"/>
          <w:szCs w:val="24"/>
        </w:rPr>
        <w:t>у договора).</w:t>
      </w:r>
    </w:p>
    <w:p w:rsidR="00CA08C3" w:rsidRPr="00072495" w:rsidRDefault="00CA08C3" w:rsidP="00BE348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14.12. Заказчик принимает решение об отказе в допуске к участию в закупке или об отказе от заключения договора с участником закупки, являющимся единственным поставщиком, в следующих случаях:</w:t>
      </w:r>
    </w:p>
    <w:p w:rsidR="00CA08C3" w:rsidRPr="00072495" w:rsidRDefault="00CA08C3" w:rsidP="00BE3486">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1) отсутствие сведений об участнике закупки в едином реестре СМСП или непредставление таким участником декларации, указанной в </w:t>
      </w:r>
      <w:hyperlink r:id="rId29" w:history="1">
        <w:r w:rsidR="000131DF" w:rsidRPr="00072495">
          <w:rPr>
            <w:rFonts w:ascii="Times New Roman" w:hAnsi="Times New Roman" w:cs="Times New Roman"/>
            <w:sz w:val="24"/>
            <w:szCs w:val="24"/>
          </w:rPr>
          <w:t>п.</w:t>
        </w:r>
      </w:hyperlink>
      <w:r w:rsidR="000131DF" w:rsidRPr="00072495">
        <w:rPr>
          <w:rFonts w:ascii="Times New Roman" w:hAnsi="Times New Roman" w:cs="Times New Roman"/>
          <w:sz w:val="24"/>
          <w:szCs w:val="24"/>
        </w:rPr>
        <w:t xml:space="preserve"> 1</w:t>
      </w:r>
      <w:r w:rsidR="00CE74DF" w:rsidRPr="00072495">
        <w:rPr>
          <w:rFonts w:ascii="Times New Roman" w:hAnsi="Times New Roman" w:cs="Times New Roman"/>
          <w:sz w:val="24"/>
          <w:szCs w:val="24"/>
        </w:rPr>
        <w:t>3</w:t>
      </w:r>
      <w:r w:rsidR="000131DF"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w:t>
      </w:r>
    </w:p>
    <w:p w:rsidR="00CA08C3" w:rsidRPr="00072495" w:rsidRDefault="00CA08C3" w:rsidP="00BE3486">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2) несоответствие сведений об участнике закупки в декларации, названной </w:t>
      </w:r>
      <w:r w:rsidR="000131DF" w:rsidRPr="00072495">
        <w:rPr>
          <w:rFonts w:ascii="Times New Roman" w:hAnsi="Times New Roman" w:cs="Times New Roman"/>
          <w:sz w:val="24"/>
          <w:szCs w:val="24"/>
        </w:rPr>
        <w:br/>
      </w:r>
      <w:r w:rsidRPr="00072495">
        <w:rPr>
          <w:rFonts w:ascii="Times New Roman" w:hAnsi="Times New Roman" w:cs="Times New Roman"/>
          <w:sz w:val="24"/>
          <w:szCs w:val="24"/>
        </w:rPr>
        <w:t xml:space="preserve">в </w:t>
      </w:r>
      <w:hyperlink r:id="rId30" w:history="1">
        <w:r w:rsidRPr="00072495">
          <w:rPr>
            <w:rFonts w:ascii="Times New Roman" w:hAnsi="Times New Roman" w:cs="Times New Roman"/>
            <w:sz w:val="24"/>
            <w:szCs w:val="24"/>
          </w:rPr>
          <w:t xml:space="preserve">п. </w:t>
        </w:r>
        <w:r w:rsidR="000131DF" w:rsidRPr="00072495">
          <w:rPr>
            <w:rFonts w:ascii="Times New Roman" w:hAnsi="Times New Roman" w:cs="Times New Roman"/>
            <w:sz w:val="24"/>
            <w:szCs w:val="24"/>
          </w:rPr>
          <w:t>1</w:t>
        </w:r>
        <w:r w:rsidR="00CE74DF" w:rsidRPr="00072495">
          <w:rPr>
            <w:rFonts w:ascii="Times New Roman" w:hAnsi="Times New Roman" w:cs="Times New Roman"/>
            <w:sz w:val="24"/>
            <w:szCs w:val="24"/>
          </w:rPr>
          <w:t>3</w:t>
        </w:r>
        <w:r w:rsidR="000131DF" w:rsidRPr="00072495">
          <w:rPr>
            <w:rFonts w:ascii="Times New Roman" w:hAnsi="Times New Roman" w:cs="Times New Roman"/>
            <w:sz w:val="24"/>
            <w:szCs w:val="24"/>
          </w:rPr>
          <w:t>.3.</w:t>
        </w:r>
      </w:hyperlink>
      <w:r w:rsidRPr="00072495">
        <w:rPr>
          <w:rFonts w:ascii="Times New Roman" w:hAnsi="Times New Roman" w:cs="Times New Roman"/>
          <w:sz w:val="24"/>
          <w:szCs w:val="24"/>
        </w:rPr>
        <w:t xml:space="preserve"> настоящего Положения, критериям отнесения к СМСП, установленным в </w:t>
      </w:r>
      <w:hyperlink r:id="rId31" w:history="1">
        <w:r w:rsidRPr="00072495">
          <w:rPr>
            <w:rFonts w:ascii="Times New Roman" w:hAnsi="Times New Roman" w:cs="Times New Roman"/>
            <w:sz w:val="24"/>
            <w:szCs w:val="24"/>
          </w:rPr>
          <w:t>ст. 4</w:t>
        </w:r>
      </w:hyperlink>
      <w:r w:rsidR="002B0D84" w:rsidRPr="00072495">
        <w:rPr>
          <w:rFonts w:ascii="Times New Roman" w:hAnsi="Times New Roman" w:cs="Times New Roman"/>
          <w:sz w:val="24"/>
          <w:szCs w:val="24"/>
        </w:rPr>
        <w:t xml:space="preserve"> </w:t>
      </w:r>
      <w:r w:rsidRPr="00072495">
        <w:rPr>
          <w:rFonts w:ascii="Times New Roman" w:hAnsi="Times New Roman" w:cs="Times New Roman"/>
          <w:sz w:val="24"/>
          <w:szCs w:val="24"/>
        </w:rPr>
        <w:t xml:space="preserve">Закона </w:t>
      </w:r>
      <w:r w:rsidR="00CC7683" w:rsidRPr="00072495">
        <w:rPr>
          <w:rFonts w:ascii="Times New Roman" w:hAnsi="Times New Roman" w:cs="Times New Roman"/>
          <w:sz w:val="24"/>
          <w:szCs w:val="24"/>
        </w:rPr>
        <w:br/>
      </w:r>
      <w:r w:rsidR="000131DF" w:rsidRPr="00072495">
        <w:rPr>
          <w:rFonts w:ascii="Times New Roman" w:hAnsi="Times New Roman" w:cs="Times New Roman"/>
          <w:sz w:val="24"/>
          <w:szCs w:val="24"/>
        </w:rPr>
        <w:t>№</w:t>
      </w:r>
      <w:r w:rsidRPr="00072495">
        <w:rPr>
          <w:rFonts w:ascii="Times New Roman" w:hAnsi="Times New Roman" w:cs="Times New Roman"/>
          <w:sz w:val="24"/>
          <w:szCs w:val="24"/>
        </w:rPr>
        <w:t xml:space="preserve"> 209-ФЗ.</w:t>
      </w:r>
    </w:p>
    <w:p w:rsidR="00AD1BED" w:rsidRPr="00072495" w:rsidRDefault="00CC7683" w:rsidP="00AD1BED">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AD1BED" w:rsidRPr="00072495">
        <w:rPr>
          <w:rFonts w:ascii="Times New Roman" w:hAnsi="Times New Roman" w:cs="Times New Roman"/>
          <w:sz w:val="24"/>
          <w:szCs w:val="24"/>
        </w:rPr>
        <w:t xml:space="preserve">4.13.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00AD1BED" w:rsidRPr="00072495">
        <w:rPr>
          <w:rFonts w:ascii="Times New Roman" w:hAnsi="Times New Roman" w:cs="Times New Roman"/>
          <w:sz w:val="24"/>
          <w:szCs w:val="24"/>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00AD1BED" w:rsidRPr="00072495">
        <w:rPr>
          <w:rFonts w:ascii="Times New Roman" w:hAnsi="Times New Roman" w:cs="Times New Roman"/>
          <w:sz w:val="24"/>
          <w:szCs w:val="24"/>
        </w:rPr>
        <w:t xml:space="preserve"> </w:t>
      </w:r>
      <w:proofErr w:type="gramStart"/>
      <w:r w:rsidR="00AD1BED" w:rsidRPr="00072495">
        <w:rPr>
          <w:rFonts w:ascii="Times New Roman" w:hAnsi="Times New Roman" w:cs="Times New Roman"/>
          <w:sz w:val="24"/>
          <w:szCs w:val="24"/>
        </w:rPr>
        <w:t>свойствах</w:t>
      </w:r>
      <w:proofErr w:type="gramEnd"/>
      <w:r w:rsidR="00AD1BED" w:rsidRPr="00072495">
        <w:rPr>
          <w:rFonts w:ascii="Times New Roman" w:hAnsi="Times New Roman" w:cs="Times New Roman"/>
          <w:sz w:val="24"/>
          <w:szCs w:val="24"/>
        </w:rPr>
        <w:t>) товара, качестве работы, услуги и об иных условиях исполнения договора.</w:t>
      </w:r>
    </w:p>
    <w:p w:rsidR="00421A02" w:rsidRPr="00072495" w:rsidRDefault="00421A02" w:rsidP="00421A02">
      <w:pPr>
        <w:autoSpaceDE w:val="0"/>
        <w:autoSpaceDN w:val="0"/>
        <w:adjustRightInd w:val="0"/>
        <w:spacing w:after="0" w:line="240" w:lineRule="auto"/>
        <w:jc w:val="both"/>
        <w:rPr>
          <w:rFonts w:ascii="Times New Roman" w:hAnsi="Times New Roman" w:cs="Times New Roman"/>
          <w:sz w:val="24"/>
          <w:szCs w:val="24"/>
        </w:rPr>
      </w:pPr>
    </w:p>
    <w:p w:rsidR="00AD1BED" w:rsidRPr="00072495" w:rsidRDefault="00CC7683" w:rsidP="00421A02">
      <w:pPr>
        <w:autoSpaceDE w:val="0"/>
        <w:autoSpaceDN w:val="0"/>
        <w:adjustRightInd w:val="0"/>
        <w:spacing w:after="0" w:line="240" w:lineRule="auto"/>
        <w:ind w:firstLine="708"/>
        <w:jc w:val="both"/>
        <w:rPr>
          <w:rFonts w:ascii="Times New Roman" w:hAnsi="Times New Roman" w:cs="Times New Roman"/>
          <w:sz w:val="24"/>
          <w:szCs w:val="24"/>
        </w:rPr>
      </w:pPr>
      <w:r w:rsidRPr="00072495">
        <w:rPr>
          <w:rFonts w:ascii="Times New Roman" w:hAnsi="Times New Roman" w:cs="Times New Roman"/>
          <w:sz w:val="24"/>
          <w:szCs w:val="24"/>
        </w:rPr>
        <w:t>1</w:t>
      </w:r>
      <w:r w:rsidR="00421A02" w:rsidRPr="00072495">
        <w:rPr>
          <w:rFonts w:ascii="Times New Roman" w:hAnsi="Times New Roman" w:cs="Times New Roman"/>
          <w:sz w:val="24"/>
          <w:szCs w:val="24"/>
        </w:rPr>
        <w:t xml:space="preserve">4.14. </w:t>
      </w:r>
      <w:r w:rsidR="00AD1BED" w:rsidRPr="00072495">
        <w:rPr>
          <w:rFonts w:ascii="Times New Roman" w:hAnsi="Times New Roman" w:cs="Times New Roman"/>
          <w:sz w:val="24"/>
          <w:szCs w:val="24"/>
        </w:rPr>
        <w:t>В случае</w:t>
      </w:r>
      <w:proofErr w:type="gramStart"/>
      <w:r w:rsidR="00AD1BED" w:rsidRPr="00072495">
        <w:rPr>
          <w:rFonts w:ascii="Times New Roman" w:hAnsi="Times New Roman" w:cs="Times New Roman"/>
          <w:sz w:val="24"/>
          <w:szCs w:val="24"/>
        </w:rPr>
        <w:t>,</w:t>
      </w:r>
      <w:proofErr w:type="gramEnd"/>
      <w:r w:rsidR="00AD1BED" w:rsidRPr="00072495">
        <w:rPr>
          <w:rFonts w:ascii="Times New Roman" w:hAnsi="Times New Roman" w:cs="Times New Roman"/>
          <w:sz w:val="24"/>
          <w:szCs w:val="24"/>
        </w:rPr>
        <w:t xml:space="preserve"> если конкурс в электр</w:t>
      </w:r>
      <w:r w:rsidR="00421A02" w:rsidRPr="00072495">
        <w:rPr>
          <w:rFonts w:ascii="Times New Roman" w:hAnsi="Times New Roman" w:cs="Times New Roman"/>
          <w:sz w:val="24"/>
          <w:szCs w:val="24"/>
        </w:rPr>
        <w:t>онной форме предусматривает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r w:rsidR="00AD1BED" w:rsidRPr="00072495">
        <w:rPr>
          <w:rFonts w:ascii="Times New Roman" w:hAnsi="Times New Roman" w:cs="Times New Roman"/>
          <w:sz w:val="24"/>
          <w:szCs w:val="24"/>
        </w:rPr>
        <w:t>,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421A02" w:rsidRPr="00072495" w:rsidRDefault="00CC7683" w:rsidP="00421A02">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21A02" w:rsidRPr="00072495">
        <w:rPr>
          <w:rFonts w:ascii="Times New Roman" w:hAnsi="Times New Roman" w:cs="Times New Roman"/>
          <w:sz w:val="24"/>
          <w:szCs w:val="24"/>
        </w:rPr>
        <w:t>4</w:t>
      </w:r>
      <w:r w:rsidR="00AD1BED" w:rsidRPr="00072495">
        <w:rPr>
          <w:rFonts w:ascii="Times New Roman" w:hAnsi="Times New Roman" w:cs="Times New Roman"/>
          <w:sz w:val="24"/>
          <w:szCs w:val="24"/>
        </w:rPr>
        <w:t>.</w:t>
      </w:r>
      <w:r w:rsidR="00421A02" w:rsidRPr="00072495">
        <w:rPr>
          <w:rFonts w:ascii="Times New Roman" w:hAnsi="Times New Roman" w:cs="Times New Roman"/>
          <w:sz w:val="24"/>
          <w:szCs w:val="24"/>
        </w:rPr>
        <w:t>15.</w:t>
      </w:r>
      <w:r w:rsidR="00AD1BED" w:rsidRPr="00072495">
        <w:rPr>
          <w:rFonts w:ascii="Times New Roman" w:hAnsi="Times New Roman" w:cs="Times New Roman"/>
          <w:sz w:val="24"/>
          <w:szCs w:val="24"/>
        </w:rPr>
        <w:t xml:space="preserve"> </w:t>
      </w:r>
      <w:proofErr w:type="gramStart"/>
      <w:r w:rsidR="00AD1BED" w:rsidRPr="00072495">
        <w:rPr>
          <w:rFonts w:ascii="Times New Roman" w:hAnsi="Times New Roman" w:cs="Times New Roman"/>
          <w:sz w:val="24"/>
          <w:szCs w:val="24"/>
        </w:rP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w:t>
      </w:r>
      <w:r w:rsidR="00AD1BED" w:rsidRPr="00072495">
        <w:rPr>
          <w:rFonts w:ascii="Times New Roman" w:hAnsi="Times New Roman" w:cs="Times New Roman"/>
          <w:sz w:val="24"/>
          <w:szCs w:val="24"/>
        </w:rPr>
        <w:lastRenderedPageBreak/>
        <w:t>содержания во второй части данной заявки сведений о ценовом предложении данная заявка подлежит отклонению.</w:t>
      </w:r>
      <w:proofErr w:type="gramEnd"/>
    </w:p>
    <w:p w:rsidR="00AD1BED" w:rsidRPr="00072495" w:rsidRDefault="00CC7683" w:rsidP="00421A02">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21A02" w:rsidRPr="00072495">
        <w:rPr>
          <w:rFonts w:ascii="Times New Roman" w:hAnsi="Times New Roman" w:cs="Times New Roman"/>
          <w:sz w:val="24"/>
          <w:szCs w:val="24"/>
        </w:rPr>
        <w:t>4</w:t>
      </w:r>
      <w:r w:rsidR="00AD1BED" w:rsidRPr="00072495">
        <w:rPr>
          <w:rFonts w:ascii="Times New Roman" w:hAnsi="Times New Roman" w:cs="Times New Roman"/>
          <w:sz w:val="24"/>
          <w:szCs w:val="24"/>
        </w:rPr>
        <w:t>.</w:t>
      </w:r>
      <w:r w:rsidR="00421A02" w:rsidRPr="00072495">
        <w:rPr>
          <w:rFonts w:ascii="Times New Roman" w:hAnsi="Times New Roman" w:cs="Times New Roman"/>
          <w:sz w:val="24"/>
          <w:szCs w:val="24"/>
        </w:rPr>
        <w:t>16</w:t>
      </w:r>
      <w:r w:rsidR="00AD1BED" w:rsidRPr="00072495">
        <w:rPr>
          <w:rFonts w:ascii="Times New Roman" w:hAnsi="Times New Roman" w:cs="Times New Roman"/>
          <w:sz w:val="24"/>
          <w:szCs w:val="24"/>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370033" w:rsidRPr="00072495" w:rsidRDefault="00490A47" w:rsidP="00EA03C5">
      <w:pPr>
        <w:pStyle w:val="20"/>
      </w:pPr>
      <w:bookmarkStart w:id="16" w:name="_Toc530150408"/>
      <w:r w:rsidRPr="00072495">
        <w:t>Статья 15</w:t>
      </w:r>
      <w:r w:rsidR="00682CBB" w:rsidRPr="00072495">
        <w:t>. Особенности участия субъектов малого и среднего предпринимательства в закупках в качестве субподрядчиков (соисполнителей)</w:t>
      </w:r>
      <w:r w:rsidR="00370033" w:rsidRPr="00072495">
        <w:t>.</w:t>
      </w:r>
      <w:bookmarkEnd w:id="16"/>
    </w:p>
    <w:p w:rsidR="00370033" w:rsidRPr="00072495" w:rsidRDefault="00370033" w:rsidP="00370033">
      <w:pPr>
        <w:spacing w:before="240" w:after="0" w:line="240" w:lineRule="auto"/>
        <w:ind w:firstLine="709"/>
        <w:jc w:val="both"/>
        <w:rPr>
          <w:rFonts w:ascii="Times New Roman" w:hAnsi="Times New Roman" w:cs="Times New Roman"/>
          <w:b/>
          <w:sz w:val="24"/>
          <w:szCs w:val="24"/>
        </w:rPr>
      </w:pPr>
      <w:r w:rsidRPr="00072495">
        <w:rPr>
          <w:rFonts w:ascii="Times New Roman" w:hAnsi="Times New Roman" w:cs="Times New Roman"/>
          <w:sz w:val="24"/>
          <w:szCs w:val="24"/>
        </w:rPr>
        <w:t>15.1.</w:t>
      </w:r>
      <w:r w:rsidR="00CC7683" w:rsidRPr="00072495">
        <w:rPr>
          <w:rFonts w:ascii="Times New Roman" w:hAnsi="Times New Roman" w:cs="Times New Roman"/>
          <w:sz w:val="24"/>
          <w:szCs w:val="24"/>
        </w:rPr>
        <w:t xml:space="preserve"> </w:t>
      </w:r>
      <w:r w:rsidRPr="00072495">
        <w:rPr>
          <w:rFonts w:ascii="Times New Roman" w:hAnsi="Times New Roman" w:cs="Times New Roman"/>
          <w:sz w:val="24"/>
          <w:szCs w:val="24"/>
        </w:rPr>
        <w:t xml:space="preserve">При осуществлении закупки в соответствии с </w:t>
      </w:r>
      <w:hyperlink r:id="rId32" w:history="1">
        <w:r w:rsidRPr="00072495">
          <w:rPr>
            <w:rFonts w:ascii="Times New Roman" w:hAnsi="Times New Roman" w:cs="Times New Roman"/>
            <w:sz w:val="24"/>
            <w:szCs w:val="24"/>
          </w:rPr>
          <w:t>п.</w:t>
        </w:r>
      </w:hyperlink>
      <w:r w:rsidRPr="00072495">
        <w:rPr>
          <w:rFonts w:ascii="Times New Roman" w:hAnsi="Times New Roman" w:cs="Times New Roman"/>
          <w:sz w:val="24"/>
          <w:szCs w:val="24"/>
        </w:rPr>
        <w:t xml:space="preserve"> 13.3.3. статьи 13 настоящего Положения Заказчик устанавливает:</w:t>
      </w:r>
    </w:p>
    <w:p w:rsidR="00370033" w:rsidRPr="00072495" w:rsidRDefault="00370033" w:rsidP="0085185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 в извещении, документации и проекте договора требование к участникам закупки о привлечении к исполнению договора субподрядчиков (соисполнителей) из числа СМСП;</w:t>
      </w:r>
    </w:p>
    <w:p w:rsidR="00370033" w:rsidRPr="00072495" w:rsidRDefault="00370033" w:rsidP="0085185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 в документации о закупке</w:t>
      </w:r>
      <w:r w:rsidR="002B0D84" w:rsidRPr="00072495">
        <w:rPr>
          <w:rFonts w:ascii="Times New Roman" w:hAnsi="Times New Roman" w:cs="Times New Roman"/>
          <w:sz w:val="24"/>
          <w:szCs w:val="24"/>
        </w:rPr>
        <w:t>,</w:t>
      </w:r>
      <w:r w:rsidRPr="00072495">
        <w:rPr>
          <w:rFonts w:ascii="Times New Roman" w:hAnsi="Times New Roman" w:cs="Times New Roman"/>
          <w:sz w:val="24"/>
          <w:szCs w:val="24"/>
        </w:rPr>
        <w:t xml:space="preserve">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33" w:history="1">
        <w:r w:rsidRPr="00072495">
          <w:rPr>
            <w:rFonts w:ascii="Times New Roman" w:hAnsi="Times New Roman" w:cs="Times New Roman"/>
            <w:sz w:val="24"/>
            <w:szCs w:val="24"/>
          </w:rPr>
          <w:t>п. 30</w:t>
        </w:r>
      </w:hyperlink>
      <w:r w:rsidRPr="00072495">
        <w:rPr>
          <w:rFonts w:ascii="Times New Roman" w:hAnsi="Times New Roman" w:cs="Times New Roman"/>
          <w:sz w:val="24"/>
          <w:szCs w:val="24"/>
        </w:rPr>
        <w:t xml:space="preserve"> Положения об особенностях участия СМСП в закупке Постановления Правительс</w:t>
      </w:r>
      <w:r w:rsidR="001F27C1" w:rsidRPr="00072495">
        <w:rPr>
          <w:rFonts w:ascii="Times New Roman" w:hAnsi="Times New Roman" w:cs="Times New Roman"/>
          <w:sz w:val="24"/>
          <w:szCs w:val="24"/>
        </w:rPr>
        <w:t>т</w:t>
      </w:r>
      <w:r w:rsidRPr="00072495">
        <w:rPr>
          <w:rFonts w:ascii="Times New Roman" w:hAnsi="Times New Roman" w:cs="Times New Roman"/>
          <w:sz w:val="24"/>
          <w:szCs w:val="24"/>
        </w:rPr>
        <w:t>ва РФ от 11.12.2014 № 1352.</w:t>
      </w:r>
    </w:p>
    <w:p w:rsidR="00370033" w:rsidRPr="00072495" w:rsidRDefault="001F27C1" w:rsidP="0085185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15</w:t>
      </w:r>
      <w:r w:rsidR="00370033" w:rsidRPr="00072495">
        <w:rPr>
          <w:rFonts w:ascii="Times New Roman" w:hAnsi="Times New Roman" w:cs="Times New Roman"/>
          <w:sz w:val="24"/>
          <w:szCs w:val="24"/>
        </w:rPr>
        <w:t>.2. Заявка на участие в закупке должна содержать:</w:t>
      </w:r>
    </w:p>
    <w:p w:rsidR="00370033" w:rsidRPr="00072495" w:rsidRDefault="00370033" w:rsidP="0085185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370033" w:rsidRPr="00072495" w:rsidRDefault="00370033" w:rsidP="0085185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сведения из реестра СМСП, содержащие информацию о каждом субподрядчике (соисполнителе) из числа СМСП, привлекаемом к исполнению договора.</w:t>
      </w:r>
    </w:p>
    <w:p w:rsidR="00370033" w:rsidRPr="00072495" w:rsidRDefault="00370033" w:rsidP="00851853">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Если в таком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34" w:history="1">
        <w:r w:rsidRPr="00072495">
          <w:rPr>
            <w:rFonts w:ascii="Times New Roman" w:hAnsi="Times New Roman" w:cs="Times New Roman"/>
            <w:sz w:val="24"/>
            <w:szCs w:val="24"/>
          </w:rPr>
          <w:t>ч. 3 ст. 4</w:t>
        </w:r>
      </w:hyperlink>
      <w:r w:rsidRPr="00072495">
        <w:rPr>
          <w:rFonts w:ascii="Times New Roman" w:hAnsi="Times New Roman" w:cs="Times New Roman"/>
          <w:sz w:val="24"/>
          <w:szCs w:val="24"/>
        </w:rPr>
        <w:t xml:space="preserve"> Закона </w:t>
      </w:r>
      <w:r w:rsidR="00F52CE3" w:rsidRPr="00072495">
        <w:rPr>
          <w:rFonts w:ascii="Times New Roman" w:hAnsi="Times New Roman" w:cs="Times New Roman"/>
          <w:sz w:val="24"/>
          <w:szCs w:val="24"/>
        </w:rPr>
        <w:t>№</w:t>
      </w:r>
      <w:r w:rsidRPr="00072495">
        <w:rPr>
          <w:rFonts w:ascii="Times New Roman" w:hAnsi="Times New Roman" w:cs="Times New Roman"/>
          <w:sz w:val="24"/>
          <w:szCs w:val="24"/>
        </w:rPr>
        <w:t xml:space="preserve"> 209-ФЗ, в заявку необходимо включить декларации о соответствии таких субподрядчиков (соисполнителей) критериям отнесения к СМСП, установленным в </w:t>
      </w:r>
      <w:hyperlink r:id="rId35" w:history="1">
        <w:r w:rsidRPr="00072495">
          <w:rPr>
            <w:rFonts w:ascii="Times New Roman" w:hAnsi="Times New Roman" w:cs="Times New Roman"/>
            <w:sz w:val="24"/>
            <w:szCs w:val="24"/>
          </w:rPr>
          <w:t>ст. 4</w:t>
        </w:r>
      </w:hyperlink>
      <w:r w:rsidRPr="00072495">
        <w:rPr>
          <w:rFonts w:ascii="Times New Roman" w:hAnsi="Times New Roman" w:cs="Times New Roman"/>
          <w:sz w:val="24"/>
          <w:szCs w:val="24"/>
        </w:rPr>
        <w:t xml:space="preserve"> Закона </w:t>
      </w:r>
      <w:r w:rsidR="00F52CE3" w:rsidRPr="00072495">
        <w:rPr>
          <w:rFonts w:ascii="Times New Roman" w:hAnsi="Times New Roman" w:cs="Times New Roman"/>
          <w:sz w:val="24"/>
          <w:szCs w:val="24"/>
        </w:rPr>
        <w:t>№</w:t>
      </w:r>
      <w:r w:rsidRPr="00072495">
        <w:rPr>
          <w:rFonts w:ascii="Times New Roman" w:hAnsi="Times New Roman" w:cs="Times New Roman"/>
          <w:sz w:val="24"/>
          <w:szCs w:val="24"/>
        </w:rPr>
        <w:t xml:space="preserve"> 209-ФЗ. Декларация составляется по форме, предусмотренной в документации о закупке.</w:t>
      </w:r>
    </w:p>
    <w:p w:rsidR="00682CBB" w:rsidRPr="00072495" w:rsidRDefault="00682CBB" w:rsidP="004B36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B36A5" w:rsidRPr="00072495">
        <w:rPr>
          <w:rFonts w:ascii="Times New Roman" w:hAnsi="Times New Roman" w:cs="Times New Roman"/>
          <w:sz w:val="24"/>
          <w:szCs w:val="24"/>
        </w:rPr>
        <w:t>5</w:t>
      </w:r>
      <w:r w:rsidR="001F27C1" w:rsidRPr="00072495">
        <w:rPr>
          <w:rFonts w:ascii="Times New Roman" w:hAnsi="Times New Roman" w:cs="Times New Roman"/>
          <w:sz w:val="24"/>
          <w:szCs w:val="24"/>
        </w:rPr>
        <w:t>.3</w:t>
      </w:r>
      <w:r w:rsidRPr="00072495">
        <w:rPr>
          <w:rFonts w:ascii="Times New Roman" w:hAnsi="Times New Roman" w:cs="Times New Roman"/>
          <w:sz w:val="24"/>
          <w:szCs w:val="24"/>
        </w:rPr>
        <w:t>. План привлечения субподрядчиков (соисполнителей) из числа субъектов малого и среднего предпринимательства содержит следующие сведения:</w:t>
      </w:r>
    </w:p>
    <w:p w:rsidR="00682CBB" w:rsidRPr="00072495" w:rsidRDefault="00682CBB" w:rsidP="004B36A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w:t>
      </w:r>
      <w:r w:rsidR="004B36A5" w:rsidRPr="00072495">
        <w:rPr>
          <w:rFonts w:ascii="Times New Roman" w:hAnsi="Times New Roman" w:cs="Times New Roman"/>
          <w:sz w:val="24"/>
          <w:szCs w:val="24"/>
        </w:rPr>
        <w:t>5</w:t>
      </w:r>
      <w:r w:rsidRPr="00072495">
        <w:rPr>
          <w:rFonts w:ascii="Times New Roman" w:hAnsi="Times New Roman" w:cs="Times New Roman"/>
          <w:sz w:val="24"/>
          <w:szCs w:val="24"/>
        </w:rPr>
        <w:t>.</w:t>
      </w:r>
      <w:r w:rsidR="001F27C1" w:rsidRPr="00072495">
        <w:rPr>
          <w:rFonts w:ascii="Times New Roman" w:hAnsi="Times New Roman" w:cs="Times New Roman"/>
          <w:sz w:val="24"/>
          <w:szCs w:val="24"/>
        </w:rPr>
        <w:t>3</w:t>
      </w:r>
      <w:r w:rsidRPr="00072495">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w:t>
      </w:r>
      <w:r w:rsidR="00072495" w:rsidRPr="00072495">
        <w:rPr>
          <w:rFonts w:ascii="Times New Roman" w:hAnsi="Times New Roman" w:cs="Times New Roman"/>
          <w:sz w:val="24"/>
          <w:szCs w:val="24"/>
        </w:rPr>
        <w:t xml:space="preserve">едпринимательства-субподрядчика </w:t>
      </w:r>
      <w:r w:rsidRPr="00072495">
        <w:rPr>
          <w:rFonts w:ascii="Times New Roman" w:hAnsi="Times New Roman" w:cs="Times New Roman"/>
          <w:sz w:val="24"/>
          <w:szCs w:val="24"/>
        </w:rPr>
        <w:t>(соисполнителя);</w:t>
      </w:r>
      <w:proofErr w:type="gramEnd"/>
    </w:p>
    <w:p w:rsidR="00682CBB" w:rsidRPr="00072495" w:rsidRDefault="00682CBB" w:rsidP="004B36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B36A5" w:rsidRPr="00072495">
        <w:rPr>
          <w:rFonts w:ascii="Times New Roman" w:hAnsi="Times New Roman" w:cs="Times New Roman"/>
          <w:sz w:val="24"/>
          <w:szCs w:val="24"/>
        </w:rPr>
        <w:t>5</w:t>
      </w:r>
      <w:r w:rsidRPr="00072495">
        <w:rPr>
          <w:rFonts w:ascii="Times New Roman" w:hAnsi="Times New Roman" w:cs="Times New Roman"/>
          <w:sz w:val="24"/>
          <w:szCs w:val="24"/>
        </w:rPr>
        <w:t>.</w:t>
      </w:r>
      <w:r w:rsidR="00BE3C25" w:rsidRPr="00072495">
        <w:rPr>
          <w:rFonts w:ascii="Times New Roman" w:hAnsi="Times New Roman" w:cs="Times New Roman"/>
          <w:sz w:val="24"/>
          <w:szCs w:val="24"/>
        </w:rPr>
        <w:t>3</w:t>
      </w:r>
      <w:r w:rsidRPr="00072495">
        <w:rPr>
          <w:rFonts w:ascii="Times New Roman" w:hAnsi="Times New Roman" w:cs="Times New Roman"/>
          <w:sz w:val="24"/>
          <w:szCs w:val="24"/>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объёма выполняемых им работ, оказываемых им услуг;</w:t>
      </w:r>
    </w:p>
    <w:p w:rsidR="00682CBB" w:rsidRPr="00072495" w:rsidRDefault="00682CBB" w:rsidP="004B36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B36A5" w:rsidRPr="00072495">
        <w:rPr>
          <w:rFonts w:ascii="Times New Roman" w:hAnsi="Times New Roman" w:cs="Times New Roman"/>
          <w:sz w:val="24"/>
          <w:szCs w:val="24"/>
        </w:rPr>
        <w:t>5</w:t>
      </w:r>
      <w:r w:rsidRPr="00072495">
        <w:rPr>
          <w:rFonts w:ascii="Times New Roman" w:hAnsi="Times New Roman" w:cs="Times New Roman"/>
          <w:sz w:val="24"/>
          <w:szCs w:val="24"/>
        </w:rPr>
        <w:t>.</w:t>
      </w:r>
      <w:r w:rsidR="00BE3C25" w:rsidRPr="00072495">
        <w:rPr>
          <w:rFonts w:ascii="Times New Roman" w:hAnsi="Times New Roman" w:cs="Times New Roman"/>
          <w:sz w:val="24"/>
          <w:szCs w:val="24"/>
        </w:rPr>
        <w:t>3</w:t>
      </w:r>
      <w:r w:rsidRPr="00072495">
        <w:rPr>
          <w:rFonts w:ascii="Times New Roman" w:hAnsi="Times New Roman" w:cs="Times New Roman"/>
          <w:sz w:val="24"/>
          <w:szCs w:val="24"/>
        </w:rPr>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682CBB" w:rsidRPr="00072495" w:rsidRDefault="00682CBB" w:rsidP="004B36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B36A5" w:rsidRPr="00072495">
        <w:rPr>
          <w:rFonts w:ascii="Times New Roman" w:hAnsi="Times New Roman" w:cs="Times New Roman"/>
          <w:sz w:val="24"/>
          <w:szCs w:val="24"/>
        </w:rPr>
        <w:t>5</w:t>
      </w:r>
      <w:r w:rsidRPr="00072495">
        <w:rPr>
          <w:rFonts w:ascii="Times New Roman" w:hAnsi="Times New Roman" w:cs="Times New Roman"/>
          <w:sz w:val="24"/>
          <w:szCs w:val="24"/>
        </w:rPr>
        <w:t>.</w:t>
      </w:r>
      <w:r w:rsidR="00BE3C25" w:rsidRPr="00072495">
        <w:rPr>
          <w:rFonts w:ascii="Times New Roman" w:hAnsi="Times New Roman" w:cs="Times New Roman"/>
          <w:sz w:val="24"/>
          <w:szCs w:val="24"/>
        </w:rPr>
        <w:t>3</w:t>
      </w:r>
      <w:r w:rsidRPr="00072495">
        <w:rPr>
          <w:rFonts w:ascii="Times New Roman" w:hAnsi="Times New Roman" w:cs="Times New Roman"/>
          <w:sz w:val="24"/>
          <w:szCs w:val="24"/>
        </w:rPr>
        <w:t>.4. цена договора, заключаемого с субъектом малого и среднего предпринимательства - субподрядчиком (соисполнителем).</w:t>
      </w:r>
    </w:p>
    <w:p w:rsidR="00682CBB" w:rsidRPr="00072495" w:rsidRDefault="00682CBB" w:rsidP="004B36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1</w:t>
      </w:r>
      <w:r w:rsidR="004B36A5" w:rsidRPr="00072495">
        <w:rPr>
          <w:rFonts w:ascii="Times New Roman" w:hAnsi="Times New Roman" w:cs="Times New Roman"/>
          <w:sz w:val="24"/>
          <w:szCs w:val="24"/>
        </w:rPr>
        <w:t>5</w:t>
      </w:r>
      <w:r w:rsidRPr="00072495">
        <w:rPr>
          <w:rFonts w:ascii="Times New Roman" w:hAnsi="Times New Roman" w:cs="Times New Roman"/>
          <w:sz w:val="24"/>
          <w:szCs w:val="24"/>
        </w:rPr>
        <w:t>.</w:t>
      </w:r>
      <w:r w:rsidR="00BE3C25" w:rsidRPr="00072495">
        <w:rPr>
          <w:rFonts w:ascii="Times New Roman" w:hAnsi="Times New Roman" w:cs="Times New Roman"/>
          <w:sz w:val="24"/>
          <w:szCs w:val="24"/>
        </w:rPr>
        <w:t>4</w:t>
      </w:r>
      <w:r w:rsidRPr="00072495">
        <w:rPr>
          <w:rFonts w:ascii="Times New Roman" w:hAnsi="Times New Roman" w:cs="Times New Roman"/>
          <w:sz w:val="24"/>
          <w:szCs w:val="24"/>
        </w:rPr>
        <w:t>. В состав заявки на участие в закупке, осуществляемой в соответствии с пунктом 1</w:t>
      </w:r>
      <w:r w:rsidR="00100C5B" w:rsidRPr="00072495">
        <w:rPr>
          <w:rFonts w:ascii="Times New Roman" w:hAnsi="Times New Roman" w:cs="Times New Roman"/>
          <w:sz w:val="24"/>
          <w:szCs w:val="24"/>
        </w:rPr>
        <w:t>3</w:t>
      </w:r>
      <w:r w:rsidRPr="00072495">
        <w:rPr>
          <w:rFonts w:ascii="Times New Roman" w:hAnsi="Times New Roman" w:cs="Times New Roman"/>
          <w:sz w:val="24"/>
          <w:szCs w:val="24"/>
        </w:rPr>
        <w:t>.3.1 статьи 1</w:t>
      </w:r>
      <w:r w:rsidR="00100C5B"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участник закупки включает декларацию, подготовленную по форме, установленной Правительством РФ,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rsidR="00682CBB" w:rsidRPr="00072495" w:rsidRDefault="00682CBB" w:rsidP="004B36A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B36A5" w:rsidRPr="00072495">
        <w:rPr>
          <w:rFonts w:ascii="Times New Roman" w:hAnsi="Times New Roman" w:cs="Times New Roman"/>
          <w:sz w:val="24"/>
          <w:szCs w:val="24"/>
        </w:rPr>
        <w:t>5</w:t>
      </w:r>
      <w:r w:rsidRPr="00072495">
        <w:rPr>
          <w:rFonts w:ascii="Times New Roman" w:hAnsi="Times New Roman" w:cs="Times New Roman"/>
          <w:sz w:val="24"/>
          <w:szCs w:val="24"/>
        </w:rPr>
        <w:t>.</w:t>
      </w:r>
      <w:r w:rsidR="00BE3C25" w:rsidRPr="00072495">
        <w:rPr>
          <w:rFonts w:ascii="Times New Roman" w:hAnsi="Times New Roman" w:cs="Times New Roman"/>
          <w:sz w:val="24"/>
          <w:szCs w:val="24"/>
        </w:rPr>
        <w:t>5</w:t>
      </w:r>
      <w:r w:rsidRPr="00072495">
        <w:rPr>
          <w:rFonts w:ascii="Times New Roman" w:hAnsi="Times New Roman" w:cs="Times New Roman"/>
          <w:sz w:val="24"/>
          <w:szCs w:val="24"/>
        </w:rPr>
        <w:t>. Привлечение к исполнению договора, заключенного по результатам закупки, осуществляемой в соответствии с пунктом 1</w:t>
      </w:r>
      <w:r w:rsidR="004B36A5" w:rsidRPr="00072495">
        <w:rPr>
          <w:rFonts w:ascii="Times New Roman" w:hAnsi="Times New Roman" w:cs="Times New Roman"/>
          <w:sz w:val="24"/>
          <w:szCs w:val="24"/>
        </w:rPr>
        <w:t>3</w:t>
      </w:r>
      <w:r w:rsidRPr="00072495">
        <w:rPr>
          <w:rFonts w:ascii="Times New Roman" w:hAnsi="Times New Roman" w:cs="Times New Roman"/>
          <w:sz w:val="24"/>
          <w:szCs w:val="24"/>
        </w:rPr>
        <w:t>.3.1 статьи 1</w:t>
      </w:r>
      <w:r w:rsidR="004B36A5"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BE3C25" w:rsidRPr="00072495" w:rsidRDefault="00682CBB" w:rsidP="00BE3C2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4B36A5" w:rsidRPr="00072495">
        <w:rPr>
          <w:rFonts w:ascii="Times New Roman" w:hAnsi="Times New Roman" w:cs="Times New Roman"/>
          <w:sz w:val="24"/>
          <w:szCs w:val="24"/>
        </w:rPr>
        <w:t>5</w:t>
      </w:r>
      <w:r w:rsidRPr="00072495">
        <w:rPr>
          <w:rFonts w:ascii="Times New Roman" w:hAnsi="Times New Roman" w:cs="Times New Roman"/>
          <w:sz w:val="24"/>
          <w:szCs w:val="24"/>
        </w:rPr>
        <w:t>.</w:t>
      </w:r>
      <w:r w:rsidR="00BE3C25" w:rsidRPr="00072495">
        <w:rPr>
          <w:rFonts w:ascii="Times New Roman" w:hAnsi="Times New Roman" w:cs="Times New Roman"/>
          <w:sz w:val="24"/>
          <w:szCs w:val="24"/>
        </w:rPr>
        <w:t>6</w:t>
      </w:r>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заключён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заключённого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w:t>
      </w:r>
      <w:proofErr w:type="gramEnd"/>
      <w:r w:rsidRPr="00072495">
        <w:rPr>
          <w:rFonts w:ascii="Times New Roman" w:hAnsi="Times New Roman" w:cs="Times New Roman"/>
          <w:sz w:val="24"/>
          <w:szCs w:val="24"/>
        </w:rPr>
        <w:t>, подрядчиком) в счёт исполненных обязательств, в случае если договор субподряда был частично исполнен.</w:t>
      </w:r>
    </w:p>
    <w:p w:rsidR="00BE3C25" w:rsidRPr="00072495" w:rsidRDefault="00BE3C25" w:rsidP="00BE3C2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15.7. Заказчик принимает решение об отказе в допуске к участию в закупке или об отказе от заключения договора с участником закупки, являющимся единственным поставщиком, в следующих случаях:</w:t>
      </w:r>
    </w:p>
    <w:p w:rsidR="00BE3C25" w:rsidRPr="00072495" w:rsidRDefault="00BE3C25" w:rsidP="00BE3C25">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287357" w:rsidRPr="00072495" w:rsidRDefault="00BE3C25" w:rsidP="00287357">
      <w:pPr>
        <w:autoSpaceDE w:val="0"/>
        <w:autoSpaceDN w:val="0"/>
        <w:adjustRightInd w:val="0"/>
        <w:spacing w:before="240" w:after="0" w:line="240" w:lineRule="auto"/>
        <w:ind w:firstLine="540"/>
        <w:jc w:val="both"/>
        <w:rPr>
          <w:rFonts w:ascii="Times New Roman" w:hAnsi="Times New Roman" w:cs="Times New Roman"/>
          <w:sz w:val="24"/>
          <w:szCs w:val="24"/>
        </w:rPr>
      </w:pPr>
      <w:r w:rsidRPr="00072495">
        <w:rPr>
          <w:rFonts w:ascii="Times New Roman" w:hAnsi="Times New Roman" w:cs="Times New Roman"/>
          <w:sz w:val="24"/>
          <w:szCs w:val="24"/>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w:t>
      </w:r>
      <w:hyperlink r:id="rId36" w:history="1">
        <w:r w:rsidRPr="00072495">
          <w:rPr>
            <w:rFonts w:ascii="Times New Roman" w:hAnsi="Times New Roman" w:cs="Times New Roman"/>
            <w:sz w:val="24"/>
            <w:szCs w:val="24"/>
          </w:rPr>
          <w:t>ст. 4</w:t>
        </w:r>
      </w:hyperlink>
      <w:r w:rsidRPr="00072495">
        <w:rPr>
          <w:rFonts w:ascii="Times New Roman" w:hAnsi="Times New Roman" w:cs="Times New Roman"/>
          <w:sz w:val="24"/>
          <w:szCs w:val="24"/>
        </w:rPr>
        <w:t xml:space="preserve"> Закона </w:t>
      </w:r>
      <w:r w:rsidR="00F52CE3" w:rsidRPr="00072495">
        <w:rPr>
          <w:rFonts w:ascii="Times New Roman" w:hAnsi="Times New Roman" w:cs="Times New Roman"/>
          <w:sz w:val="24"/>
          <w:szCs w:val="24"/>
        </w:rPr>
        <w:t xml:space="preserve">№ </w:t>
      </w:r>
      <w:r w:rsidRPr="00072495">
        <w:rPr>
          <w:rFonts w:ascii="Times New Roman" w:hAnsi="Times New Roman" w:cs="Times New Roman"/>
          <w:sz w:val="24"/>
          <w:szCs w:val="24"/>
        </w:rPr>
        <w:t>209-ФЗ.</w:t>
      </w:r>
    </w:p>
    <w:p w:rsidR="00287357" w:rsidRPr="00072495" w:rsidRDefault="00BF2570" w:rsidP="00EA03C5">
      <w:pPr>
        <w:pStyle w:val="20"/>
      </w:pPr>
      <w:bookmarkStart w:id="17" w:name="_Toc530150409"/>
      <w:r w:rsidRPr="00072495">
        <w:t xml:space="preserve">Статья </w:t>
      </w:r>
      <w:r w:rsidR="00287357" w:rsidRPr="00072495">
        <w:t>16. Условия допуска к участию и отстранения от участия в закупках</w:t>
      </w:r>
      <w:r w:rsidR="004A6974" w:rsidRPr="00072495">
        <w:t>.</w:t>
      </w:r>
      <w:bookmarkEnd w:id="17"/>
    </w:p>
    <w:p w:rsidR="00287357" w:rsidRPr="00072495" w:rsidRDefault="00287357" w:rsidP="00287357">
      <w:pPr>
        <w:autoSpaceDE w:val="0"/>
        <w:autoSpaceDN w:val="0"/>
        <w:adjustRightInd w:val="0"/>
        <w:spacing w:after="0" w:line="240" w:lineRule="auto"/>
        <w:jc w:val="both"/>
        <w:rPr>
          <w:rFonts w:ascii="Times New Roman" w:hAnsi="Times New Roman" w:cs="Times New Roman"/>
          <w:bCs/>
          <w:sz w:val="24"/>
          <w:szCs w:val="24"/>
        </w:rPr>
      </w:pPr>
    </w:p>
    <w:p w:rsidR="00287357" w:rsidRPr="00072495" w:rsidRDefault="00287357" w:rsidP="00287357">
      <w:pPr>
        <w:autoSpaceDE w:val="0"/>
        <w:autoSpaceDN w:val="0"/>
        <w:adjustRightInd w:val="0"/>
        <w:spacing w:after="0" w:line="240" w:lineRule="auto"/>
        <w:ind w:firstLine="540"/>
        <w:jc w:val="both"/>
        <w:rPr>
          <w:rFonts w:ascii="Times New Roman" w:hAnsi="Times New Roman" w:cs="Times New Roman"/>
          <w:bCs/>
          <w:sz w:val="24"/>
          <w:szCs w:val="24"/>
        </w:rPr>
      </w:pPr>
      <w:bookmarkStart w:id="18" w:name="Par3"/>
      <w:bookmarkEnd w:id="18"/>
      <w:r w:rsidRPr="00072495">
        <w:rPr>
          <w:rFonts w:ascii="Times New Roman" w:hAnsi="Times New Roman" w:cs="Times New Roman"/>
          <w:bCs/>
          <w:sz w:val="24"/>
          <w:szCs w:val="24"/>
        </w:rPr>
        <w:t>16.1. Комиссия по закупкам отказывает участнику закупки в допуске к участию в процедуре закупки в следующих случаях:</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16.1.</w:t>
      </w:r>
      <w:r w:rsidR="004A6974" w:rsidRPr="00072495">
        <w:rPr>
          <w:rFonts w:ascii="Times New Roman" w:hAnsi="Times New Roman" w:cs="Times New Roman"/>
          <w:bCs/>
          <w:sz w:val="24"/>
          <w:szCs w:val="24"/>
        </w:rPr>
        <w:t>1.</w:t>
      </w:r>
      <w:r w:rsidRPr="00072495">
        <w:rPr>
          <w:rFonts w:ascii="Times New Roman" w:hAnsi="Times New Roman" w:cs="Times New Roman"/>
          <w:bCs/>
          <w:sz w:val="24"/>
          <w:szCs w:val="24"/>
        </w:rPr>
        <w:t xml:space="preserve"> выявлено несоответствие участника хотя бы одному из требований, перечисленных в </w:t>
      </w:r>
      <w:hyperlink r:id="rId37" w:history="1">
        <w:r w:rsidR="004A6974" w:rsidRPr="00072495">
          <w:rPr>
            <w:rFonts w:ascii="Times New Roman" w:hAnsi="Times New Roman" w:cs="Times New Roman"/>
            <w:bCs/>
            <w:sz w:val="24"/>
            <w:szCs w:val="24"/>
          </w:rPr>
          <w:t>п. 11</w:t>
        </w:r>
        <w:r w:rsidRPr="00072495">
          <w:rPr>
            <w:rFonts w:ascii="Times New Roman" w:hAnsi="Times New Roman" w:cs="Times New Roman"/>
            <w:bCs/>
            <w:sz w:val="24"/>
            <w:szCs w:val="24"/>
          </w:rPr>
          <w:t>.1</w:t>
        </w:r>
      </w:hyperlink>
      <w:r w:rsidRPr="00072495">
        <w:rPr>
          <w:rFonts w:ascii="Times New Roman" w:hAnsi="Times New Roman" w:cs="Times New Roman"/>
          <w:bCs/>
          <w:sz w:val="24"/>
          <w:szCs w:val="24"/>
        </w:rPr>
        <w:t xml:space="preserve"> настоящего Положения;</w:t>
      </w:r>
    </w:p>
    <w:p w:rsidR="00287357" w:rsidRPr="00072495" w:rsidRDefault="004A6974"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16.1.</w:t>
      </w:r>
      <w:r w:rsidR="00287357" w:rsidRPr="00072495">
        <w:rPr>
          <w:rFonts w:ascii="Times New Roman" w:hAnsi="Times New Roman" w:cs="Times New Roman"/>
          <w:bCs/>
          <w:sz w:val="24"/>
          <w:szCs w:val="24"/>
        </w:rPr>
        <w:t>2</w:t>
      </w:r>
      <w:r w:rsidRPr="00072495">
        <w:rPr>
          <w:rFonts w:ascii="Times New Roman" w:hAnsi="Times New Roman" w:cs="Times New Roman"/>
          <w:bCs/>
          <w:sz w:val="24"/>
          <w:szCs w:val="24"/>
        </w:rPr>
        <w:t xml:space="preserve">. </w:t>
      </w:r>
      <w:r w:rsidR="00287357" w:rsidRPr="00072495">
        <w:rPr>
          <w:rFonts w:ascii="Times New Roman" w:hAnsi="Times New Roman" w:cs="Times New Roman"/>
          <w:bCs/>
          <w:sz w:val="24"/>
          <w:szCs w:val="24"/>
        </w:rPr>
        <w:t>участник закупки и (или) его заявка не соответствует иным требованиям документации о закупке или настоящего Положения;</w:t>
      </w:r>
    </w:p>
    <w:p w:rsidR="00287357" w:rsidRPr="00072495" w:rsidRDefault="004A6974"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16.1.3.</w:t>
      </w:r>
      <w:r w:rsidR="00287357" w:rsidRPr="00072495">
        <w:rPr>
          <w:rFonts w:ascii="Times New Roman" w:hAnsi="Times New Roman" w:cs="Times New Roman"/>
          <w:bCs/>
          <w:sz w:val="24"/>
          <w:szCs w:val="24"/>
        </w:rPr>
        <w:t xml:space="preserve"> участник закупки не представил документы, необходимые для участия в процедуре закупки;</w:t>
      </w:r>
    </w:p>
    <w:p w:rsidR="00287357" w:rsidRPr="00072495" w:rsidRDefault="004A6974"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16.1.4.</w:t>
      </w:r>
      <w:r w:rsidR="00287357" w:rsidRPr="00072495">
        <w:rPr>
          <w:rFonts w:ascii="Times New Roman" w:hAnsi="Times New Roman" w:cs="Times New Roman"/>
          <w:bCs/>
          <w:sz w:val="24"/>
          <w:szCs w:val="24"/>
        </w:rPr>
        <w:t xml:space="preserve"> в представленных документах или в заявке указаны недостоверные сведения об участнике закупки и (или) о товарах, работах, услугах;</w:t>
      </w:r>
    </w:p>
    <w:p w:rsidR="00287357" w:rsidRPr="00072495" w:rsidRDefault="004A6974"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16.1.5.</w:t>
      </w:r>
      <w:r w:rsidR="00287357" w:rsidRPr="00072495">
        <w:rPr>
          <w:rFonts w:ascii="Times New Roman" w:hAnsi="Times New Roman" w:cs="Times New Roman"/>
          <w:bCs/>
          <w:sz w:val="24"/>
          <w:szCs w:val="24"/>
        </w:rPr>
        <w:t xml:space="preserve"> участник закупки не представил обеспечение заявки на участие в закупке, если такое обеспечение предусмотрено документацией о закупке.</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lastRenderedPageBreak/>
        <w:t>1</w:t>
      </w:r>
      <w:r w:rsidR="004A6974" w:rsidRPr="00072495">
        <w:rPr>
          <w:rFonts w:ascii="Times New Roman" w:hAnsi="Times New Roman" w:cs="Times New Roman"/>
          <w:bCs/>
          <w:sz w:val="24"/>
          <w:szCs w:val="24"/>
        </w:rPr>
        <w:t>6</w:t>
      </w:r>
      <w:r w:rsidRPr="00072495">
        <w:rPr>
          <w:rFonts w:ascii="Times New Roman" w:hAnsi="Times New Roman" w:cs="Times New Roman"/>
          <w:bCs/>
          <w:sz w:val="24"/>
          <w:szCs w:val="24"/>
        </w:rPr>
        <w:t xml:space="preserve">.2. Если выявлен хотя бы один из фактов, указанных в </w:t>
      </w:r>
      <w:hyperlink w:anchor="Par3" w:history="1">
        <w:r w:rsidR="004A6974" w:rsidRPr="00072495">
          <w:rPr>
            <w:rFonts w:ascii="Times New Roman" w:hAnsi="Times New Roman" w:cs="Times New Roman"/>
            <w:bCs/>
            <w:sz w:val="24"/>
            <w:szCs w:val="24"/>
          </w:rPr>
          <w:t>п. 16.1.</w:t>
        </w:r>
      </w:hyperlink>
      <w:r w:rsidRPr="00072495">
        <w:rPr>
          <w:rFonts w:ascii="Times New Roman" w:hAnsi="Times New Roman" w:cs="Times New Roman"/>
          <w:bCs/>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1</w:t>
      </w:r>
      <w:r w:rsidR="004A6974" w:rsidRPr="00072495">
        <w:rPr>
          <w:rFonts w:ascii="Times New Roman" w:hAnsi="Times New Roman" w:cs="Times New Roman"/>
          <w:bCs/>
          <w:sz w:val="24"/>
          <w:szCs w:val="24"/>
        </w:rPr>
        <w:t>6</w:t>
      </w:r>
      <w:r w:rsidRPr="00072495">
        <w:rPr>
          <w:rFonts w:ascii="Times New Roman" w:hAnsi="Times New Roman" w:cs="Times New Roman"/>
          <w:bCs/>
          <w:sz w:val="24"/>
          <w:szCs w:val="24"/>
        </w:rPr>
        <w:t xml:space="preserve">.3. В случае выявления фактов, предусмотренных в </w:t>
      </w:r>
      <w:hyperlink w:anchor="Par3" w:history="1">
        <w:r w:rsidR="004A6974" w:rsidRPr="00072495">
          <w:rPr>
            <w:rFonts w:ascii="Times New Roman" w:hAnsi="Times New Roman" w:cs="Times New Roman"/>
            <w:bCs/>
            <w:sz w:val="24"/>
            <w:szCs w:val="24"/>
          </w:rPr>
          <w:t>п. 16</w:t>
        </w:r>
        <w:r w:rsidRPr="00072495">
          <w:rPr>
            <w:rFonts w:ascii="Times New Roman" w:hAnsi="Times New Roman" w:cs="Times New Roman"/>
            <w:bCs/>
            <w:sz w:val="24"/>
            <w:szCs w:val="24"/>
          </w:rPr>
          <w:t>.1</w:t>
        </w:r>
      </w:hyperlink>
      <w:r w:rsidR="004A6974" w:rsidRPr="00072495">
        <w:rPr>
          <w:rFonts w:ascii="Times New Roman" w:hAnsi="Times New Roman" w:cs="Times New Roman"/>
          <w:bCs/>
          <w:sz w:val="24"/>
          <w:szCs w:val="24"/>
        </w:rPr>
        <w:t>.</w:t>
      </w:r>
      <w:r w:rsidRPr="00072495">
        <w:rPr>
          <w:rFonts w:ascii="Times New Roman" w:hAnsi="Times New Roman" w:cs="Times New Roman"/>
          <w:bCs/>
          <w:sz w:val="24"/>
          <w:szCs w:val="24"/>
        </w:rPr>
        <w:t>, в момент рассмотрения заявок информация об отстранении участников отражается в протоколе рассмотрения заявок. При этом указываются основания отстранения, факты, послужившие основанием для отстранения, и обстоятельства выявления таких фактов.</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1</w:t>
      </w:r>
      <w:r w:rsidR="004A6974" w:rsidRPr="00072495">
        <w:rPr>
          <w:rFonts w:ascii="Times New Roman" w:hAnsi="Times New Roman" w:cs="Times New Roman"/>
          <w:bCs/>
          <w:sz w:val="24"/>
          <w:szCs w:val="24"/>
        </w:rPr>
        <w:t>6</w:t>
      </w:r>
      <w:r w:rsidRPr="00072495">
        <w:rPr>
          <w:rFonts w:ascii="Times New Roman" w:hAnsi="Times New Roman" w:cs="Times New Roman"/>
          <w:bCs/>
          <w:sz w:val="24"/>
          <w:szCs w:val="24"/>
        </w:rPr>
        <w:t xml:space="preserve">.4. Если факты, перечисленные в </w:t>
      </w:r>
      <w:hyperlink w:anchor="Par3" w:history="1">
        <w:r w:rsidR="004A6974" w:rsidRPr="00072495">
          <w:rPr>
            <w:rFonts w:ascii="Times New Roman" w:hAnsi="Times New Roman" w:cs="Times New Roman"/>
            <w:bCs/>
            <w:sz w:val="24"/>
            <w:szCs w:val="24"/>
          </w:rPr>
          <w:t>п. 16.1</w:t>
        </w:r>
      </w:hyperlink>
      <w:r w:rsidR="004A6974" w:rsidRPr="00072495">
        <w:rPr>
          <w:rFonts w:ascii="Times New Roman" w:hAnsi="Times New Roman" w:cs="Times New Roman"/>
          <w:bCs/>
          <w:sz w:val="24"/>
          <w:szCs w:val="24"/>
        </w:rPr>
        <w:t xml:space="preserve">., </w:t>
      </w:r>
      <w:r w:rsidRPr="00072495">
        <w:rPr>
          <w:rFonts w:ascii="Times New Roman" w:hAnsi="Times New Roman" w:cs="Times New Roman"/>
          <w:bCs/>
          <w:sz w:val="24"/>
          <w:szCs w:val="24"/>
        </w:rPr>
        <w:t>выявлены на ином этапе закупки, комиссия по закупкам составляет протокол отстранения от участия в процедуре закупки. В него включается следующая информация:</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1) сведения о месте, дате, времени составления протокола;</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2) фамилии, имена, отчества, должности членов комиссии по закупкам;</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proofErr w:type="gramStart"/>
      <w:r w:rsidRPr="00072495">
        <w:rPr>
          <w:rFonts w:ascii="Times New Roman" w:hAnsi="Times New Roman" w:cs="Times New Roman"/>
          <w:bCs/>
          <w:sz w:val="24"/>
          <w:szCs w:val="24"/>
        </w:rPr>
        <w:t>3) наименование (для юридического лица), фамилия, имя, отчество (для физического лица), ИНН/КПП/ОГРН (при наличии), местонахождение, почтовый адрес, контактный телефон участника;</w:t>
      </w:r>
      <w:proofErr w:type="gramEnd"/>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 xml:space="preserve">4) основание для отстранения в соответствии с </w:t>
      </w:r>
      <w:hyperlink w:anchor="Par3" w:history="1">
        <w:r w:rsidRPr="00072495">
          <w:rPr>
            <w:rFonts w:ascii="Times New Roman" w:hAnsi="Times New Roman" w:cs="Times New Roman"/>
            <w:bCs/>
            <w:sz w:val="24"/>
            <w:szCs w:val="24"/>
          </w:rPr>
          <w:t xml:space="preserve">п. </w:t>
        </w:r>
        <w:r w:rsidR="004A6974" w:rsidRPr="00072495">
          <w:rPr>
            <w:rFonts w:ascii="Times New Roman" w:hAnsi="Times New Roman" w:cs="Times New Roman"/>
            <w:bCs/>
            <w:sz w:val="24"/>
            <w:szCs w:val="24"/>
          </w:rPr>
          <w:t>16.1.</w:t>
        </w:r>
      </w:hyperlink>
      <w:r w:rsidRPr="00072495">
        <w:rPr>
          <w:rFonts w:ascii="Times New Roman" w:hAnsi="Times New Roman" w:cs="Times New Roman"/>
          <w:bCs/>
          <w:sz w:val="24"/>
          <w:szCs w:val="24"/>
        </w:rPr>
        <w:t xml:space="preserve"> Положения;</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5) обстоятельства, при которых выявлен факт, указанный в</w:t>
      </w:r>
      <w:r w:rsidR="00940B93" w:rsidRPr="00072495">
        <w:rPr>
          <w:rFonts w:ascii="Times New Roman" w:hAnsi="Times New Roman" w:cs="Times New Roman"/>
          <w:bCs/>
          <w:sz w:val="24"/>
          <w:szCs w:val="24"/>
        </w:rPr>
        <w:t xml:space="preserve"> </w:t>
      </w:r>
      <w:hyperlink w:anchor="Par3" w:history="1">
        <w:r w:rsidR="004A6974" w:rsidRPr="00072495">
          <w:rPr>
            <w:rFonts w:ascii="Times New Roman" w:hAnsi="Times New Roman" w:cs="Times New Roman"/>
            <w:bCs/>
            <w:sz w:val="24"/>
            <w:szCs w:val="24"/>
          </w:rPr>
          <w:t>п. 16.1.</w:t>
        </w:r>
      </w:hyperlink>
      <w:r w:rsidRPr="00072495">
        <w:rPr>
          <w:rFonts w:ascii="Times New Roman" w:hAnsi="Times New Roman" w:cs="Times New Roman"/>
          <w:bCs/>
          <w:sz w:val="24"/>
          <w:szCs w:val="24"/>
        </w:rPr>
        <w:t xml:space="preserve"> Положения;</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 xml:space="preserve">6) сведения, полученные Заказчиком, комиссией по закупкам в подтверждение факта, названного в </w:t>
      </w:r>
      <w:hyperlink w:anchor="Par3" w:history="1">
        <w:r w:rsidR="004A6974" w:rsidRPr="00072495">
          <w:rPr>
            <w:rFonts w:ascii="Times New Roman" w:hAnsi="Times New Roman" w:cs="Times New Roman"/>
            <w:bCs/>
            <w:sz w:val="24"/>
            <w:szCs w:val="24"/>
          </w:rPr>
          <w:t>п. 16.1.</w:t>
        </w:r>
      </w:hyperlink>
      <w:r w:rsidRPr="00072495">
        <w:rPr>
          <w:rFonts w:ascii="Times New Roman" w:hAnsi="Times New Roman" w:cs="Times New Roman"/>
          <w:bCs/>
          <w:sz w:val="24"/>
          <w:szCs w:val="24"/>
        </w:rPr>
        <w:t>Положения;</w:t>
      </w:r>
    </w:p>
    <w:p w:rsidR="00287357" w:rsidRPr="00072495" w:rsidRDefault="00287357" w:rsidP="00287357">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287357" w:rsidRPr="00072495" w:rsidRDefault="00287357" w:rsidP="004A6974">
      <w:pPr>
        <w:autoSpaceDE w:val="0"/>
        <w:autoSpaceDN w:val="0"/>
        <w:adjustRightInd w:val="0"/>
        <w:spacing w:before="240" w:after="0" w:line="240" w:lineRule="auto"/>
        <w:ind w:firstLine="540"/>
        <w:jc w:val="both"/>
        <w:rPr>
          <w:rFonts w:ascii="Times New Roman" w:hAnsi="Times New Roman" w:cs="Times New Roman"/>
          <w:bCs/>
          <w:sz w:val="24"/>
          <w:szCs w:val="24"/>
        </w:rPr>
      </w:pPr>
      <w:r w:rsidRPr="00072495">
        <w:rPr>
          <w:rFonts w:ascii="Times New Roman" w:hAnsi="Times New Roman" w:cs="Times New Roman"/>
          <w:bCs/>
          <w:sz w:val="24"/>
          <w:szCs w:val="24"/>
        </w:rPr>
        <w:t>Указанный протокол размещается в ЕИС не позднее чем ч</w:t>
      </w:r>
      <w:r w:rsidR="004A6974" w:rsidRPr="00072495">
        <w:rPr>
          <w:rFonts w:ascii="Times New Roman" w:hAnsi="Times New Roman" w:cs="Times New Roman"/>
          <w:bCs/>
          <w:sz w:val="24"/>
          <w:szCs w:val="24"/>
        </w:rPr>
        <w:t>ерез три дня со дня подписания.</w:t>
      </w:r>
    </w:p>
    <w:p w:rsidR="00682CBB" w:rsidRPr="00072495" w:rsidRDefault="00682CBB" w:rsidP="00EA03C5">
      <w:pPr>
        <w:pStyle w:val="20"/>
      </w:pPr>
      <w:bookmarkStart w:id="19" w:name="_Toc530150410"/>
      <w:r w:rsidRPr="00072495">
        <w:t>Статья 1</w:t>
      </w:r>
      <w:r w:rsidR="00287357" w:rsidRPr="00072495">
        <w:t>7</w:t>
      </w:r>
      <w:r w:rsidRPr="00072495">
        <w:t>. Применение национального р</w:t>
      </w:r>
      <w:r w:rsidR="00612AA7" w:rsidRPr="00072495">
        <w:t>ежима при осуществлении закупок.</w:t>
      </w:r>
      <w:bookmarkEnd w:id="19"/>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 xml:space="preserve">.1. </w:t>
      </w:r>
      <w:proofErr w:type="gramStart"/>
      <w:r w:rsidRPr="00072495">
        <w:rPr>
          <w:rFonts w:ascii="Times New Roman" w:hAnsi="Times New Roman" w:cs="Times New Roman"/>
          <w:sz w:val="24"/>
          <w:szCs w:val="24"/>
        </w:rPr>
        <w:t xml:space="preserve">В соответствии с пунктом 1 части 8 статьи 3 </w:t>
      </w:r>
      <w:r w:rsidR="00940B93" w:rsidRPr="00072495">
        <w:rPr>
          <w:rFonts w:ascii="Times New Roman" w:hAnsi="Times New Roman" w:cs="Times New Roman"/>
          <w:sz w:val="24"/>
          <w:szCs w:val="24"/>
        </w:rPr>
        <w:t xml:space="preserve">Закона </w:t>
      </w:r>
      <w:r w:rsidRPr="00072495">
        <w:rPr>
          <w:rFonts w:ascii="Times New Roman" w:hAnsi="Times New Roman" w:cs="Times New Roman"/>
          <w:sz w:val="24"/>
          <w:szCs w:val="24"/>
        </w:rPr>
        <w:t>223-ФЗ установлен приоритет товарам российского происхождения, работам, услугам, выполняемым, оказываемым российскими лицами, при осуществлении закупок товаров, работ, услуг путём проведения конкурентных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w:t>
      </w:r>
      <w:r w:rsidR="00612AA7" w:rsidRPr="00072495">
        <w:rPr>
          <w:rFonts w:ascii="Times New Roman" w:hAnsi="Times New Roman" w:cs="Times New Roman"/>
          <w:sz w:val="24"/>
          <w:szCs w:val="24"/>
        </w:rPr>
        <w:t>ыми лицами (далее - приоритет).</w:t>
      </w:r>
      <w:proofErr w:type="gramEnd"/>
    </w:p>
    <w:p w:rsidR="00682CBB" w:rsidRPr="00072495" w:rsidRDefault="00682CBB" w:rsidP="00E2723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 xml:space="preserve">.2. При осуществлении закупок товаров, работ, услуг путём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072495">
        <w:rPr>
          <w:rFonts w:ascii="Times New Roman" w:hAnsi="Times New Roman" w:cs="Times New Roman"/>
          <w:sz w:val="24"/>
          <w:szCs w:val="24"/>
        </w:rPr>
        <w:t>победителем</w:t>
      </w:r>
      <w:proofErr w:type="gramEnd"/>
      <w:r w:rsidRPr="00072495">
        <w:rPr>
          <w:rFonts w:ascii="Times New Roman" w:hAnsi="Times New Roman" w:cs="Times New Roman"/>
          <w:sz w:val="24"/>
          <w:szCs w:val="24"/>
        </w:rPr>
        <w:t xml:space="preserve"> в котором признаётся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072495">
        <w:rPr>
          <w:rFonts w:ascii="Times New Roman" w:hAnsi="Times New Roman" w:cs="Times New Roman"/>
          <w:sz w:val="24"/>
          <w:szCs w:val="24"/>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w:t>
      </w:r>
      <w:r w:rsidR="00287357" w:rsidRPr="00072495">
        <w:rPr>
          <w:rFonts w:ascii="Times New Roman" w:hAnsi="Times New Roman" w:cs="Times New Roman"/>
          <w:sz w:val="24"/>
          <w:szCs w:val="24"/>
        </w:rPr>
        <w:t xml:space="preserve"> в заявке на участие в закупке.</w:t>
      </w:r>
      <w:proofErr w:type="gramEnd"/>
    </w:p>
    <w:p w:rsidR="00E2723F" w:rsidRPr="00072495" w:rsidRDefault="00E2723F" w:rsidP="00E2723F">
      <w:pPr>
        <w:autoSpaceDE w:val="0"/>
        <w:autoSpaceDN w:val="0"/>
        <w:adjustRightInd w:val="0"/>
        <w:spacing w:before="240" w:after="0" w:line="240" w:lineRule="auto"/>
        <w:ind w:firstLine="708"/>
        <w:jc w:val="both"/>
        <w:rPr>
          <w:rFonts w:ascii="Times New Roman" w:hAnsi="Times New Roman" w:cs="Times New Roman"/>
          <w:sz w:val="24"/>
          <w:szCs w:val="20"/>
        </w:rPr>
      </w:pPr>
      <w:r w:rsidRPr="00072495">
        <w:rPr>
          <w:rFonts w:ascii="Times New Roman" w:hAnsi="Times New Roman" w:cs="Times New Roman"/>
          <w:sz w:val="24"/>
          <w:szCs w:val="20"/>
        </w:rPr>
        <w:t xml:space="preserve">17.2.(1)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072495">
        <w:rPr>
          <w:rFonts w:ascii="Times New Roman" w:hAnsi="Times New Roman" w:cs="Times New Roman"/>
          <w:sz w:val="24"/>
          <w:szCs w:val="20"/>
        </w:rPr>
        <w:t>победителем</w:t>
      </w:r>
      <w:proofErr w:type="gramEnd"/>
      <w:r w:rsidRPr="00072495">
        <w:rPr>
          <w:rFonts w:ascii="Times New Roman" w:hAnsi="Times New Roman" w:cs="Times New Roman"/>
          <w:sz w:val="24"/>
          <w:szCs w:val="20"/>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072495">
        <w:rPr>
          <w:rFonts w:ascii="Times New Roman" w:hAnsi="Times New Roman" w:cs="Times New Roman"/>
          <w:sz w:val="24"/>
          <w:szCs w:val="20"/>
        </w:rPr>
        <w:lastRenderedPageBreak/>
        <w:t>30 процентов, при этом договор заключается по цене договора, предложенной участником в заявке на участие в закупке.</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 xml:space="preserve">.3. </w:t>
      </w:r>
      <w:proofErr w:type="gramStart"/>
      <w:r w:rsidRPr="00072495">
        <w:rPr>
          <w:rFonts w:ascii="Times New Roman" w:hAnsi="Times New Roman" w:cs="Times New Roman"/>
          <w:sz w:val="24"/>
          <w:szCs w:val="24"/>
        </w:rPr>
        <w:t>При осуществлении закупок товаров, работ, услуг путём проведения аукциона или иным способом, при котором определение победителя проводится путём снижения начальной (максимальной) цены договора, указанной в извещении о закупке, на «шаг аукциона»,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w:t>
      </w:r>
      <w:proofErr w:type="gramEnd"/>
      <w:r w:rsidRPr="00072495">
        <w:rPr>
          <w:rFonts w:ascii="Times New Roman" w:hAnsi="Times New Roman" w:cs="Times New Roman"/>
          <w:sz w:val="24"/>
          <w:szCs w:val="24"/>
        </w:rPr>
        <w:t xml:space="preserve"> работ, </w:t>
      </w:r>
      <w:proofErr w:type="gramStart"/>
      <w:r w:rsidRPr="00072495">
        <w:rPr>
          <w:rFonts w:ascii="Times New Roman" w:hAnsi="Times New Roman" w:cs="Times New Roman"/>
          <w:sz w:val="24"/>
          <w:szCs w:val="24"/>
        </w:rPr>
        <w:t>оказании</w:t>
      </w:r>
      <w:proofErr w:type="gramEnd"/>
      <w:r w:rsidRPr="00072495">
        <w:rPr>
          <w:rFonts w:ascii="Times New Roman" w:hAnsi="Times New Roman" w:cs="Times New Roman"/>
          <w:sz w:val="24"/>
          <w:szCs w:val="24"/>
        </w:rPr>
        <w:t xml:space="preserve"> услуг иностранными лицами, договор с таким победителем заключается по цене, сниженной на 15 процентов от</w:t>
      </w:r>
      <w:r w:rsidR="00287357" w:rsidRPr="00072495">
        <w:rPr>
          <w:rFonts w:ascii="Times New Roman" w:hAnsi="Times New Roman" w:cs="Times New Roman"/>
          <w:sz w:val="24"/>
          <w:szCs w:val="24"/>
        </w:rPr>
        <w:t xml:space="preserve"> предложенной им цены договора.</w:t>
      </w:r>
    </w:p>
    <w:p w:rsidR="00E2723F" w:rsidRPr="00072495" w:rsidRDefault="00E2723F" w:rsidP="00E2723F">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17.3.(1)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w:t>
      </w:r>
      <w:proofErr w:type="gramEnd"/>
      <w:r w:rsidRPr="00072495">
        <w:rPr>
          <w:rFonts w:ascii="Times New Roman" w:hAnsi="Times New Roman" w:cs="Times New Roman"/>
          <w:sz w:val="24"/>
          <w:szCs w:val="24"/>
        </w:rPr>
        <w:t xml:space="preserve"> продукции, договор с таким победителем заключается по цене, сниженной на 30 процентов от предложенной им цены договора.</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 xml:space="preserve">.4. </w:t>
      </w:r>
      <w:proofErr w:type="gramStart"/>
      <w:r w:rsidRPr="00072495">
        <w:rPr>
          <w:rFonts w:ascii="Times New Roman" w:hAnsi="Times New Roman" w:cs="Times New Roman"/>
          <w:sz w:val="24"/>
          <w:szCs w:val="24"/>
        </w:rPr>
        <w:t>При осуществлении закупок товаров, работ, услуг путём проведения аукциона или иным способом, при котором определение победителя проводится путём снижения начальной (максимальной) цены договора, указанной в извещении о закупке, на «шаг аукциона»,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w:t>
      </w:r>
      <w:proofErr w:type="gramEnd"/>
      <w:r w:rsidRPr="00072495">
        <w:rPr>
          <w:rFonts w:ascii="Times New Roman" w:hAnsi="Times New Roman" w:cs="Times New Roman"/>
          <w:sz w:val="24"/>
          <w:szCs w:val="24"/>
        </w:rPr>
        <w:t xml:space="preserve">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w:t>
      </w:r>
      <w:r w:rsidR="00287357" w:rsidRPr="00072495">
        <w:rPr>
          <w:rFonts w:ascii="Times New Roman" w:hAnsi="Times New Roman" w:cs="Times New Roman"/>
          <w:sz w:val="24"/>
          <w:szCs w:val="24"/>
        </w:rPr>
        <w:t xml:space="preserve"> предложенной им цены договора.</w:t>
      </w:r>
    </w:p>
    <w:p w:rsidR="00E2723F" w:rsidRPr="00072495" w:rsidRDefault="00E2723F" w:rsidP="00E2723F">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17.4.(1)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w:t>
      </w:r>
      <w:proofErr w:type="gramEnd"/>
      <w:r w:rsidRPr="00072495">
        <w:rPr>
          <w:rFonts w:ascii="Times New Roman" w:hAnsi="Times New Roman" w:cs="Times New Roman"/>
          <w:sz w:val="24"/>
          <w:szCs w:val="24"/>
        </w:rPr>
        <w:t xml:space="preserve">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 Условием предоставления приоритета является включение в документаци</w:t>
      </w:r>
      <w:r w:rsidR="00287357" w:rsidRPr="00072495">
        <w:rPr>
          <w:rFonts w:ascii="Times New Roman" w:hAnsi="Times New Roman" w:cs="Times New Roman"/>
          <w:sz w:val="24"/>
          <w:szCs w:val="24"/>
        </w:rPr>
        <w:t>ю о закупке следующих сведений:</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w:t>
      </w:r>
      <w:r w:rsidR="00287357" w:rsidRPr="00072495">
        <w:rPr>
          <w:rFonts w:ascii="Times New Roman" w:hAnsi="Times New Roman" w:cs="Times New Roman"/>
          <w:sz w:val="24"/>
          <w:szCs w:val="24"/>
        </w:rPr>
        <w:t>схождения поставляемых товаров;</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.5.2. положение об ответственности участников закупки за представление недостоверных сведений о стране происхождения товара, указанного</w:t>
      </w:r>
      <w:r w:rsidR="00287357" w:rsidRPr="00072495">
        <w:rPr>
          <w:rFonts w:ascii="Times New Roman" w:hAnsi="Times New Roman" w:cs="Times New Roman"/>
          <w:sz w:val="24"/>
          <w:szCs w:val="24"/>
        </w:rPr>
        <w:t xml:space="preserve"> в заявке на участие в закупке;</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.5.3. сведения о начальной (максимальной) цене единицы каждого товара, работы, услуги</w:t>
      </w:r>
      <w:r w:rsidR="00287357" w:rsidRPr="00072495">
        <w:rPr>
          <w:rFonts w:ascii="Times New Roman" w:hAnsi="Times New Roman" w:cs="Times New Roman"/>
          <w:sz w:val="24"/>
          <w:szCs w:val="24"/>
        </w:rPr>
        <w:t xml:space="preserve">, </w:t>
      </w:r>
      <w:proofErr w:type="gramStart"/>
      <w:r w:rsidR="00287357" w:rsidRPr="00072495">
        <w:rPr>
          <w:rFonts w:ascii="Times New Roman" w:hAnsi="Times New Roman" w:cs="Times New Roman"/>
          <w:sz w:val="24"/>
          <w:szCs w:val="24"/>
        </w:rPr>
        <w:t>являющихся</w:t>
      </w:r>
      <w:proofErr w:type="gramEnd"/>
      <w:r w:rsidR="00287357" w:rsidRPr="00072495">
        <w:rPr>
          <w:rFonts w:ascii="Times New Roman" w:hAnsi="Times New Roman" w:cs="Times New Roman"/>
          <w:sz w:val="24"/>
          <w:szCs w:val="24"/>
        </w:rPr>
        <w:t xml:space="preserve"> предметом закупки;</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 xml:space="preserve">.5.4.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w:t>
      </w:r>
      <w:r w:rsidR="00287357" w:rsidRPr="00072495">
        <w:rPr>
          <w:rFonts w:ascii="Times New Roman" w:hAnsi="Times New Roman" w:cs="Times New Roman"/>
          <w:sz w:val="24"/>
          <w:szCs w:val="24"/>
        </w:rPr>
        <w:t>о поставке иностранных товаров;</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lastRenderedPageBreak/>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.6.4 и 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.6.5 настоящей статьи,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072495">
        <w:rPr>
          <w:rFonts w:ascii="Times New Roman" w:hAnsi="Times New Roman" w:cs="Times New Roman"/>
          <w:sz w:val="24"/>
          <w:szCs w:val="24"/>
        </w:rPr>
        <w:t xml:space="preserve"> пунктом 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.5.3 настоящей статьи,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w:t>
      </w:r>
      <w:r w:rsidR="00287357" w:rsidRPr="00072495">
        <w:rPr>
          <w:rFonts w:ascii="Times New Roman" w:hAnsi="Times New Roman" w:cs="Times New Roman"/>
          <w:sz w:val="24"/>
          <w:szCs w:val="24"/>
        </w:rPr>
        <w:t>ю (максимальную) цену договора;</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w:t>
      </w:r>
      <w:r w:rsidR="00287357" w:rsidRPr="00072495">
        <w:rPr>
          <w:rFonts w:ascii="Times New Roman" w:hAnsi="Times New Roman" w:cs="Times New Roman"/>
          <w:sz w:val="24"/>
          <w:szCs w:val="24"/>
        </w:rPr>
        <w:t xml:space="preserve"> личность (для физических лиц);</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w:t>
      </w:r>
      <w:r w:rsidR="00287357" w:rsidRPr="00072495">
        <w:rPr>
          <w:rFonts w:ascii="Times New Roman" w:hAnsi="Times New Roman" w:cs="Times New Roman"/>
          <w:sz w:val="24"/>
          <w:szCs w:val="24"/>
        </w:rPr>
        <w:t xml:space="preserve"> с которым заключается договор;</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287357" w:rsidRPr="00072495">
        <w:rPr>
          <w:rFonts w:ascii="Times New Roman" w:hAnsi="Times New Roman" w:cs="Times New Roman"/>
          <w:sz w:val="24"/>
          <w:szCs w:val="24"/>
        </w:rPr>
        <w:t>ившимся от заключения договора;</w:t>
      </w:r>
      <w:proofErr w:type="gramEnd"/>
    </w:p>
    <w:p w:rsidR="00682CBB" w:rsidRPr="00072495" w:rsidRDefault="00682CBB" w:rsidP="00287357">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 xml:space="preserve">.5.9. условие о том, что 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w:t>
      </w:r>
      <w:r w:rsidR="00287357" w:rsidRPr="00072495">
        <w:rPr>
          <w:rFonts w:ascii="Times New Roman" w:hAnsi="Times New Roman" w:cs="Times New Roman"/>
          <w:sz w:val="24"/>
          <w:szCs w:val="24"/>
        </w:rPr>
        <w:t>товаров, указанных в договоре.</w:t>
      </w:r>
      <w:proofErr w:type="gramEnd"/>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.6. Приоритет не п</w:t>
      </w:r>
      <w:r w:rsidR="00287357" w:rsidRPr="00072495">
        <w:rPr>
          <w:rFonts w:ascii="Times New Roman" w:hAnsi="Times New Roman" w:cs="Times New Roman"/>
          <w:sz w:val="24"/>
          <w:szCs w:val="24"/>
        </w:rPr>
        <w:t>редоставляется в случаях, если: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 xml:space="preserve">.6.1. закупка признана </w:t>
      </w:r>
      <w:proofErr w:type="gramStart"/>
      <w:r w:rsidRPr="00072495">
        <w:rPr>
          <w:rFonts w:ascii="Times New Roman" w:hAnsi="Times New Roman" w:cs="Times New Roman"/>
          <w:sz w:val="24"/>
          <w:szCs w:val="24"/>
        </w:rPr>
        <w:t>несостоявшейся</w:t>
      </w:r>
      <w:proofErr w:type="gramEnd"/>
      <w:r w:rsidRPr="00072495">
        <w:rPr>
          <w:rFonts w:ascii="Times New Roman" w:hAnsi="Times New Roman" w:cs="Times New Roman"/>
          <w:sz w:val="24"/>
          <w:szCs w:val="24"/>
        </w:rPr>
        <w:t xml:space="preserve"> и договор заключается с единственным участником закупки;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.6.4.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072495">
        <w:rPr>
          <w:rFonts w:ascii="Times New Roman" w:hAnsi="Times New Roman" w:cs="Times New Roman"/>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.6.5. в заявке на участие в закупке, представленной участником аукциона или иного способа закупки, при котором определение победителя проводится путём снижения начальной (максимальной) цены договора, указанной в извещении о закупке, на "шаг аукциона",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072495">
        <w:rPr>
          <w:rFonts w:ascii="Times New Roman" w:hAnsi="Times New Roman" w:cs="Times New Roman"/>
          <w:sz w:val="24"/>
          <w:szCs w:val="24"/>
        </w:rPr>
        <w:t xml:space="preserve"> происхождения, стоимость работ, услуг, выполняемых, оказываемых </w:t>
      </w:r>
      <w:r w:rsidRPr="00072495">
        <w:rPr>
          <w:rFonts w:ascii="Times New Roman" w:hAnsi="Times New Roman" w:cs="Times New Roman"/>
          <w:sz w:val="24"/>
          <w:szCs w:val="24"/>
        </w:rPr>
        <w:lastRenderedPageBreak/>
        <w:t>российскими лицами, составляет более 50 процентов стоимости всех предложенных таким участником товаров, работ, услуг.</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 xml:space="preserve">.7. Действие настоящей статьи не распространяется на закупки, </w:t>
      </w:r>
      <w:proofErr w:type="gramStart"/>
      <w:r w:rsidRPr="00072495">
        <w:rPr>
          <w:rFonts w:ascii="Times New Roman" w:hAnsi="Times New Roman" w:cs="Times New Roman"/>
          <w:sz w:val="24"/>
          <w:szCs w:val="24"/>
        </w:rPr>
        <w:t>извещения</w:t>
      </w:r>
      <w:proofErr w:type="gramEnd"/>
      <w:r w:rsidRPr="00072495">
        <w:rPr>
          <w:rFonts w:ascii="Times New Roman" w:hAnsi="Times New Roman" w:cs="Times New Roman"/>
          <w:sz w:val="24"/>
          <w:szCs w:val="24"/>
        </w:rPr>
        <w:t xml:space="preserve"> о проведении которых размещены в ЕИС в сфере закупок либо приглашения принять участие в ко</w:t>
      </w:r>
      <w:r w:rsidR="00287357" w:rsidRPr="00072495">
        <w:rPr>
          <w:rFonts w:ascii="Times New Roman" w:hAnsi="Times New Roman" w:cs="Times New Roman"/>
          <w:sz w:val="24"/>
          <w:szCs w:val="24"/>
        </w:rPr>
        <w:t>торых направлены до 01.01.2017.</w:t>
      </w:r>
    </w:p>
    <w:p w:rsidR="00682CBB" w:rsidRPr="00072495" w:rsidRDefault="00682CBB" w:rsidP="0028735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.8. Приоритет устанавливается с учетом положений Генерального соглашения по тарифам и торговле 1994 года и договора о евразийском эко</w:t>
      </w:r>
      <w:r w:rsidR="00287357" w:rsidRPr="00072495">
        <w:rPr>
          <w:rFonts w:ascii="Times New Roman" w:hAnsi="Times New Roman" w:cs="Times New Roman"/>
          <w:sz w:val="24"/>
          <w:szCs w:val="24"/>
        </w:rPr>
        <w:t>номическом союзе от 29.05.2014.</w:t>
      </w:r>
    </w:p>
    <w:p w:rsidR="00682CBB" w:rsidRPr="00072495" w:rsidRDefault="00682CBB" w:rsidP="009D38D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87357" w:rsidRPr="00072495">
        <w:rPr>
          <w:rFonts w:ascii="Times New Roman" w:hAnsi="Times New Roman" w:cs="Times New Roman"/>
          <w:sz w:val="24"/>
          <w:szCs w:val="24"/>
        </w:rPr>
        <w:t>7</w:t>
      </w:r>
      <w:r w:rsidRPr="00072495">
        <w:rPr>
          <w:rFonts w:ascii="Times New Roman" w:hAnsi="Times New Roman" w:cs="Times New Roman"/>
          <w:sz w:val="24"/>
          <w:szCs w:val="24"/>
        </w:rPr>
        <w:t>.9. Заказчик устанавливает запрет, ограничения или условия допуска товаров, происходящих из иностранных госуда</w:t>
      </w:r>
      <w:proofErr w:type="gramStart"/>
      <w:r w:rsidRPr="00072495">
        <w:rPr>
          <w:rFonts w:ascii="Times New Roman" w:hAnsi="Times New Roman" w:cs="Times New Roman"/>
          <w:sz w:val="24"/>
          <w:szCs w:val="24"/>
        </w:rPr>
        <w:t>рств в с</w:t>
      </w:r>
      <w:proofErr w:type="gramEnd"/>
      <w:r w:rsidRPr="00072495">
        <w:rPr>
          <w:rFonts w:ascii="Times New Roman" w:hAnsi="Times New Roman" w:cs="Times New Roman"/>
          <w:sz w:val="24"/>
          <w:szCs w:val="24"/>
        </w:rPr>
        <w:t>оответствии с порядком, установленным Правительством РФ.</w:t>
      </w:r>
    </w:p>
    <w:p w:rsidR="0027664F" w:rsidRPr="00072495" w:rsidRDefault="00682CBB" w:rsidP="00EA03C5">
      <w:pPr>
        <w:pStyle w:val="20"/>
      </w:pPr>
      <w:bookmarkStart w:id="20" w:name="_Toc530150411"/>
      <w:r w:rsidRPr="00072495">
        <w:t>Статья 1</w:t>
      </w:r>
      <w:r w:rsidR="00287357" w:rsidRPr="00072495">
        <w:t>8</w:t>
      </w:r>
      <w:r w:rsidRPr="00072495">
        <w:t>. Обеспече</w:t>
      </w:r>
      <w:r w:rsidR="009D38DD" w:rsidRPr="00072495">
        <w:t>ние заявки на участие в закупке.</w:t>
      </w:r>
      <w:bookmarkEnd w:id="20"/>
    </w:p>
    <w:p w:rsidR="00E10CD3" w:rsidRPr="00072495" w:rsidRDefault="00682CBB" w:rsidP="00E10CD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D38DD" w:rsidRPr="00072495">
        <w:rPr>
          <w:rFonts w:ascii="Times New Roman" w:hAnsi="Times New Roman" w:cs="Times New Roman"/>
          <w:sz w:val="24"/>
          <w:szCs w:val="24"/>
        </w:rPr>
        <w:t>8</w:t>
      </w:r>
      <w:r w:rsidRPr="00072495">
        <w:rPr>
          <w:rFonts w:ascii="Times New Roman" w:hAnsi="Times New Roman" w:cs="Times New Roman"/>
          <w:sz w:val="24"/>
          <w:szCs w:val="24"/>
        </w:rPr>
        <w:t xml:space="preserve">.1. Документация о закупке может содержать требование об обеспечении заявки на участие в закупке, если начальная (максимальная) цена договора превышает </w:t>
      </w:r>
      <w:r w:rsidR="00882E55" w:rsidRPr="00072495">
        <w:rPr>
          <w:rFonts w:ascii="Times New Roman" w:hAnsi="Times New Roman" w:cs="Times New Roman"/>
          <w:sz w:val="24"/>
          <w:szCs w:val="24"/>
        </w:rPr>
        <w:t>5</w:t>
      </w:r>
      <w:r w:rsidRPr="00072495">
        <w:rPr>
          <w:rFonts w:ascii="Times New Roman" w:hAnsi="Times New Roman" w:cs="Times New Roman"/>
          <w:sz w:val="24"/>
          <w:szCs w:val="24"/>
        </w:rPr>
        <w:t xml:space="preserve"> миллион</w:t>
      </w:r>
      <w:r w:rsidR="00882E55" w:rsidRPr="00072495">
        <w:rPr>
          <w:rFonts w:ascii="Times New Roman" w:hAnsi="Times New Roman" w:cs="Times New Roman"/>
          <w:sz w:val="24"/>
          <w:szCs w:val="24"/>
        </w:rPr>
        <w:t>ов</w:t>
      </w:r>
      <w:r w:rsidRPr="00072495">
        <w:rPr>
          <w:rFonts w:ascii="Times New Roman" w:hAnsi="Times New Roman" w:cs="Times New Roman"/>
          <w:sz w:val="24"/>
          <w:szCs w:val="24"/>
        </w:rPr>
        <w:t xml:space="preserve"> рублей. Требование распространяется в равной степ</w:t>
      </w:r>
      <w:r w:rsidR="002269C0" w:rsidRPr="00072495">
        <w:rPr>
          <w:rFonts w:ascii="Times New Roman" w:hAnsi="Times New Roman" w:cs="Times New Roman"/>
          <w:sz w:val="24"/>
          <w:szCs w:val="24"/>
        </w:rPr>
        <w:t>ени на всех участников закупки.</w:t>
      </w:r>
      <w:r w:rsidR="00A86704" w:rsidRPr="00072495">
        <w:rPr>
          <w:rFonts w:ascii="Times New Roman" w:hAnsi="Times New Roman" w:cs="Times New Roman"/>
          <w:sz w:val="24"/>
          <w:szCs w:val="24"/>
        </w:rPr>
        <w:t xml:space="preserve"> </w:t>
      </w:r>
      <w:r w:rsidR="009C6516" w:rsidRPr="00072495">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38" w:history="1">
        <w:r w:rsidR="009C6516" w:rsidRPr="00072495">
          <w:rPr>
            <w:rFonts w:ascii="Times New Roman" w:hAnsi="Times New Roman" w:cs="Times New Roman"/>
            <w:sz w:val="24"/>
            <w:szCs w:val="24"/>
          </w:rPr>
          <w:t>кодексом</w:t>
        </w:r>
      </w:hyperlink>
      <w:r w:rsidR="009C6516" w:rsidRPr="00072495">
        <w:rPr>
          <w:rFonts w:ascii="Times New Roman" w:hAnsi="Times New Roman" w:cs="Times New Roman"/>
          <w:sz w:val="24"/>
          <w:szCs w:val="24"/>
        </w:rPr>
        <w:t xml:space="preserve"> Российской Федерации, за исключением проведения закупки в соответствии со </w:t>
      </w:r>
      <w:hyperlink r:id="rId39" w:history="1">
        <w:r w:rsidR="009C6516" w:rsidRPr="00072495">
          <w:rPr>
            <w:rFonts w:ascii="Times New Roman" w:hAnsi="Times New Roman" w:cs="Times New Roman"/>
            <w:sz w:val="24"/>
            <w:szCs w:val="24"/>
          </w:rPr>
          <w:t>статьей 3.4</w:t>
        </w:r>
      </w:hyperlink>
      <w:r w:rsidR="00B4529B" w:rsidRPr="00072495">
        <w:rPr>
          <w:rFonts w:ascii="Times New Roman" w:hAnsi="Times New Roman" w:cs="Times New Roman"/>
          <w:sz w:val="24"/>
          <w:szCs w:val="24"/>
        </w:rPr>
        <w:t xml:space="preserve"> </w:t>
      </w:r>
      <w:r w:rsidR="009C6516" w:rsidRPr="00072495">
        <w:rPr>
          <w:rFonts w:ascii="Times New Roman" w:hAnsi="Times New Roman" w:cs="Times New Roman"/>
          <w:sz w:val="24"/>
          <w:szCs w:val="24"/>
        </w:rPr>
        <w:t>Закона № 223-ФЗ.</w:t>
      </w:r>
    </w:p>
    <w:p w:rsidR="008339EA" w:rsidRPr="00072495" w:rsidRDefault="00682CBB" w:rsidP="008339EA">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269C0" w:rsidRPr="00072495">
        <w:rPr>
          <w:rFonts w:ascii="Times New Roman" w:hAnsi="Times New Roman" w:cs="Times New Roman"/>
          <w:sz w:val="24"/>
          <w:szCs w:val="24"/>
        </w:rPr>
        <w:t>8</w:t>
      </w:r>
      <w:r w:rsidRPr="00072495">
        <w:rPr>
          <w:rFonts w:ascii="Times New Roman" w:hAnsi="Times New Roman" w:cs="Times New Roman"/>
          <w:sz w:val="24"/>
          <w:szCs w:val="24"/>
        </w:rPr>
        <w:t>.2. Способы обеспечения заявки указыва</w:t>
      </w:r>
      <w:r w:rsidR="00E10CD3" w:rsidRPr="00072495">
        <w:rPr>
          <w:rFonts w:ascii="Times New Roman" w:hAnsi="Times New Roman" w:cs="Times New Roman"/>
          <w:sz w:val="24"/>
          <w:szCs w:val="24"/>
        </w:rPr>
        <w:t>ю</w:t>
      </w:r>
      <w:r w:rsidRPr="00072495">
        <w:rPr>
          <w:rFonts w:ascii="Times New Roman" w:hAnsi="Times New Roman" w:cs="Times New Roman"/>
          <w:sz w:val="24"/>
          <w:szCs w:val="24"/>
        </w:rPr>
        <w:t>тся Заказ</w:t>
      </w:r>
      <w:r w:rsidR="00E10CD3" w:rsidRPr="00072495">
        <w:rPr>
          <w:rFonts w:ascii="Times New Roman" w:hAnsi="Times New Roman" w:cs="Times New Roman"/>
          <w:sz w:val="24"/>
          <w:szCs w:val="24"/>
        </w:rPr>
        <w:t>чиком в документации о закупке</w:t>
      </w:r>
      <w:r w:rsidR="009C6516" w:rsidRPr="00072495">
        <w:rPr>
          <w:rFonts w:ascii="Times New Roman" w:hAnsi="Times New Roman" w:cs="Times New Roman"/>
          <w:sz w:val="24"/>
          <w:szCs w:val="24"/>
        </w:rPr>
        <w:t>, в том числе в документации о закупке указывается</w:t>
      </w:r>
      <w:r w:rsidR="008B313D" w:rsidRPr="00072495">
        <w:rPr>
          <w:rFonts w:ascii="Times New Roman" w:hAnsi="Times New Roman" w:cs="Times New Roman"/>
          <w:sz w:val="24"/>
          <w:szCs w:val="24"/>
        </w:rPr>
        <w:t xml:space="preserve"> </w:t>
      </w:r>
      <w:r w:rsidR="009C6516" w:rsidRPr="00072495">
        <w:rPr>
          <w:rFonts w:ascii="Times New Roman" w:hAnsi="Times New Roman" w:cs="Times New Roman"/>
          <w:sz w:val="24"/>
          <w:szCs w:val="24"/>
        </w:rPr>
        <w:t>размер такого обеспечения и иные требования к такому обеспечению, в том числе условия банковской гарантии</w:t>
      </w:r>
      <w:r w:rsidR="00E10CD3" w:rsidRPr="00072495">
        <w:rPr>
          <w:rFonts w:ascii="Times New Roman" w:hAnsi="Times New Roman" w:cs="Times New Roman"/>
          <w:sz w:val="24"/>
          <w:szCs w:val="24"/>
        </w:rPr>
        <w:t xml:space="preserve">. Выбор способа обеспечения заявки </w:t>
      </w:r>
      <w:proofErr w:type="gramStart"/>
      <w:r w:rsidR="00E10CD3" w:rsidRPr="00072495">
        <w:rPr>
          <w:rFonts w:ascii="Times New Roman" w:hAnsi="Times New Roman" w:cs="Times New Roman"/>
          <w:sz w:val="24"/>
          <w:szCs w:val="24"/>
        </w:rPr>
        <w:t>на участие в конкурентной закупке из числа предусмотренных заказчиком в извещении об осуществлении</w:t>
      </w:r>
      <w:proofErr w:type="gramEnd"/>
      <w:r w:rsidR="00E10CD3" w:rsidRPr="00072495">
        <w:rPr>
          <w:rFonts w:ascii="Times New Roman" w:hAnsi="Times New Roman" w:cs="Times New Roman"/>
          <w:sz w:val="24"/>
          <w:szCs w:val="24"/>
        </w:rPr>
        <w:t xml:space="preserve"> закупки, документации о закупке</w:t>
      </w:r>
      <w:r w:rsidR="0027664F" w:rsidRPr="00072495">
        <w:rPr>
          <w:rFonts w:ascii="Times New Roman" w:hAnsi="Times New Roman" w:cs="Times New Roman"/>
          <w:sz w:val="24"/>
          <w:szCs w:val="24"/>
        </w:rPr>
        <w:t>,</w:t>
      </w:r>
      <w:r w:rsidR="00E10CD3" w:rsidRPr="00072495">
        <w:rPr>
          <w:rFonts w:ascii="Times New Roman" w:hAnsi="Times New Roman" w:cs="Times New Roman"/>
          <w:sz w:val="24"/>
          <w:szCs w:val="24"/>
        </w:rPr>
        <w:t xml:space="preserve"> осуществляется участником закупки.</w:t>
      </w:r>
    </w:p>
    <w:p w:rsidR="008339EA" w:rsidRPr="00072495" w:rsidRDefault="008339EA" w:rsidP="008339EA">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40" w:history="1">
        <w:r w:rsidRPr="00072495">
          <w:rPr>
            <w:rFonts w:ascii="Times New Roman" w:hAnsi="Times New Roman" w:cs="Times New Roman"/>
            <w:sz w:val="24"/>
            <w:szCs w:val="24"/>
          </w:rPr>
          <w:t>перечень</w:t>
        </w:r>
      </w:hyperlink>
      <w:r w:rsidRPr="00072495">
        <w:rPr>
          <w:rFonts w:ascii="Times New Roman" w:hAnsi="Times New Roman" w:cs="Times New Roman"/>
          <w:sz w:val="24"/>
          <w:szCs w:val="24"/>
        </w:rPr>
        <w:t>, определенный Правительством Российской Федерации в соответствии с Законом № 44-ФЗ (далее – специальный банковский счет).</w:t>
      </w:r>
    </w:p>
    <w:p w:rsidR="00682CBB" w:rsidRPr="00072495" w:rsidRDefault="00682CBB" w:rsidP="00E10CD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E10CD3" w:rsidRPr="00072495">
        <w:rPr>
          <w:rFonts w:ascii="Times New Roman" w:hAnsi="Times New Roman" w:cs="Times New Roman"/>
          <w:sz w:val="24"/>
          <w:szCs w:val="24"/>
        </w:rPr>
        <w:t>8</w:t>
      </w:r>
      <w:r w:rsidRPr="00072495">
        <w:rPr>
          <w:rFonts w:ascii="Times New Roman" w:hAnsi="Times New Roman" w:cs="Times New Roman"/>
          <w:sz w:val="24"/>
          <w:szCs w:val="24"/>
        </w:rPr>
        <w:t>.3. Размер обеспечения заявки на участие в закупке может быть установлен не более 5% от начальной (максимальной) цены договора, указанной в извещении о проведении закупки.</w:t>
      </w:r>
    </w:p>
    <w:p w:rsidR="00682CBB" w:rsidRPr="00072495" w:rsidRDefault="00682CBB" w:rsidP="009C651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E10CD3" w:rsidRPr="00072495">
        <w:rPr>
          <w:rFonts w:ascii="Times New Roman" w:hAnsi="Times New Roman" w:cs="Times New Roman"/>
          <w:sz w:val="24"/>
          <w:szCs w:val="24"/>
        </w:rPr>
        <w:t>8</w:t>
      </w:r>
      <w:r w:rsidRPr="00072495">
        <w:rPr>
          <w:rFonts w:ascii="Times New Roman" w:hAnsi="Times New Roman" w:cs="Times New Roman"/>
          <w:sz w:val="24"/>
          <w:szCs w:val="24"/>
        </w:rPr>
        <w:t>.4. Заказчик вправе требовать предоставления участниками процедуры проведения закупки в составе заявки на участие в закупке документа, подтверждающего обеспечение участником своих обязатель</w:t>
      </w:r>
      <w:proofErr w:type="gramStart"/>
      <w:r w:rsidRPr="00072495">
        <w:rPr>
          <w:rFonts w:ascii="Times New Roman" w:hAnsi="Times New Roman" w:cs="Times New Roman"/>
          <w:sz w:val="24"/>
          <w:szCs w:val="24"/>
        </w:rPr>
        <w:t>ств в св</w:t>
      </w:r>
      <w:proofErr w:type="gramEnd"/>
      <w:r w:rsidRPr="00072495">
        <w:rPr>
          <w:rFonts w:ascii="Times New Roman" w:hAnsi="Times New Roman" w:cs="Times New Roman"/>
          <w:sz w:val="24"/>
          <w:szCs w:val="24"/>
        </w:rPr>
        <w:t>язи с подачей заявки на участие в закупке.</w:t>
      </w:r>
    </w:p>
    <w:p w:rsidR="00682CBB" w:rsidRPr="00072495" w:rsidRDefault="00682CBB" w:rsidP="00882E5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9C6516" w:rsidRPr="00072495">
        <w:rPr>
          <w:rFonts w:ascii="Times New Roman" w:hAnsi="Times New Roman" w:cs="Times New Roman"/>
          <w:sz w:val="24"/>
          <w:szCs w:val="24"/>
        </w:rPr>
        <w:t>8</w:t>
      </w:r>
      <w:r w:rsidRPr="00072495">
        <w:rPr>
          <w:rFonts w:ascii="Times New Roman" w:hAnsi="Times New Roman" w:cs="Times New Roman"/>
          <w:sz w:val="24"/>
          <w:szCs w:val="24"/>
        </w:rPr>
        <w:t>.5. Обязательства участника проведения процедуры закупки, связанные с подачей заявки на участие в закупке, включает обязательство заключить договор на условиях, указанных в извещении и проекте договора, являющегося неотъемлемой час</w:t>
      </w:r>
      <w:r w:rsidR="00882E55" w:rsidRPr="00072495">
        <w:rPr>
          <w:rFonts w:ascii="Times New Roman" w:hAnsi="Times New Roman" w:cs="Times New Roman"/>
          <w:sz w:val="24"/>
          <w:szCs w:val="24"/>
        </w:rPr>
        <w:t>тью документации о закупке.</w:t>
      </w:r>
    </w:p>
    <w:p w:rsidR="00682CBB" w:rsidRPr="00072495" w:rsidRDefault="00682CBB" w:rsidP="00882E5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882E55" w:rsidRPr="00072495">
        <w:rPr>
          <w:rFonts w:ascii="Times New Roman" w:hAnsi="Times New Roman" w:cs="Times New Roman"/>
          <w:sz w:val="24"/>
          <w:szCs w:val="24"/>
        </w:rPr>
        <w:t>8</w:t>
      </w:r>
      <w:r w:rsidRPr="00072495">
        <w:rPr>
          <w:rFonts w:ascii="Times New Roman" w:hAnsi="Times New Roman" w:cs="Times New Roman"/>
          <w:sz w:val="24"/>
          <w:szCs w:val="24"/>
        </w:rPr>
        <w:t>.6.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счёт, который указан Заказчиком в документации о закупке, такой участник признаётся не предоставившим обеспечение заявки.</w:t>
      </w:r>
    </w:p>
    <w:p w:rsidR="00682CBB" w:rsidRPr="00072495" w:rsidRDefault="00682CBB" w:rsidP="00882E5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.7. Возврат денежных средств, внесенных в качестве обеспечения заявок, не осуществляется в следующих случаях:</w:t>
      </w:r>
    </w:p>
    <w:p w:rsidR="00085C3A" w:rsidRPr="00072495" w:rsidRDefault="00682CBB" w:rsidP="00085C3A">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.7.1. уклонение или отказ участника закупки заключить договор;</w:t>
      </w:r>
    </w:p>
    <w:p w:rsidR="00682CBB" w:rsidRPr="00072495" w:rsidRDefault="00682CBB" w:rsidP="00085C3A">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 xml:space="preserve">.7.2. </w:t>
      </w:r>
      <w:proofErr w:type="spellStart"/>
      <w:r w:rsidRPr="00072495">
        <w:rPr>
          <w:rFonts w:ascii="Times New Roman" w:hAnsi="Times New Roman" w:cs="Times New Roman"/>
          <w:sz w:val="24"/>
          <w:szCs w:val="24"/>
        </w:rPr>
        <w:t>непредоставление</w:t>
      </w:r>
      <w:proofErr w:type="spellEnd"/>
      <w:r w:rsidRPr="00072495">
        <w:rPr>
          <w:rFonts w:ascii="Times New Roman" w:hAnsi="Times New Roman" w:cs="Times New Roman"/>
          <w:sz w:val="24"/>
          <w:szCs w:val="24"/>
        </w:rPr>
        <w:t xml:space="preserve"> или предоставление с нарушением условий, установленных настоящим Положением о закупке, до заключения договора Заказчику обеспечения исполнения договора</w:t>
      </w:r>
      <w:r w:rsidR="00085C3A" w:rsidRPr="00072495">
        <w:rPr>
          <w:rFonts w:ascii="Times New Roman" w:hAnsi="Times New Roman" w:cs="Times New Roman"/>
          <w:sz w:val="24"/>
          <w:szCs w:val="24"/>
        </w:rPr>
        <w:t xml:space="preserve">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82CBB" w:rsidRPr="00072495" w:rsidRDefault="00682CBB" w:rsidP="002B226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 xml:space="preserve">.8. Обеспечение заявки на </w:t>
      </w:r>
      <w:r w:rsidR="002B2265" w:rsidRPr="00072495">
        <w:rPr>
          <w:rFonts w:ascii="Times New Roman" w:hAnsi="Times New Roman" w:cs="Times New Roman"/>
          <w:sz w:val="24"/>
          <w:szCs w:val="24"/>
        </w:rPr>
        <w:t>участие в закупке возвращается:</w:t>
      </w:r>
    </w:p>
    <w:p w:rsidR="00682CBB" w:rsidRPr="00072495" w:rsidRDefault="00682CBB" w:rsidP="002B226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.8.1. участникам проведения процедуры закупки, внесшим обеспечение заявок на участие в закупке – в течение 5 рабочих дней со дня принятия решения о</w:t>
      </w:r>
      <w:r w:rsidR="002B2265" w:rsidRPr="00072495">
        <w:rPr>
          <w:rFonts w:ascii="Times New Roman" w:hAnsi="Times New Roman" w:cs="Times New Roman"/>
          <w:sz w:val="24"/>
          <w:szCs w:val="24"/>
        </w:rPr>
        <w:t>б отказе от проведения закупки;</w:t>
      </w:r>
    </w:p>
    <w:p w:rsidR="00682CBB" w:rsidRPr="00072495" w:rsidRDefault="00682CBB" w:rsidP="002B226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.8.2. участнику проведения процедуры закупки, подавшему заявку на участие в закупке, полученную после окончания приёма заявок на участие в закупке – в течение 5 рабочих дней</w:t>
      </w:r>
      <w:r w:rsidR="002B2265" w:rsidRPr="00072495">
        <w:rPr>
          <w:rFonts w:ascii="Times New Roman" w:hAnsi="Times New Roman" w:cs="Times New Roman"/>
          <w:sz w:val="24"/>
          <w:szCs w:val="24"/>
        </w:rPr>
        <w:t xml:space="preserve"> со дня получения такой заявки;</w:t>
      </w:r>
    </w:p>
    <w:p w:rsidR="00682CBB" w:rsidRPr="00072495" w:rsidRDefault="00682CBB" w:rsidP="002B226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.8.3. участнику проведения процедуры закупки, подавшему заявку на участие в закупке и отозвавшему заявку – в течение 5 рабочих дней со дня поступления уведомления об отзы</w:t>
      </w:r>
      <w:r w:rsidR="002B2265" w:rsidRPr="00072495">
        <w:rPr>
          <w:rFonts w:ascii="Times New Roman" w:hAnsi="Times New Roman" w:cs="Times New Roman"/>
          <w:sz w:val="24"/>
          <w:szCs w:val="24"/>
        </w:rPr>
        <w:t>ве заявки на участие в закупке;</w:t>
      </w:r>
    </w:p>
    <w:p w:rsidR="00682CBB" w:rsidRPr="00072495" w:rsidRDefault="00682CBB" w:rsidP="002B226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.8.4. участнику проведения процедуры закупки, подавшему единственную заявку на участие в закупке, которая соответствует всем требованиям и условиям, предусмотренным документацией о закупке – в течение 5 рабочих дней со дня заключен</w:t>
      </w:r>
      <w:r w:rsidR="002B2265" w:rsidRPr="00072495">
        <w:rPr>
          <w:rFonts w:ascii="Times New Roman" w:hAnsi="Times New Roman" w:cs="Times New Roman"/>
          <w:sz w:val="24"/>
          <w:szCs w:val="24"/>
        </w:rPr>
        <w:t>ия договора с таким участником;</w:t>
      </w:r>
    </w:p>
    <w:p w:rsidR="00682CBB" w:rsidRPr="00072495" w:rsidRDefault="00682CBB" w:rsidP="002B226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.8.5. участнику проведения процедуры закупки, подавшему заявку на участие в закупке и не допущенному к участию в закупке – в течение 5 рабочих дней со дня подписания протокола рассмотрен</w:t>
      </w:r>
      <w:r w:rsidR="002B2265" w:rsidRPr="00072495">
        <w:rPr>
          <w:rFonts w:ascii="Times New Roman" w:hAnsi="Times New Roman" w:cs="Times New Roman"/>
          <w:sz w:val="24"/>
          <w:szCs w:val="24"/>
        </w:rPr>
        <w:t>ия заявок на участие в закупке;</w:t>
      </w:r>
    </w:p>
    <w:p w:rsidR="00682CBB" w:rsidRPr="00072495" w:rsidRDefault="00682CBB" w:rsidP="002B226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 xml:space="preserve">.8.6. единственному участнику проведения процедуры закупки, признанному </w:t>
      </w:r>
      <w:proofErr w:type="spellStart"/>
      <w:proofErr w:type="gramStart"/>
      <w:r w:rsidRPr="00072495">
        <w:rPr>
          <w:rFonts w:ascii="Times New Roman" w:hAnsi="Times New Roman" w:cs="Times New Roman"/>
          <w:sz w:val="24"/>
          <w:szCs w:val="24"/>
        </w:rPr>
        <w:t>участ</w:t>
      </w:r>
      <w:r w:rsidR="00D963FB" w:rsidRPr="00072495">
        <w:rPr>
          <w:rFonts w:ascii="Times New Roman" w:hAnsi="Times New Roman" w:cs="Times New Roman"/>
          <w:sz w:val="24"/>
          <w:szCs w:val="24"/>
        </w:rPr>
        <w:t>-</w:t>
      </w:r>
      <w:r w:rsidRPr="00072495">
        <w:rPr>
          <w:rFonts w:ascii="Times New Roman" w:hAnsi="Times New Roman" w:cs="Times New Roman"/>
          <w:sz w:val="24"/>
          <w:szCs w:val="24"/>
        </w:rPr>
        <w:t>ником</w:t>
      </w:r>
      <w:proofErr w:type="spellEnd"/>
      <w:proofErr w:type="gramEnd"/>
      <w:r w:rsidRPr="00072495">
        <w:rPr>
          <w:rFonts w:ascii="Times New Roman" w:hAnsi="Times New Roman" w:cs="Times New Roman"/>
          <w:sz w:val="24"/>
          <w:szCs w:val="24"/>
        </w:rPr>
        <w:t xml:space="preserve"> закупки – в течение 5 рабочих дней со дня заключения договора с таким уча</w:t>
      </w:r>
      <w:r w:rsidR="002B2265" w:rsidRPr="00072495">
        <w:rPr>
          <w:rFonts w:ascii="Times New Roman" w:hAnsi="Times New Roman" w:cs="Times New Roman"/>
          <w:sz w:val="24"/>
          <w:szCs w:val="24"/>
        </w:rPr>
        <w:t>стником;</w:t>
      </w:r>
    </w:p>
    <w:p w:rsidR="00682CBB" w:rsidRPr="00072495" w:rsidRDefault="00682CBB" w:rsidP="002B226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.8.7. участнику проведения процедуры закупки, который участвовал в закупке, но не стал победителем, за исключением участника закупки, которому был присвоен второй порядковый номер – в течение 5 рабочих дней со дня подписания протокола оценки и сопоставления заявок, либо протокола</w:t>
      </w:r>
      <w:r w:rsidR="002B2265" w:rsidRPr="00072495">
        <w:rPr>
          <w:rFonts w:ascii="Times New Roman" w:hAnsi="Times New Roman" w:cs="Times New Roman"/>
          <w:sz w:val="24"/>
          <w:szCs w:val="24"/>
        </w:rPr>
        <w:t xml:space="preserve"> проведения открытого аукциона;</w:t>
      </w:r>
    </w:p>
    <w:p w:rsidR="009E3EBF" w:rsidRPr="00072495" w:rsidRDefault="00682CBB" w:rsidP="009E3EB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.8.8. участнику проведения процедуры закупки, заявке на участие в закупке, был присвоен второй номер – в течение 5 рабочих дней со дня заключения договора с победителем закупки или с та</w:t>
      </w:r>
      <w:r w:rsidR="002B2265" w:rsidRPr="00072495">
        <w:rPr>
          <w:rFonts w:ascii="Times New Roman" w:hAnsi="Times New Roman" w:cs="Times New Roman"/>
          <w:sz w:val="24"/>
          <w:szCs w:val="24"/>
        </w:rPr>
        <w:t>ким участником закупки;</w:t>
      </w:r>
    </w:p>
    <w:p w:rsidR="00682CBB" w:rsidRPr="00072495" w:rsidRDefault="00682CBB" w:rsidP="009E3EB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w:t>
      </w:r>
      <w:r w:rsidR="002B2265" w:rsidRPr="00072495">
        <w:rPr>
          <w:rFonts w:ascii="Times New Roman" w:hAnsi="Times New Roman" w:cs="Times New Roman"/>
          <w:sz w:val="24"/>
          <w:szCs w:val="24"/>
        </w:rPr>
        <w:t>8</w:t>
      </w:r>
      <w:r w:rsidRPr="00072495">
        <w:rPr>
          <w:rFonts w:ascii="Times New Roman" w:hAnsi="Times New Roman" w:cs="Times New Roman"/>
          <w:sz w:val="24"/>
          <w:szCs w:val="24"/>
        </w:rPr>
        <w:t>.8.9. победителю закупки – в течение 5 рабочих дней с</w:t>
      </w:r>
      <w:r w:rsidR="009E3EBF" w:rsidRPr="00072495">
        <w:rPr>
          <w:rFonts w:ascii="Times New Roman" w:hAnsi="Times New Roman" w:cs="Times New Roman"/>
          <w:sz w:val="24"/>
          <w:szCs w:val="24"/>
        </w:rPr>
        <w:t>о дня заключения с ним договора, либо со дня принятия заказ</w:t>
      </w:r>
      <w:r w:rsidR="004C7C8C" w:rsidRPr="00072495">
        <w:rPr>
          <w:rFonts w:ascii="Times New Roman" w:hAnsi="Times New Roman" w:cs="Times New Roman"/>
          <w:sz w:val="24"/>
          <w:szCs w:val="24"/>
        </w:rPr>
        <w:t>чиком в порядке, установленном П</w:t>
      </w:r>
      <w:r w:rsidR="009E3EBF" w:rsidRPr="00072495">
        <w:rPr>
          <w:rFonts w:ascii="Times New Roman" w:hAnsi="Times New Roman" w:cs="Times New Roman"/>
          <w:sz w:val="24"/>
          <w:szCs w:val="24"/>
        </w:rPr>
        <w:t>оложением о закупке, решения о том, что договор по результатам закупки не заключается.</w:t>
      </w:r>
    </w:p>
    <w:p w:rsidR="00745828" w:rsidRPr="00072495" w:rsidRDefault="00682CBB" w:rsidP="00EA03C5">
      <w:pPr>
        <w:pStyle w:val="20"/>
      </w:pPr>
      <w:bookmarkStart w:id="21" w:name="_Toc530150412"/>
      <w:r w:rsidRPr="00072495">
        <w:t xml:space="preserve">Статья </w:t>
      </w:r>
      <w:r w:rsidR="003D3D5B" w:rsidRPr="00072495">
        <w:t>19</w:t>
      </w:r>
      <w:r w:rsidRPr="00072495">
        <w:t>. Обеспечение исполнения договора</w:t>
      </w:r>
      <w:r w:rsidR="003D3D5B" w:rsidRPr="00072495">
        <w:t>.</w:t>
      </w:r>
      <w:bookmarkEnd w:id="21"/>
    </w:p>
    <w:p w:rsidR="00682CBB" w:rsidRPr="00072495" w:rsidRDefault="003D3D5B" w:rsidP="00A86704">
      <w:pPr>
        <w:spacing w:before="240" w:after="0" w:line="240" w:lineRule="auto"/>
        <w:ind w:firstLine="709"/>
        <w:jc w:val="both"/>
        <w:rPr>
          <w:rFonts w:ascii="Times New Roman" w:hAnsi="Times New Roman" w:cs="Times New Roman"/>
          <w:b/>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.1. Документацией о закупке</w:t>
      </w:r>
      <w:r w:rsidR="00745828" w:rsidRPr="00072495">
        <w:rPr>
          <w:rFonts w:ascii="Times New Roman" w:hAnsi="Times New Roman" w:cs="Times New Roman"/>
          <w:sz w:val="24"/>
          <w:szCs w:val="24"/>
        </w:rPr>
        <w:t>,</w:t>
      </w:r>
      <w:r w:rsidR="00A86704" w:rsidRPr="00072495">
        <w:rPr>
          <w:rFonts w:ascii="Times New Roman" w:hAnsi="Times New Roman" w:cs="Times New Roman"/>
          <w:sz w:val="24"/>
          <w:szCs w:val="24"/>
        </w:rPr>
        <w:t xml:space="preserve"> </w:t>
      </w:r>
      <w:r w:rsidR="00745828" w:rsidRPr="00072495">
        <w:rPr>
          <w:rFonts w:ascii="Times New Roman" w:hAnsi="Times New Roman" w:cs="Times New Roman"/>
          <w:sz w:val="24"/>
          <w:szCs w:val="24"/>
        </w:rPr>
        <w:t>проектом договора</w:t>
      </w:r>
      <w:r w:rsidR="00A86704" w:rsidRPr="00072495">
        <w:rPr>
          <w:rFonts w:ascii="Times New Roman" w:hAnsi="Times New Roman" w:cs="Times New Roman"/>
          <w:sz w:val="24"/>
          <w:szCs w:val="24"/>
        </w:rPr>
        <w:t xml:space="preserve"> </w:t>
      </w:r>
      <w:r w:rsidR="00682CBB" w:rsidRPr="00072495">
        <w:rPr>
          <w:rFonts w:ascii="Times New Roman" w:hAnsi="Times New Roman" w:cs="Times New Roman"/>
          <w:sz w:val="24"/>
          <w:szCs w:val="24"/>
        </w:rPr>
        <w:t>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w:t>
      </w:r>
      <w:r w:rsidR="00745828" w:rsidRPr="00072495">
        <w:rPr>
          <w:rFonts w:ascii="Times New Roman" w:hAnsi="Times New Roman" w:cs="Times New Roman"/>
          <w:sz w:val="24"/>
          <w:szCs w:val="24"/>
        </w:rPr>
        <w:t xml:space="preserve"> Размер обеспечения исполнения договора и срок, на который оно предоставляется, указываются в проекте договора и в документации о закупке.</w:t>
      </w:r>
    </w:p>
    <w:p w:rsidR="00347964" w:rsidRPr="00072495" w:rsidRDefault="003D3D5B" w:rsidP="0034796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 xml:space="preserve">.2. Исполнение договора может обеспечиваться предоставлением </w:t>
      </w:r>
      <w:r w:rsidR="001F494D" w:rsidRPr="00072495">
        <w:rPr>
          <w:rFonts w:ascii="Times New Roman" w:hAnsi="Times New Roman" w:cs="Times New Roman"/>
          <w:sz w:val="24"/>
          <w:szCs w:val="24"/>
        </w:rPr>
        <w:t>банковской</w:t>
      </w:r>
      <w:r w:rsidR="00682CBB" w:rsidRPr="00072495">
        <w:rPr>
          <w:rFonts w:ascii="Times New Roman" w:hAnsi="Times New Roman" w:cs="Times New Roman"/>
          <w:sz w:val="24"/>
          <w:szCs w:val="24"/>
        </w:rPr>
        <w:t xml:space="preserve"> гарантии или путём перечисления денежных сре</w:t>
      </w:r>
      <w:proofErr w:type="gramStart"/>
      <w:r w:rsidR="00682CBB" w:rsidRPr="00072495">
        <w:rPr>
          <w:rFonts w:ascii="Times New Roman" w:hAnsi="Times New Roman" w:cs="Times New Roman"/>
          <w:sz w:val="24"/>
          <w:szCs w:val="24"/>
        </w:rPr>
        <w:t>дств в к</w:t>
      </w:r>
      <w:proofErr w:type="gramEnd"/>
      <w:r w:rsidR="00682CBB" w:rsidRPr="00072495">
        <w:rPr>
          <w:rFonts w:ascii="Times New Roman" w:hAnsi="Times New Roman" w:cs="Times New Roman"/>
          <w:sz w:val="24"/>
          <w:szCs w:val="24"/>
        </w:rPr>
        <w:t>ачестве обеспечения исполнения договора на расчётный счёт, указанный в документации о закупке. Способ обеспечения исполнения договора определяется участником закупки, с которым заключается договор, самостоятельно.</w:t>
      </w:r>
    </w:p>
    <w:p w:rsidR="00347964" w:rsidRPr="00072495" w:rsidRDefault="008339EA" w:rsidP="0034796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 xml:space="preserve">.3. </w:t>
      </w:r>
      <w:r w:rsidR="00347964" w:rsidRPr="00072495">
        <w:rPr>
          <w:rFonts w:ascii="Times New Roman" w:hAnsi="Times New Roman" w:cs="Times New Roman"/>
          <w:sz w:val="24"/>
          <w:szCs w:val="24"/>
        </w:rPr>
        <w:t>Если в документации о закупке, установлено требование к обеспечению исполнения договора, размер такого обеспечения:</w:t>
      </w:r>
    </w:p>
    <w:p w:rsidR="00347964" w:rsidRPr="00072495" w:rsidRDefault="00347964" w:rsidP="00347964">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1) не может превышать 5 процентов начальной (максимальной) цены договора (цены лота), если договором не предусмотрена выплата аванса;</w:t>
      </w:r>
    </w:p>
    <w:p w:rsidR="00347964" w:rsidRPr="00072495" w:rsidRDefault="00347964" w:rsidP="00347964">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 устанавливается в размере аванса, если договором предусмотрена выплата аванса.</w:t>
      </w:r>
    </w:p>
    <w:p w:rsidR="00682CBB" w:rsidRPr="00072495" w:rsidRDefault="00347964" w:rsidP="00347964">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.4. В случае установления Заказчиком требования об обеспечении исполнения договора, победитель обязан вместе с подписанным проектом договора представить документ, подтверждающий обеспечение исполнения договора.</w:t>
      </w:r>
    </w:p>
    <w:p w:rsidR="00682CBB" w:rsidRPr="00072495" w:rsidRDefault="00347964"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 xml:space="preserve">.5. В случае </w:t>
      </w:r>
      <w:proofErr w:type="spellStart"/>
      <w:r w:rsidR="00682CBB" w:rsidRPr="00072495">
        <w:rPr>
          <w:rFonts w:ascii="Times New Roman" w:hAnsi="Times New Roman" w:cs="Times New Roman"/>
          <w:sz w:val="24"/>
          <w:szCs w:val="24"/>
        </w:rPr>
        <w:t>непредоставления</w:t>
      </w:r>
      <w:proofErr w:type="spellEnd"/>
      <w:r w:rsidR="00682CBB" w:rsidRPr="00072495">
        <w:rPr>
          <w:rFonts w:ascii="Times New Roman"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82CBB" w:rsidRPr="00072495" w:rsidRDefault="00E1147D"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 При этом может быть изменен способ обеспечения исполнения договора.</w:t>
      </w:r>
    </w:p>
    <w:p w:rsidR="00682CBB" w:rsidRPr="00072495" w:rsidRDefault="00E1147D"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.7. Положения настоящей статьи не применяются в случае:</w:t>
      </w:r>
    </w:p>
    <w:p w:rsidR="00682CBB" w:rsidRPr="00072495" w:rsidRDefault="00E1147D"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.7.1. заключения договора с участником закупки, который является государственным или муниципальным казенным учреждением;</w:t>
      </w:r>
    </w:p>
    <w:p w:rsidR="00682CBB" w:rsidRPr="00072495" w:rsidRDefault="00E1147D"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.7.2. осуществления закупки по предоставлению кредита;</w:t>
      </w:r>
    </w:p>
    <w:p w:rsidR="00682CBB" w:rsidRPr="00072495" w:rsidRDefault="00E1147D"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C2686" w:rsidRPr="00072495">
        <w:rPr>
          <w:rFonts w:ascii="Times New Roman" w:hAnsi="Times New Roman" w:cs="Times New Roman"/>
          <w:sz w:val="24"/>
          <w:szCs w:val="24"/>
        </w:rPr>
        <w:t xml:space="preserve">.7.3. </w:t>
      </w:r>
      <w:r w:rsidR="00682CBB" w:rsidRPr="00072495">
        <w:rPr>
          <w:rFonts w:ascii="Times New Roman" w:hAnsi="Times New Roman" w:cs="Times New Roman"/>
          <w:sz w:val="24"/>
          <w:szCs w:val="24"/>
        </w:rPr>
        <w:t>заключения договора, предметом которого является выдача банковской гарантии.</w:t>
      </w:r>
    </w:p>
    <w:p w:rsidR="00682CBB" w:rsidRPr="00072495" w:rsidRDefault="00E1147D" w:rsidP="0074582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.8. Денежные средства, перечисленные победителем закупки в качестве обеспечения исп</w:t>
      </w:r>
      <w:r w:rsidR="00745828" w:rsidRPr="00072495">
        <w:rPr>
          <w:rFonts w:ascii="Times New Roman" w:hAnsi="Times New Roman" w:cs="Times New Roman"/>
          <w:sz w:val="24"/>
          <w:szCs w:val="24"/>
        </w:rPr>
        <w:t>олнения договора, возвращаются:</w:t>
      </w:r>
    </w:p>
    <w:p w:rsidR="00682CBB" w:rsidRPr="00072495" w:rsidRDefault="00427F60" w:rsidP="00427F6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.8.1 в случае отказа Заказчика от заключения договора в порядке, предусмотренном пунктом 1</w:t>
      </w:r>
      <w:r w:rsidR="00841D36" w:rsidRPr="00072495">
        <w:rPr>
          <w:rFonts w:ascii="Times New Roman" w:hAnsi="Times New Roman" w:cs="Times New Roman"/>
          <w:sz w:val="24"/>
          <w:szCs w:val="24"/>
        </w:rPr>
        <w:t>4</w:t>
      </w:r>
      <w:r w:rsidR="00682CBB" w:rsidRPr="00072495">
        <w:rPr>
          <w:rFonts w:ascii="Times New Roman" w:hAnsi="Times New Roman" w:cs="Times New Roman"/>
          <w:sz w:val="24"/>
          <w:szCs w:val="24"/>
        </w:rPr>
        <w:t>.</w:t>
      </w:r>
      <w:r w:rsidR="00441FBB" w:rsidRPr="00072495">
        <w:rPr>
          <w:rFonts w:ascii="Times New Roman" w:hAnsi="Times New Roman" w:cs="Times New Roman"/>
          <w:sz w:val="24"/>
          <w:szCs w:val="24"/>
        </w:rPr>
        <w:t>12.</w:t>
      </w:r>
      <w:r w:rsidR="00682CBB" w:rsidRPr="00072495">
        <w:rPr>
          <w:rFonts w:ascii="Times New Roman" w:hAnsi="Times New Roman" w:cs="Times New Roman"/>
          <w:sz w:val="24"/>
          <w:szCs w:val="24"/>
        </w:rPr>
        <w:t xml:space="preserve"> статьи </w:t>
      </w:r>
      <w:r w:rsidR="00841D36" w:rsidRPr="00072495">
        <w:rPr>
          <w:rFonts w:ascii="Times New Roman" w:hAnsi="Times New Roman" w:cs="Times New Roman"/>
          <w:sz w:val="24"/>
          <w:szCs w:val="24"/>
        </w:rPr>
        <w:t>14</w:t>
      </w:r>
      <w:r w:rsidR="00682CBB" w:rsidRPr="00072495">
        <w:rPr>
          <w:rFonts w:ascii="Times New Roman" w:hAnsi="Times New Roman" w:cs="Times New Roman"/>
          <w:sz w:val="24"/>
          <w:szCs w:val="24"/>
        </w:rPr>
        <w:t xml:space="preserve"> настоящего Положения – в течение 5 рабочих дней с момента принятия комиссией решения о</w:t>
      </w:r>
      <w:r w:rsidRPr="00072495">
        <w:rPr>
          <w:rFonts w:ascii="Times New Roman" w:hAnsi="Times New Roman" w:cs="Times New Roman"/>
          <w:sz w:val="24"/>
          <w:szCs w:val="24"/>
        </w:rPr>
        <w:t>б отказе в заключени</w:t>
      </w:r>
      <w:proofErr w:type="gramStart"/>
      <w:r w:rsidRPr="00072495">
        <w:rPr>
          <w:rFonts w:ascii="Times New Roman" w:hAnsi="Times New Roman" w:cs="Times New Roman"/>
          <w:sz w:val="24"/>
          <w:szCs w:val="24"/>
        </w:rPr>
        <w:t>и</w:t>
      </w:r>
      <w:proofErr w:type="gramEnd"/>
      <w:r w:rsidRPr="00072495">
        <w:rPr>
          <w:rFonts w:ascii="Times New Roman" w:hAnsi="Times New Roman" w:cs="Times New Roman"/>
          <w:sz w:val="24"/>
          <w:szCs w:val="24"/>
        </w:rPr>
        <w:t xml:space="preserve"> договора;</w:t>
      </w:r>
    </w:p>
    <w:p w:rsidR="00682CBB" w:rsidRPr="00072495" w:rsidRDefault="00427F60" w:rsidP="00427F6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.8.2. в случае надлежащего исполнения договора поставщиком (исполнителем, подрядчиком) – в течение 30 дней</w:t>
      </w:r>
      <w:r w:rsidRPr="00072495">
        <w:rPr>
          <w:rFonts w:ascii="Times New Roman" w:hAnsi="Times New Roman" w:cs="Times New Roman"/>
          <w:sz w:val="24"/>
          <w:szCs w:val="24"/>
        </w:rPr>
        <w:t xml:space="preserve"> с момента исполнения договора;</w:t>
      </w:r>
    </w:p>
    <w:p w:rsidR="00682CBB" w:rsidRPr="00072495" w:rsidRDefault="00427F60" w:rsidP="00427F6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.8.3. в случае расторжения договора по взаимному соглашению сторон без наличия вины поставщика (исполнителя, подрядчика) – в течение 30 дней с момента подписания сог</w:t>
      </w:r>
      <w:r w:rsidRPr="00072495">
        <w:rPr>
          <w:rFonts w:ascii="Times New Roman" w:hAnsi="Times New Roman" w:cs="Times New Roman"/>
          <w:sz w:val="24"/>
          <w:szCs w:val="24"/>
        </w:rPr>
        <w:t>лашения о расторжении договора.</w:t>
      </w:r>
    </w:p>
    <w:p w:rsidR="00682CBB" w:rsidRPr="00072495" w:rsidRDefault="00427F60" w:rsidP="00427F6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19</w:t>
      </w:r>
      <w:r w:rsidR="00682CBB" w:rsidRPr="00072495">
        <w:rPr>
          <w:rFonts w:ascii="Times New Roman" w:hAnsi="Times New Roman" w:cs="Times New Roman"/>
          <w:sz w:val="24"/>
          <w:szCs w:val="24"/>
        </w:rPr>
        <w:t>.9. В случае ненадлежащего исполнения договора поставщиком (исполнителем, подрядчиком), денежные средства, перечисленные поставщиком (исполнителем, подрядчиком) в качестве обеспечения исполнения обязательств, остаются на счёте Заказчика до вынесения решения суда либо до заключения соглашения о расторжении договора, предусматривающего выплату штрафных санкций за ненадлежащее исполнение договора.</w:t>
      </w:r>
    </w:p>
    <w:p w:rsidR="00682CBB" w:rsidRPr="00072495" w:rsidRDefault="00682CBB" w:rsidP="00EA03C5">
      <w:pPr>
        <w:pStyle w:val="20"/>
      </w:pPr>
      <w:bookmarkStart w:id="22" w:name="_Toc530150413"/>
      <w:r w:rsidRPr="00072495">
        <w:t>Статья 2</w:t>
      </w:r>
      <w:r w:rsidR="009D6158" w:rsidRPr="00072495">
        <w:t>0</w:t>
      </w:r>
      <w:r w:rsidRPr="00072495">
        <w:t>. Требования к независимой гарантии</w:t>
      </w:r>
      <w:r w:rsidR="00427F60" w:rsidRPr="00072495">
        <w:t>.</w:t>
      </w:r>
      <w:bookmarkEnd w:id="22"/>
    </w:p>
    <w:p w:rsidR="00682CBB" w:rsidRPr="00072495" w:rsidRDefault="00682CBB"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w:t>
      </w:r>
      <w:r w:rsidRPr="00072495">
        <w:rPr>
          <w:rFonts w:ascii="Times New Roman" w:hAnsi="Times New Roman" w:cs="Times New Roman"/>
          <w:sz w:val="24"/>
          <w:szCs w:val="24"/>
        </w:rP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w:t>
      </w:r>
      <w:r w:rsidR="009D6158" w:rsidRPr="00072495">
        <w:rPr>
          <w:rFonts w:ascii="Times New Roman" w:hAnsi="Times New Roman" w:cs="Times New Roman"/>
          <w:sz w:val="24"/>
          <w:szCs w:val="24"/>
        </w:rPr>
        <w:t>тва гарантом.</w:t>
      </w:r>
    </w:p>
    <w:p w:rsidR="00682CBB" w:rsidRPr="00072495" w:rsidRDefault="00682CBB"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2</w:t>
      </w:r>
      <w:r w:rsidR="009D6158" w:rsidRPr="00072495">
        <w:rPr>
          <w:rFonts w:ascii="Times New Roman" w:hAnsi="Times New Roman" w:cs="Times New Roman"/>
          <w:sz w:val="24"/>
          <w:szCs w:val="24"/>
        </w:rPr>
        <w:t>0</w:t>
      </w:r>
      <w:r w:rsidRPr="00072495">
        <w:rPr>
          <w:rFonts w:ascii="Times New Roman" w:hAnsi="Times New Roman" w:cs="Times New Roman"/>
          <w:sz w:val="24"/>
          <w:szCs w:val="24"/>
        </w:rPr>
        <w:t>.2. Независимая гарантия выдается в письменной форме, позволяющей достоверно определить условия гарантии и удостовериться в подлинности её выдачи определенным лицом в порядке, установленном законодательством, обычаями или соглашением гаран</w:t>
      </w:r>
      <w:r w:rsidR="009D6158" w:rsidRPr="00072495">
        <w:rPr>
          <w:rFonts w:ascii="Times New Roman" w:hAnsi="Times New Roman" w:cs="Times New Roman"/>
          <w:sz w:val="24"/>
          <w:szCs w:val="24"/>
        </w:rPr>
        <w:t>та с бенефициаром.</w:t>
      </w:r>
    </w:p>
    <w:p w:rsidR="00682CBB" w:rsidRPr="00072495" w:rsidRDefault="00682CBB"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w:t>
      </w:r>
      <w:r w:rsidRPr="00072495">
        <w:rPr>
          <w:rFonts w:ascii="Times New Roman" w:hAnsi="Times New Roman" w:cs="Times New Roman"/>
          <w:sz w:val="24"/>
          <w:szCs w:val="24"/>
        </w:rPr>
        <w:t>.3. Независимая гарантия может быть выдана банком или иной кредитной организацией, а также други</w:t>
      </w:r>
      <w:r w:rsidR="009D6158" w:rsidRPr="00072495">
        <w:rPr>
          <w:rFonts w:ascii="Times New Roman" w:hAnsi="Times New Roman" w:cs="Times New Roman"/>
          <w:sz w:val="24"/>
          <w:szCs w:val="24"/>
        </w:rPr>
        <w:t>ми коммерческими организациями.</w:t>
      </w:r>
    </w:p>
    <w:p w:rsidR="00682CBB" w:rsidRPr="00072495" w:rsidRDefault="00682CBB"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w:t>
      </w:r>
      <w:r w:rsidRPr="00072495">
        <w:rPr>
          <w:rFonts w:ascii="Times New Roman" w:hAnsi="Times New Roman" w:cs="Times New Roman"/>
          <w:sz w:val="24"/>
          <w:szCs w:val="24"/>
        </w:rPr>
        <w:t>.4. В независимо</w:t>
      </w:r>
      <w:r w:rsidR="009D6158" w:rsidRPr="00072495">
        <w:rPr>
          <w:rFonts w:ascii="Times New Roman" w:hAnsi="Times New Roman" w:cs="Times New Roman"/>
          <w:sz w:val="24"/>
          <w:szCs w:val="24"/>
        </w:rPr>
        <w:t>й гарантии должны быть указаны:</w:t>
      </w:r>
    </w:p>
    <w:p w:rsidR="00682CBB" w:rsidRPr="00072495" w:rsidRDefault="009D6158"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20.4.1. дата выдачи;</w:t>
      </w:r>
    </w:p>
    <w:p w:rsidR="00682CBB" w:rsidRPr="00072495" w:rsidRDefault="009D6158"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20.4.2. принципал;</w:t>
      </w:r>
    </w:p>
    <w:p w:rsidR="00682CBB" w:rsidRPr="00072495" w:rsidRDefault="00682CBB"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w:t>
      </w:r>
      <w:r w:rsidRPr="00072495">
        <w:rPr>
          <w:rFonts w:ascii="Times New Roman" w:hAnsi="Times New Roman" w:cs="Times New Roman"/>
          <w:sz w:val="24"/>
          <w:szCs w:val="24"/>
        </w:rPr>
        <w:t>.4.3. бене</w:t>
      </w:r>
      <w:r w:rsidR="009D6158" w:rsidRPr="00072495">
        <w:rPr>
          <w:rFonts w:ascii="Times New Roman" w:hAnsi="Times New Roman" w:cs="Times New Roman"/>
          <w:sz w:val="24"/>
          <w:szCs w:val="24"/>
        </w:rPr>
        <w:t>фициар;</w:t>
      </w:r>
    </w:p>
    <w:p w:rsidR="00682CBB" w:rsidRPr="00072495" w:rsidRDefault="00682CBB"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0.4.4. гарант;</w:t>
      </w:r>
    </w:p>
    <w:p w:rsidR="00682CBB" w:rsidRPr="00072495" w:rsidRDefault="00682CBB"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w:t>
      </w:r>
      <w:r w:rsidRPr="00072495">
        <w:rPr>
          <w:rFonts w:ascii="Times New Roman" w:hAnsi="Times New Roman" w:cs="Times New Roman"/>
          <w:sz w:val="24"/>
          <w:szCs w:val="24"/>
        </w:rPr>
        <w:t>.4.5. основное обязательство, исполнение по кот</w:t>
      </w:r>
      <w:r w:rsidR="009D6158" w:rsidRPr="00072495">
        <w:rPr>
          <w:rFonts w:ascii="Times New Roman" w:hAnsi="Times New Roman" w:cs="Times New Roman"/>
          <w:sz w:val="24"/>
          <w:szCs w:val="24"/>
        </w:rPr>
        <w:t>орому обеспечивается гарантией;</w:t>
      </w:r>
    </w:p>
    <w:p w:rsidR="00682CBB" w:rsidRPr="00072495" w:rsidRDefault="00682CBB"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w:t>
      </w:r>
      <w:r w:rsidRPr="00072495">
        <w:rPr>
          <w:rFonts w:ascii="Times New Roman" w:hAnsi="Times New Roman" w:cs="Times New Roman"/>
          <w:sz w:val="24"/>
          <w:szCs w:val="24"/>
        </w:rPr>
        <w:t>.4.6. денежная сумма, подлежащая выпла</w:t>
      </w:r>
      <w:r w:rsidR="009D6158" w:rsidRPr="00072495">
        <w:rPr>
          <w:rFonts w:ascii="Times New Roman" w:hAnsi="Times New Roman" w:cs="Times New Roman"/>
          <w:sz w:val="24"/>
          <w:szCs w:val="24"/>
        </w:rPr>
        <w:t>те, или порядок её определения;</w:t>
      </w:r>
    </w:p>
    <w:p w:rsidR="00682CBB" w:rsidRPr="00072495" w:rsidRDefault="009D6158" w:rsidP="009D615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20.4.7. срок действия гарантии;</w:t>
      </w:r>
    </w:p>
    <w:p w:rsidR="00682CBB" w:rsidRPr="00072495" w:rsidRDefault="00682CBB" w:rsidP="006C2686">
      <w:pPr>
        <w:tabs>
          <w:tab w:val="left" w:pos="1418"/>
        </w:tabs>
        <w:spacing w:before="240" w:after="0" w:line="240" w:lineRule="auto"/>
        <w:ind w:firstLine="709"/>
        <w:jc w:val="both"/>
        <w:rPr>
          <w:rFonts w:ascii="Times New Roman" w:hAnsi="Times New Roman" w:cs="Times New Roman"/>
          <w:sz w:val="23"/>
          <w:szCs w:val="23"/>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w:t>
      </w:r>
      <w:r w:rsidR="006C2686" w:rsidRPr="00072495">
        <w:rPr>
          <w:rFonts w:ascii="Times New Roman" w:hAnsi="Times New Roman" w:cs="Times New Roman"/>
          <w:sz w:val="24"/>
          <w:szCs w:val="24"/>
        </w:rPr>
        <w:t>.4.8.</w:t>
      </w:r>
      <w:r w:rsidRPr="00072495">
        <w:rPr>
          <w:rFonts w:ascii="Times New Roman" w:hAnsi="Times New Roman" w:cs="Times New Roman"/>
          <w:sz w:val="23"/>
          <w:szCs w:val="23"/>
        </w:rPr>
        <w:t>обстоятельства, при наступлении которых должна</w:t>
      </w:r>
      <w:r w:rsidR="009D6158" w:rsidRPr="00072495">
        <w:rPr>
          <w:rFonts w:ascii="Times New Roman" w:hAnsi="Times New Roman" w:cs="Times New Roman"/>
          <w:sz w:val="23"/>
          <w:szCs w:val="23"/>
        </w:rPr>
        <w:t xml:space="preserve"> быть выплачена сумма гарантии.</w:t>
      </w:r>
    </w:p>
    <w:p w:rsidR="007B1400" w:rsidRPr="00072495" w:rsidRDefault="007B1400" w:rsidP="006C2686">
      <w:pPr>
        <w:tabs>
          <w:tab w:val="left" w:pos="1418"/>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3"/>
          <w:szCs w:val="23"/>
        </w:rPr>
        <w:t>20.4.9. банковская гарантия должна быть безотзывной.</w:t>
      </w:r>
    </w:p>
    <w:p w:rsidR="00682CBB" w:rsidRPr="00072495" w:rsidRDefault="00682CBB" w:rsidP="00206C4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D6158" w:rsidRPr="00072495">
        <w:rPr>
          <w:rFonts w:ascii="Times New Roman" w:hAnsi="Times New Roman" w:cs="Times New Roman"/>
          <w:sz w:val="24"/>
          <w:szCs w:val="24"/>
        </w:rPr>
        <w:t>0</w:t>
      </w:r>
      <w:r w:rsidRPr="00072495">
        <w:rPr>
          <w:rFonts w:ascii="Times New Roman" w:hAnsi="Times New Roman" w:cs="Times New Roman"/>
          <w:sz w:val="24"/>
          <w:szCs w:val="24"/>
        </w:rPr>
        <w:t>.5. В независимой гарантии может содержаться условие об уменьшении или увеличении суммы гарантии при наступлении определённого с</w:t>
      </w:r>
      <w:r w:rsidR="009D6158" w:rsidRPr="00072495">
        <w:rPr>
          <w:rFonts w:ascii="Times New Roman" w:hAnsi="Times New Roman" w:cs="Times New Roman"/>
          <w:sz w:val="24"/>
          <w:szCs w:val="24"/>
        </w:rPr>
        <w:t>рока или определённого события.</w:t>
      </w:r>
    </w:p>
    <w:p w:rsidR="00206C4E" w:rsidRPr="00072495" w:rsidRDefault="00206C4E" w:rsidP="00206C4E">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20.6. </w:t>
      </w:r>
      <w:proofErr w:type="gramStart"/>
      <w:r w:rsidRPr="00072495">
        <w:rPr>
          <w:rFonts w:ascii="Times New Roman" w:hAnsi="Times New Roman" w:cs="Times New Roman"/>
          <w:sz w:val="24"/>
          <w:szCs w:val="24"/>
        </w:rPr>
        <w:t xml:space="preserve">Для закупок с участием субъектов малого и среднего предпринимательства банковская гарантия должна быть безотзывной и учитывать требования к содержанию банковской гарантии определенные частью 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w:t>
      </w:r>
      <w:hyperlink r:id="rId41" w:history="1">
        <w:r w:rsidRPr="00072495">
          <w:rPr>
            <w:rFonts w:ascii="Times New Roman" w:hAnsi="Times New Roman" w:cs="Times New Roman"/>
            <w:sz w:val="24"/>
            <w:szCs w:val="24"/>
          </w:rPr>
          <w:t>дополнительные требования</w:t>
        </w:r>
      </w:hyperlink>
      <w:r w:rsidRPr="00072495">
        <w:rPr>
          <w:rFonts w:ascii="Times New Roman" w:hAnsi="Times New Roman" w:cs="Times New Roman"/>
          <w:sz w:val="24"/>
          <w:szCs w:val="24"/>
          <w:u w:val="single"/>
        </w:rPr>
        <w:t xml:space="preserve"> </w:t>
      </w:r>
      <w:r w:rsidRPr="00072495">
        <w:rPr>
          <w:rFonts w:ascii="Times New Roman" w:hAnsi="Times New Roman" w:cs="Times New Roman"/>
          <w:sz w:val="24"/>
          <w:szCs w:val="24"/>
        </w:rPr>
        <w:t xml:space="preserve">к банковской гарантии определенные </w:t>
      </w:r>
      <w:hyperlink r:id="rId42" w:history="1">
        <w:r w:rsidRPr="00072495">
          <w:rPr>
            <w:rFonts w:ascii="Times New Roman" w:hAnsi="Times New Roman" w:cs="Times New Roman"/>
            <w:sz w:val="24"/>
            <w:szCs w:val="24"/>
          </w:rPr>
          <w:t>постановление</w:t>
        </w:r>
      </w:hyperlink>
      <w:r w:rsidRPr="00072495">
        <w:rPr>
          <w:rFonts w:ascii="Times New Roman" w:hAnsi="Times New Roman" w:cs="Times New Roman"/>
          <w:sz w:val="24"/>
          <w:szCs w:val="24"/>
        </w:rPr>
        <w:t>м Правительства Российской Федерации от</w:t>
      </w:r>
      <w:proofErr w:type="gramEnd"/>
      <w:r w:rsidRPr="00072495">
        <w:rPr>
          <w:rFonts w:ascii="Times New Roman" w:hAnsi="Times New Roman" w:cs="Times New Roman"/>
          <w:sz w:val="24"/>
          <w:szCs w:val="24"/>
        </w:rPr>
        <w:t xml:space="preserve"> 08.11.2013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82CBB" w:rsidRPr="00072495" w:rsidRDefault="00682CBB" w:rsidP="00EA03C5">
      <w:pPr>
        <w:pStyle w:val="20"/>
      </w:pPr>
      <w:bookmarkStart w:id="23" w:name="_Toc530150414"/>
      <w:r w:rsidRPr="00072495">
        <w:t>Статья 2</w:t>
      </w:r>
      <w:r w:rsidR="009D6158" w:rsidRPr="00072495">
        <w:t>1</w:t>
      </w:r>
      <w:r w:rsidRPr="00072495">
        <w:t>. П</w:t>
      </w:r>
      <w:r w:rsidR="009D6158" w:rsidRPr="00072495">
        <w:t>равила описания объекта закупки.</w:t>
      </w:r>
      <w:bookmarkEnd w:id="23"/>
    </w:p>
    <w:p w:rsidR="00BD44FB" w:rsidRPr="00072495" w:rsidRDefault="00682CBB" w:rsidP="00BD44F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A20BD2" w:rsidRPr="00072495">
        <w:rPr>
          <w:rFonts w:ascii="Times New Roman" w:hAnsi="Times New Roman" w:cs="Times New Roman"/>
          <w:sz w:val="24"/>
          <w:szCs w:val="24"/>
        </w:rPr>
        <w:t>1</w:t>
      </w:r>
      <w:r w:rsidRPr="00072495">
        <w:rPr>
          <w:rFonts w:ascii="Times New Roman" w:hAnsi="Times New Roman" w:cs="Times New Roman"/>
          <w:sz w:val="24"/>
          <w:szCs w:val="24"/>
        </w:rPr>
        <w:t>.1. Заказчик при описании в документации о закупке объекта закупки должен руководс</w:t>
      </w:r>
      <w:r w:rsidR="00A20BD2" w:rsidRPr="00072495">
        <w:rPr>
          <w:rFonts w:ascii="Times New Roman" w:hAnsi="Times New Roman" w:cs="Times New Roman"/>
          <w:sz w:val="24"/>
          <w:szCs w:val="24"/>
        </w:rPr>
        <w:t>твоваться следующими правилами:</w:t>
      </w:r>
    </w:p>
    <w:p w:rsidR="007B7F1A" w:rsidRPr="00072495" w:rsidRDefault="00682CBB" w:rsidP="00206C4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A20BD2" w:rsidRPr="00072495">
        <w:rPr>
          <w:rFonts w:ascii="Times New Roman" w:hAnsi="Times New Roman" w:cs="Times New Roman"/>
          <w:sz w:val="24"/>
          <w:szCs w:val="24"/>
        </w:rPr>
        <w:t>1</w:t>
      </w:r>
      <w:r w:rsidRPr="00072495">
        <w:rPr>
          <w:rFonts w:ascii="Times New Roman" w:hAnsi="Times New Roman" w:cs="Times New Roman"/>
          <w:sz w:val="24"/>
          <w:szCs w:val="24"/>
        </w:rPr>
        <w:t>.1.1. описание объекта закупки должно носить объективный характер. В описании объекта закупки указываются функциональные</w:t>
      </w:r>
      <w:r w:rsidR="00391EEF" w:rsidRPr="00072495">
        <w:rPr>
          <w:rFonts w:ascii="Times New Roman" w:hAnsi="Times New Roman" w:cs="Times New Roman"/>
          <w:sz w:val="24"/>
          <w:szCs w:val="24"/>
        </w:rPr>
        <w:t xml:space="preserve"> </w:t>
      </w:r>
      <w:r w:rsidR="00BD44FB" w:rsidRPr="00072495">
        <w:rPr>
          <w:rFonts w:ascii="Times New Roman" w:hAnsi="Times New Roman" w:cs="Times New Roman"/>
          <w:sz w:val="24"/>
          <w:szCs w:val="24"/>
        </w:rPr>
        <w:t>(потребительские свойства)</w:t>
      </w:r>
      <w:r w:rsidRPr="00072495">
        <w:rPr>
          <w:rFonts w:ascii="Times New Roman" w:hAnsi="Times New Roman" w:cs="Times New Roman"/>
          <w:sz w:val="24"/>
          <w:szCs w:val="24"/>
        </w:rPr>
        <w:t>, технические и качественные характеристики, эксплуатационные характеристики объек</w:t>
      </w:r>
      <w:r w:rsidR="00A20BD2" w:rsidRPr="00072495">
        <w:rPr>
          <w:rFonts w:ascii="Times New Roman" w:hAnsi="Times New Roman" w:cs="Times New Roman"/>
          <w:sz w:val="24"/>
          <w:szCs w:val="24"/>
        </w:rPr>
        <w:t>та закупки (при необходимости);</w:t>
      </w:r>
    </w:p>
    <w:p w:rsidR="007B7F1A" w:rsidRPr="00072495" w:rsidRDefault="007B7F1A" w:rsidP="007B7F1A">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21.1.2.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072495">
        <w:rPr>
          <w:rFonts w:ascii="Times New Roman" w:hAnsi="Times New Roman" w:cs="Times New Roman"/>
          <w:sz w:val="24"/>
          <w:szCs w:val="24"/>
        </w:rPr>
        <w:t xml:space="preserve"> описание указанных характеристик предмета закупки;</w:t>
      </w:r>
    </w:p>
    <w:p w:rsidR="007B7F1A" w:rsidRPr="00072495" w:rsidRDefault="007B7F1A" w:rsidP="001D400B">
      <w:pPr>
        <w:autoSpaceDE w:val="0"/>
        <w:autoSpaceDN w:val="0"/>
        <w:adjustRightInd w:val="0"/>
        <w:spacing w:before="22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21.1.3.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B7F1A" w:rsidRPr="00072495" w:rsidRDefault="007B7F1A" w:rsidP="001D400B">
      <w:pPr>
        <w:autoSpaceDE w:val="0"/>
        <w:autoSpaceDN w:val="0"/>
        <w:adjustRightInd w:val="0"/>
        <w:spacing w:before="22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B7F1A" w:rsidRPr="00072495" w:rsidRDefault="007B7F1A" w:rsidP="001D400B">
      <w:pPr>
        <w:autoSpaceDE w:val="0"/>
        <w:autoSpaceDN w:val="0"/>
        <w:adjustRightInd w:val="0"/>
        <w:spacing w:before="22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B7F1A" w:rsidRPr="00072495" w:rsidRDefault="007B7F1A" w:rsidP="001D400B">
      <w:pPr>
        <w:autoSpaceDE w:val="0"/>
        <w:autoSpaceDN w:val="0"/>
        <w:adjustRightInd w:val="0"/>
        <w:spacing w:before="22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7B7F1A" w:rsidRPr="00072495" w:rsidRDefault="007B7F1A" w:rsidP="001D400B">
      <w:pPr>
        <w:autoSpaceDE w:val="0"/>
        <w:autoSpaceDN w:val="0"/>
        <w:adjustRightInd w:val="0"/>
        <w:spacing w:before="22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3" w:history="1">
        <w:r w:rsidRPr="00072495">
          <w:rPr>
            <w:rFonts w:ascii="Times New Roman" w:hAnsi="Times New Roman" w:cs="Times New Roman"/>
            <w:sz w:val="24"/>
            <w:szCs w:val="24"/>
          </w:rPr>
          <w:t>части 2 статьи 1</w:t>
        </w:r>
      </w:hyperlink>
      <w:r w:rsidRPr="00072495">
        <w:rPr>
          <w:rFonts w:ascii="Times New Roman" w:hAnsi="Times New Roman" w:cs="Times New Roman"/>
          <w:sz w:val="24"/>
          <w:szCs w:val="24"/>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682CBB" w:rsidRPr="00072495" w:rsidRDefault="00682CBB" w:rsidP="001D400B">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2</w:t>
      </w:r>
      <w:r w:rsidR="00BD44FB" w:rsidRPr="00072495">
        <w:rPr>
          <w:rFonts w:ascii="Times New Roman" w:hAnsi="Times New Roman" w:cs="Times New Roman"/>
          <w:sz w:val="24"/>
          <w:szCs w:val="24"/>
        </w:rPr>
        <w:t>1</w:t>
      </w:r>
      <w:r w:rsidRPr="00072495">
        <w:rPr>
          <w:rFonts w:ascii="Times New Roman" w:hAnsi="Times New Roman" w:cs="Times New Roman"/>
          <w:sz w:val="24"/>
          <w:szCs w:val="24"/>
        </w:rPr>
        <w:t>.1.</w:t>
      </w:r>
      <w:r w:rsidR="001D400B" w:rsidRPr="00072495">
        <w:rPr>
          <w:rFonts w:ascii="Times New Roman" w:hAnsi="Times New Roman" w:cs="Times New Roman"/>
          <w:sz w:val="24"/>
          <w:szCs w:val="24"/>
        </w:rPr>
        <w:t>4</w:t>
      </w:r>
      <w:r w:rsidRPr="00072495">
        <w:rPr>
          <w:rFonts w:ascii="Times New Roman" w:hAnsi="Times New Roman" w:cs="Times New Roman"/>
          <w:sz w:val="24"/>
          <w:szCs w:val="24"/>
        </w:rPr>
        <w:t>.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w:t>
      </w:r>
      <w:r w:rsidR="00BD44FB" w:rsidRPr="00072495">
        <w:rPr>
          <w:rFonts w:ascii="Times New Roman" w:hAnsi="Times New Roman" w:cs="Times New Roman"/>
          <w:sz w:val="24"/>
          <w:szCs w:val="24"/>
        </w:rPr>
        <w:t>ных обозначений и терминологии;</w:t>
      </w:r>
      <w:proofErr w:type="gramEnd"/>
    </w:p>
    <w:p w:rsidR="00682CBB" w:rsidRPr="00072495" w:rsidRDefault="00682CBB" w:rsidP="001D400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BD44FB" w:rsidRPr="00072495">
        <w:rPr>
          <w:rFonts w:ascii="Times New Roman" w:hAnsi="Times New Roman" w:cs="Times New Roman"/>
          <w:sz w:val="24"/>
          <w:szCs w:val="24"/>
        </w:rPr>
        <w:t>1</w:t>
      </w:r>
      <w:r w:rsidRPr="00072495">
        <w:rPr>
          <w:rFonts w:ascii="Times New Roman" w:hAnsi="Times New Roman" w:cs="Times New Roman"/>
          <w:sz w:val="24"/>
          <w:szCs w:val="24"/>
        </w:rPr>
        <w:t>.1.4. документация о закупке может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w:t>
      </w:r>
      <w:r w:rsidR="00BD44FB" w:rsidRPr="00072495">
        <w:rPr>
          <w:rFonts w:ascii="Times New Roman" w:hAnsi="Times New Roman" w:cs="Times New Roman"/>
          <w:sz w:val="24"/>
          <w:szCs w:val="24"/>
        </w:rPr>
        <w:t>у которого заключается договор;</w:t>
      </w:r>
    </w:p>
    <w:p w:rsidR="00682CBB" w:rsidRPr="00072495" w:rsidRDefault="00682CBB" w:rsidP="001D400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BD44FB" w:rsidRPr="00072495">
        <w:rPr>
          <w:rFonts w:ascii="Times New Roman" w:hAnsi="Times New Roman" w:cs="Times New Roman"/>
          <w:sz w:val="24"/>
          <w:szCs w:val="24"/>
        </w:rPr>
        <w:t>1</w:t>
      </w:r>
      <w:r w:rsidRPr="00072495">
        <w:rPr>
          <w:rFonts w:ascii="Times New Roman" w:hAnsi="Times New Roman" w:cs="Times New Roman"/>
          <w:sz w:val="24"/>
          <w:szCs w:val="24"/>
        </w:rPr>
        <w:t>.1.5.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682CBB" w:rsidRPr="00072495" w:rsidRDefault="00682CBB" w:rsidP="001D400B">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2</w:t>
      </w:r>
      <w:r w:rsidR="001D400B" w:rsidRPr="00072495">
        <w:rPr>
          <w:rFonts w:ascii="Times New Roman" w:hAnsi="Times New Roman" w:cs="Times New Roman"/>
          <w:sz w:val="24"/>
          <w:szCs w:val="24"/>
        </w:rPr>
        <w:t>1</w:t>
      </w:r>
      <w:r w:rsidRPr="00072495">
        <w:rPr>
          <w:rFonts w:ascii="Times New Roman" w:hAnsi="Times New Roman" w:cs="Times New Roman"/>
          <w:sz w:val="24"/>
          <w:szCs w:val="24"/>
        </w:rPr>
        <w:t>.1.6.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w:t>
      </w:r>
      <w:r w:rsidR="001D400B" w:rsidRPr="00072495">
        <w:rPr>
          <w:rFonts w:ascii="Times New Roman" w:hAnsi="Times New Roman" w:cs="Times New Roman"/>
          <w:sz w:val="24"/>
          <w:szCs w:val="24"/>
        </w:rPr>
        <w:t>рено описанием объекта закупки.</w:t>
      </w:r>
      <w:proofErr w:type="gramEnd"/>
    </w:p>
    <w:p w:rsidR="00682CBB" w:rsidRPr="00072495" w:rsidRDefault="00682CBB" w:rsidP="001D400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D400B" w:rsidRPr="00072495">
        <w:rPr>
          <w:rFonts w:ascii="Times New Roman" w:hAnsi="Times New Roman" w:cs="Times New Roman"/>
          <w:sz w:val="24"/>
          <w:szCs w:val="24"/>
        </w:rPr>
        <w:t>1</w:t>
      </w:r>
      <w:r w:rsidRPr="00072495">
        <w:rPr>
          <w:rFonts w:ascii="Times New Roman" w:hAnsi="Times New Roman" w:cs="Times New Roman"/>
          <w:sz w:val="24"/>
          <w:szCs w:val="24"/>
        </w:rPr>
        <w:t>.2. Требования к гарантийному сроку товара, работы, услуги и (или) объёму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Заказчик вправе установить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w:t>
      </w:r>
      <w:r w:rsidR="001D400B" w:rsidRPr="00072495">
        <w:rPr>
          <w:rFonts w:ascii="Times New Roman" w:hAnsi="Times New Roman" w:cs="Times New Roman"/>
          <w:sz w:val="24"/>
          <w:szCs w:val="24"/>
        </w:rPr>
        <w:t>ляется вместе с данным товаром.</w:t>
      </w:r>
    </w:p>
    <w:p w:rsidR="00682CBB" w:rsidRPr="00072495" w:rsidRDefault="00682CBB" w:rsidP="007B7F1A">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D400B" w:rsidRPr="00072495">
        <w:rPr>
          <w:rFonts w:ascii="Times New Roman" w:hAnsi="Times New Roman" w:cs="Times New Roman"/>
          <w:sz w:val="24"/>
          <w:szCs w:val="24"/>
        </w:rPr>
        <w:t>1</w:t>
      </w:r>
      <w:r w:rsidRPr="00072495">
        <w:rPr>
          <w:rFonts w:ascii="Times New Roman" w:hAnsi="Times New Roman" w:cs="Times New Roman"/>
          <w:sz w:val="24"/>
          <w:szCs w:val="24"/>
        </w:rPr>
        <w:t>.3. Запрещается устанавливать требования к предмету закупки, которые могут привести к ограничению числа участников закупки и, как следствие, к ограничению, устранению конкуренции при осущ</w:t>
      </w:r>
      <w:r w:rsidR="007B7F1A" w:rsidRPr="00072495">
        <w:rPr>
          <w:rFonts w:ascii="Times New Roman" w:hAnsi="Times New Roman" w:cs="Times New Roman"/>
          <w:sz w:val="24"/>
          <w:szCs w:val="24"/>
        </w:rPr>
        <w:t>ествлении закупок, в частности:</w:t>
      </w:r>
    </w:p>
    <w:p w:rsidR="00682CBB" w:rsidRPr="00072495" w:rsidRDefault="00682CBB" w:rsidP="009A0012">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D400B" w:rsidRPr="00072495">
        <w:rPr>
          <w:rFonts w:ascii="Times New Roman" w:hAnsi="Times New Roman" w:cs="Times New Roman"/>
          <w:sz w:val="24"/>
          <w:szCs w:val="24"/>
        </w:rPr>
        <w:t>1</w:t>
      </w:r>
      <w:r w:rsidRPr="00072495">
        <w:rPr>
          <w:rFonts w:ascii="Times New Roman" w:hAnsi="Times New Roman" w:cs="Times New Roman"/>
          <w:sz w:val="24"/>
          <w:szCs w:val="24"/>
        </w:rPr>
        <w:t>.3.</w:t>
      </w:r>
      <w:r w:rsidR="001D400B" w:rsidRPr="00072495">
        <w:rPr>
          <w:rFonts w:ascii="Times New Roman" w:hAnsi="Times New Roman" w:cs="Times New Roman"/>
          <w:sz w:val="24"/>
          <w:szCs w:val="24"/>
        </w:rPr>
        <w:t>1</w:t>
      </w:r>
      <w:r w:rsidRPr="00072495">
        <w:rPr>
          <w:rFonts w:ascii="Times New Roman" w:hAnsi="Times New Roman" w:cs="Times New Roman"/>
          <w:sz w:val="24"/>
          <w:szCs w:val="24"/>
        </w:rPr>
        <w:t>. установлен запрет на установление требования о налич</w:t>
      </w:r>
      <w:proofErr w:type="gramStart"/>
      <w:r w:rsidRPr="00072495">
        <w:rPr>
          <w:rFonts w:ascii="Times New Roman" w:hAnsi="Times New Roman" w:cs="Times New Roman"/>
          <w:sz w:val="24"/>
          <w:szCs w:val="24"/>
        </w:rPr>
        <w:t>ии у у</w:t>
      </w:r>
      <w:proofErr w:type="gramEnd"/>
      <w:r w:rsidRPr="00072495">
        <w:rPr>
          <w:rFonts w:ascii="Times New Roman" w:hAnsi="Times New Roman" w:cs="Times New Roman"/>
          <w:sz w:val="24"/>
          <w:szCs w:val="24"/>
        </w:rPr>
        <w:t>частника закупки лицензии на деятельность, не осуществ</w:t>
      </w:r>
      <w:r w:rsidR="001D400B" w:rsidRPr="00072495">
        <w:rPr>
          <w:rFonts w:ascii="Times New Roman" w:hAnsi="Times New Roman" w:cs="Times New Roman"/>
          <w:sz w:val="24"/>
          <w:szCs w:val="24"/>
        </w:rPr>
        <w:t>ляемую при исполнении договора;</w:t>
      </w:r>
    </w:p>
    <w:p w:rsidR="00682CBB" w:rsidRPr="00072495" w:rsidRDefault="00682CBB" w:rsidP="009A0012">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2</w:t>
      </w:r>
      <w:r w:rsidR="009A0012" w:rsidRPr="00072495">
        <w:rPr>
          <w:rFonts w:ascii="Times New Roman" w:hAnsi="Times New Roman" w:cs="Times New Roman"/>
          <w:sz w:val="24"/>
          <w:szCs w:val="24"/>
        </w:rPr>
        <w:t>1</w:t>
      </w:r>
      <w:r w:rsidRPr="00072495">
        <w:rPr>
          <w:rFonts w:ascii="Times New Roman" w:hAnsi="Times New Roman" w:cs="Times New Roman"/>
          <w:sz w:val="24"/>
          <w:szCs w:val="24"/>
        </w:rPr>
        <w:t>.3.</w:t>
      </w:r>
      <w:r w:rsidR="009A0012" w:rsidRPr="00072495">
        <w:rPr>
          <w:rFonts w:ascii="Times New Roman" w:hAnsi="Times New Roman" w:cs="Times New Roman"/>
          <w:sz w:val="24"/>
          <w:szCs w:val="24"/>
        </w:rPr>
        <w:t>2</w:t>
      </w:r>
      <w:r w:rsidRPr="00072495">
        <w:rPr>
          <w:rFonts w:ascii="Times New Roman" w:hAnsi="Times New Roman" w:cs="Times New Roman"/>
          <w:sz w:val="24"/>
          <w:szCs w:val="24"/>
        </w:rPr>
        <w:t xml:space="preserve">. запрещается устанавливать требования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 случаев необходимости обеспечения технологической </w:t>
      </w:r>
      <w:r w:rsidRPr="00072495">
        <w:rPr>
          <w:rFonts w:ascii="Times New Roman" w:hAnsi="Times New Roman" w:cs="Times New Roman"/>
          <w:sz w:val="24"/>
          <w:szCs w:val="24"/>
        </w:rPr>
        <w:lastRenderedPageBreak/>
        <w:t>совместимости предмета закупки в товаром, имеющимся у Заказчика, а также в случае закупки уникального (наилучшего) товара из товаров, имеющихся на соответству</w:t>
      </w:r>
      <w:r w:rsidR="009A0012" w:rsidRPr="00072495">
        <w:rPr>
          <w:rFonts w:ascii="Times New Roman" w:hAnsi="Times New Roman" w:cs="Times New Roman"/>
          <w:sz w:val="24"/>
          <w:szCs w:val="24"/>
        </w:rPr>
        <w:t>ющем</w:t>
      </w:r>
      <w:proofErr w:type="gramEnd"/>
      <w:r w:rsidR="009A0012" w:rsidRPr="00072495">
        <w:rPr>
          <w:rFonts w:ascii="Times New Roman" w:hAnsi="Times New Roman" w:cs="Times New Roman"/>
          <w:sz w:val="24"/>
          <w:szCs w:val="24"/>
        </w:rPr>
        <w:t xml:space="preserve"> товарном </w:t>
      </w:r>
      <w:proofErr w:type="gramStart"/>
      <w:r w:rsidR="009A0012" w:rsidRPr="00072495">
        <w:rPr>
          <w:rFonts w:ascii="Times New Roman" w:hAnsi="Times New Roman" w:cs="Times New Roman"/>
          <w:sz w:val="24"/>
          <w:szCs w:val="24"/>
        </w:rPr>
        <w:t>рынке</w:t>
      </w:r>
      <w:proofErr w:type="gramEnd"/>
      <w:r w:rsidR="009A0012" w:rsidRPr="00072495">
        <w:rPr>
          <w:rFonts w:ascii="Times New Roman" w:hAnsi="Times New Roman" w:cs="Times New Roman"/>
          <w:sz w:val="24"/>
          <w:szCs w:val="24"/>
        </w:rPr>
        <w:t>.</w:t>
      </w:r>
    </w:p>
    <w:p w:rsidR="005E0CB0" w:rsidRPr="00072495" w:rsidRDefault="00682CBB" w:rsidP="00EA03C5">
      <w:pPr>
        <w:pStyle w:val="20"/>
      </w:pPr>
      <w:bookmarkStart w:id="24" w:name="_Toc530150415"/>
      <w:r w:rsidRPr="00072495">
        <w:t>Статья 2</w:t>
      </w:r>
      <w:r w:rsidR="009A0012" w:rsidRPr="00072495">
        <w:t>2. Отмена закупки.</w:t>
      </w:r>
      <w:bookmarkEnd w:id="24"/>
    </w:p>
    <w:p w:rsidR="00682CBB" w:rsidRPr="00072495" w:rsidRDefault="00682CBB" w:rsidP="005E0CB0">
      <w:pPr>
        <w:spacing w:before="240" w:after="0" w:line="240" w:lineRule="auto"/>
        <w:ind w:firstLine="709"/>
        <w:jc w:val="both"/>
        <w:rPr>
          <w:rFonts w:ascii="Times New Roman" w:hAnsi="Times New Roman" w:cs="Times New Roman"/>
          <w:b/>
          <w:sz w:val="24"/>
          <w:szCs w:val="24"/>
        </w:rPr>
      </w:pPr>
      <w:r w:rsidRPr="00072495">
        <w:rPr>
          <w:rFonts w:ascii="Times New Roman" w:hAnsi="Times New Roman" w:cs="Times New Roman"/>
          <w:sz w:val="24"/>
          <w:szCs w:val="24"/>
        </w:rPr>
        <w:t>2</w:t>
      </w:r>
      <w:r w:rsidR="009A0012" w:rsidRPr="00072495">
        <w:rPr>
          <w:rFonts w:ascii="Times New Roman" w:hAnsi="Times New Roman" w:cs="Times New Roman"/>
          <w:sz w:val="24"/>
          <w:szCs w:val="24"/>
        </w:rPr>
        <w:t>2</w:t>
      </w:r>
      <w:r w:rsidRPr="00072495">
        <w:rPr>
          <w:rFonts w:ascii="Times New Roman" w:hAnsi="Times New Roman" w:cs="Times New Roman"/>
          <w:sz w:val="24"/>
          <w:szCs w:val="24"/>
        </w:rPr>
        <w:t xml:space="preserve">.1. </w:t>
      </w:r>
      <w:r w:rsidR="005E0CB0" w:rsidRPr="00072495">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682CBB" w:rsidRPr="00072495" w:rsidRDefault="00682CBB" w:rsidP="009A0012">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A0012" w:rsidRPr="00072495">
        <w:rPr>
          <w:rFonts w:ascii="Times New Roman" w:hAnsi="Times New Roman" w:cs="Times New Roman"/>
          <w:sz w:val="24"/>
          <w:szCs w:val="24"/>
        </w:rPr>
        <w:t>2</w:t>
      </w:r>
      <w:r w:rsidRPr="00072495">
        <w:rPr>
          <w:rFonts w:ascii="Times New Roman" w:hAnsi="Times New Roman" w:cs="Times New Roman"/>
          <w:sz w:val="24"/>
          <w:szCs w:val="24"/>
        </w:rPr>
        <w:t>.2. Решение об отмене закупки размещается в ЕИС в день принятия этого решения. Закупка считается отменённой с момента размещ</w:t>
      </w:r>
      <w:r w:rsidR="009A0012" w:rsidRPr="00072495">
        <w:rPr>
          <w:rFonts w:ascii="Times New Roman" w:hAnsi="Times New Roman" w:cs="Times New Roman"/>
          <w:sz w:val="24"/>
          <w:szCs w:val="24"/>
        </w:rPr>
        <w:t>ения решения о её отмене в ЕИС.</w:t>
      </w:r>
    </w:p>
    <w:p w:rsidR="005E0CB0" w:rsidRPr="00072495" w:rsidRDefault="00682CBB" w:rsidP="005E0CB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9A0012" w:rsidRPr="00072495">
        <w:rPr>
          <w:rFonts w:ascii="Times New Roman" w:hAnsi="Times New Roman" w:cs="Times New Roman"/>
          <w:sz w:val="24"/>
          <w:szCs w:val="24"/>
        </w:rPr>
        <w:t>2</w:t>
      </w:r>
      <w:r w:rsidRPr="00072495">
        <w:rPr>
          <w:rFonts w:ascii="Times New Roman" w:hAnsi="Times New Roman" w:cs="Times New Roman"/>
          <w:sz w:val="24"/>
          <w:szCs w:val="24"/>
        </w:rPr>
        <w:t>.3. При отмене закупки Заказчик не несёт ответственности перед участни</w:t>
      </w:r>
      <w:r w:rsidR="005E0CB0" w:rsidRPr="00072495">
        <w:rPr>
          <w:rFonts w:ascii="Times New Roman" w:hAnsi="Times New Roman" w:cs="Times New Roman"/>
          <w:sz w:val="24"/>
          <w:szCs w:val="24"/>
        </w:rPr>
        <w:t>ками закупки, подавшими заявки.</w:t>
      </w:r>
    </w:p>
    <w:p w:rsidR="005E0CB0" w:rsidRPr="00072495" w:rsidRDefault="005E0CB0" w:rsidP="005E0CB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22.4. </w:t>
      </w:r>
      <w:r w:rsidRPr="00072495">
        <w:rPr>
          <w:rFonts w:ascii="Times New Roman" w:hAnsi="Times New Roman" w:cs="Times New Roman"/>
          <w:bCs/>
          <w:sz w:val="24"/>
          <w:szCs w:val="24"/>
        </w:rPr>
        <w:t xml:space="preserve">По истечении срока отмены конкурентной закупки в соответствии с </w:t>
      </w:r>
      <w:hyperlink r:id="rId44" w:history="1">
        <w:r w:rsidRPr="00072495">
          <w:rPr>
            <w:rFonts w:ascii="Times New Roman" w:hAnsi="Times New Roman" w:cs="Times New Roman"/>
            <w:bCs/>
            <w:sz w:val="24"/>
            <w:szCs w:val="24"/>
          </w:rPr>
          <w:t>пунктом 22.1</w:t>
        </w:r>
      </w:hyperlink>
      <w:r w:rsidR="005034DD" w:rsidRPr="00072495">
        <w:rPr>
          <w:rFonts w:ascii="Times New Roman" w:hAnsi="Times New Roman" w:cs="Times New Roman"/>
          <w:bCs/>
          <w:sz w:val="24"/>
          <w:szCs w:val="24"/>
        </w:rPr>
        <w:t xml:space="preserve"> </w:t>
      </w:r>
      <w:r w:rsidRPr="00072495">
        <w:rPr>
          <w:rFonts w:ascii="Times New Roman" w:hAnsi="Times New Roman" w:cs="Times New Roman"/>
          <w:bCs/>
          <w:sz w:val="24"/>
          <w:szCs w:val="24"/>
        </w:rPr>
        <w:t xml:space="preserve">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45" w:history="1">
        <w:r w:rsidRPr="00072495">
          <w:rPr>
            <w:rFonts w:ascii="Times New Roman" w:hAnsi="Times New Roman" w:cs="Times New Roman"/>
            <w:bCs/>
            <w:sz w:val="24"/>
            <w:szCs w:val="24"/>
          </w:rPr>
          <w:t>непреодолимой силы</w:t>
        </w:r>
      </w:hyperlink>
      <w:r w:rsidRPr="00072495">
        <w:rPr>
          <w:rFonts w:ascii="Times New Roman" w:hAnsi="Times New Roman" w:cs="Times New Roman"/>
          <w:bCs/>
          <w:sz w:val="24"/>
          <w:szCs w:val="24"/>
        </w:rPr>
        <w:t xml:space="preserve"> в соответствии с гражданским законодательством.</w:t>
      </w:r>
    </w:p>
    <w:p w:rsidR="00682CBB" w:rsidRPr="00072495" w:rsidRDefault="00682CBB" w:rsidP="00EA03C5">
      <w:pPr>
        <w:pStyle w:val="20"/>
      </w:pPr>
      <w:bookmarkStart w:id="25" w:name="_Toc530150416"/>
      <w:r w:rsidRPr="00072495">
        <w:t>Статья 2</w:t>
      </w:r>
      <w:r w:rsidR="005E0CB0" w:rsidRPr="00072495">
        <w:t>3</w:t>
      </w:r>
      <w:r w:rsidRPr="00072495">
        <w:t>. Разъяснения положений извещения о проведении закупки и документации о закупке</w:t>
      </w:r>
      <w:r w:rsidR="005E0CB0" w:rsidRPr="00072495">
        <w:t>.</w:t>
      </w:r>
      <w:bookmarkEnd w:id="25"/>
    </w:p>
    <w:p w:rsidR="00682CBB" w:rsidRPr="00072495" w:rsidRDefault="00682CBB" w:rsidP="005E0CB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5E0CB0" w:rsidRPr="00072495">
        <w:rPr>
          <w:rFonts w:ascii="Times New Roman" w:hAnsi="Times New Roman" w:cs="Times New Roman"/>
          <w:sz w:val="24"/>
          <w:szCs w:val="24"/>
        </w:rPr>
        <w:t>3</w:t>
      </w:r>
      <w:r w:rsidRPr="00072495">
        <w:rPr>
          <w:rFonts w:ascii="Times New Roman" w:hAnsi="Times New Roman" w:cs="Times New Roman"/>
          <w:sz w:val="24"/>
          <w:szCs w:val="24"/>
        </w:rPr>
        <w:t>.1. Каждый претендент на участие в проведении процедуры закупки имеет право подать запрос на разъяснение положений извещения о проведении процедуры закупки и документации о заку</w:t>
      </w:r>
      <w:r w:rsidR="005E0CB0" w:rsidRPr="00072495">
        <w:rPr>
          <w:rFonts w:ascii="Times New Roman" w:hAnsi="Times New Roman" w:cs="Times New Roman"/>
          <w:sz w:val="24"/>
          <w:szCs w:val="24"/>
        </w:rPr>
        <w:t>пке (далее по тексту – запрос).</w:t>
      </w:r>
    </w:p>
    <w:p w:rsidR="00682CBB" w:rsidRPr="00072495" w:rsidRDefault="005E0CB0" w:rsidP="005E0CB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23</w:t>
      </w:r>
      <w:r w:rsidR="00682CBB" w:rsidRPr="00072495">
        <w:rPr>
          <w:rFonts w:ascii="Times New Roman" w:hAnsi="Times New Roman" w:cs="Times New Roman"/>
          <w:sz w:val="24"/>
          <w:szCs w:val="24"/>
        </w:rPr>
        <w:t xml:space="preserve">.2. Запрос подаётся в письменной форме либо в форме электронного документа на почтовый адрес или адрес электронной почты, указанный в извещении о проведении процедуры закупки, в срок, не превышающий 3 рабочих дней до </w:t>
      </w:r>
      <w:r w:rsidR="00E62FA6" w:rsidRPr="00072495">
        <w:rPr>
          <w:rFonts w:ascii="Times New Roman" w:hAnsi="Times New Roman" w:cs="Times New Roman"/>
          <w:sz w:val="24"/>
          <w:szCs w:val="24"/>
        </w:rPr>
        <w:t>даты</w:t>
      </w:r>
      <w:r w:rsidR="00682CBB" w:rsidRPr="00072495">
        <w:rPr>
          <w:rFonts w:ascii="Times New Roman" w:hAnsi="Times New Roman" w:cs="Times New Roman"/>
          <w:sz w:val="24"/>
          <w:szCs w:val="24"/>
        </w:rPr>
        <w:t xml:space="preserve"> окончания срока подачи заявок на участие </w:t>
      </w:r>
      <w:r w:rsidRPr="00072495">
        <w:rPr>
          <w:rFonts w:ascii="Times New Roman" w:hAnsi="Times New Roman" w:cs="Times New Roman"/>
          <w:sz w:val="24"/>
          <w:szCs w:val="24"/>
        </w:rPr>
        <w:t>в проведении процедуры закупки.</w:t>
      </w:r>
    </w:p>
    <w:p w:rsidR="00825806" w:rsidRPr="00072495" w:rsidRDefault="00682CBB" w:rsidP="0082580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5E0CB0" w:rsidRPr="00072495">
        <w:rPr>
          <w:rFonts w:ascii="Times New Roman" w:hAnsi="Times New Roman" w:cs="Times New Roman"/>
          <w:sz w:val="24"/>
          <w:szCs w:val="24"/>
        </w:rPr>
        <w:t>3</w:t>
      </w:r>
      <w:r w:rsidRPr="00072495">
        <w:rPr>
          <w:rFonts w:ascii="Times New Roman" w:hAnsi="Times New Roman" w:cs="Times New Roman"/>
          <w:sz w:val="24"/>
          <w:szCs w:val="24"/>
        </w:rPr>
        <w:t>.3. Запрос регистрируется уполномоченным лицом. В случае необходимости лицу, подавшему запрос, проставляется отметка о его получении с указание</w:t>
      </w:r>
      <w:r w:rsidR="005E0CB0" w:rsidRPr="00072495">
        <w:rPr>
          <w:rFonts w:ascii="Times New Roman" w:hAnsi="Times New Roman" w:cs="Times New Roman"/>
          <w:sz w:val="24"/>
          <w:szCs w:val="24"/>
        </w:rPr>
        <w:t>м даты и времени его получения.</w:t>
      </w:r>
    </w:p>
    <w:p w:rsidR="00A825F2" w:rsidRPr="00072495" w:rsidRDefault="00682CBB" w:rsidP="0082580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5E0CB0" w:rsidRPr="00072495">
        <w:rPr>
          <w:rFonts w:ascii="Times New Roman" w:hAnsi="Times New Roman" w:cs="Times New Roman"/>
          <w:sz w:val="24"/>
          <w:szCs w:val="24"/>
        </w:rPr>
        <w:t>3</w:t>
      </w:r>
      <w:r w:rsidRPr="00072495">
        <w:rPr>
          <w:rFonts w:ascii="Times New Roman" w:hAnsi="Times New Roman" w:cs="Times New Roman"/>
          <w:sz w:val="24"/>
          <w:szCs w:val="24"/>
        </w:rPr>
        <w:t xml:space="preserve">.4. Комиссия либо лицо, уполномоченное руководителем Заказчика, в течение </w:t>
      </w:r>
      <w:r w:rsidR="00825806" w:rsidRPr="00072495">
        <w:rPr>
          <w:rFonts w:ascii="Times New Roman" w:hAnsi="Times New Roman" w:cs="Times New Roman"/>
          <w:sz w:val="24"/>
          <w:szCs w:val="24"/>
        </w:rPr>
        <w:t>трех</w:t>
      </w:r>
      <w:r w:rsidRPr="00072495">
        <w:rPr>
          <w:rFonts w:ascii="Times New Roman" w:hAnsi="Times New Roman" w:cs="Times New Roman"/>
          <w:sz w:val="24"/>
          <w:szCs w:val="24"/>
        </w:rPr>
        <w:t xml:space="preserve"> рабоч</w:t>
      </w:r>
      <w:r w:rsidR="00AD4EF6" w:rsidRPr="00072495">
        <w:rPr>
          <w:rFonts w:ascii="Times New Roman" w:hAnsi="Times New Roman" w:cs="Times New Roman"/>
          <w:sz w:val="24"/>
          <w:szCs w:val="24"/>
        </w:rPr>
        <w:t>их</w:t>
      </w:r>
      <w:r w:rsidRPr="00072495">
        <w:rPr>
          <w:rFonts w:ascii="Times New Roman" w:hAnsi="Times New Roman" w:cs="Times New Roman"/>
          <w:sz w:val="24"/>
          <w:szCs w:val="24"/>
        </w:rPr>
        <w:t xml:space="preserve"> дн</w:t>
      </w:r>
      <w:r w:rsidR="00AD4EF6" w:rsidRPr="00072495">
        <w:rPr>
          <w:rFonts w:ascii="Times New Roman" w:hAnsi="Times New Roman" w:cs="Times New Roman"/>
          <w:sz w:val="24"/>
          <w:szCs w:val="24"/>
        </w:rPr>
        <w:t>ей</w:t>
      </w:r>
      <w:r w:rsidRPr="00072495">
        <w:rPr>
          <w:rFonts w:ascii="Times New Roman" w:hAnsi="Times New Roman" w:cs="Times New Roman"/>
          <w:sz w:val="24"/>
          <w:szCs w:val="24"/>
        </w:rPr>
        <w:t xml:space="preserve"> рассматривает запрос и </w:t>
      </w:r>
      <w:r w:rsidR="00825806" w:rsidRPr="00072495">
        <w:rPr>
          <w:rFonts w:ascii="Times New Roman" w:hAnsi="Times New Roman" w:cs="Times New Roman"/>
          <w:sz w:val="24"/>
          <w:szCs w:val="24"/>
        </w:rPr>
        <w:t>направляет участнику разъяснения в письменной форме</w:t>
      </w:r>
      <w:r w:rsidR="005E0CB0" w:rsidRPr="00072495">
        <w:rPr>
          <w:rFonts w:ascii="Times New Roman" w:hAnsi="Times New Roman" w:cs="Times New Roman"/>
          <w:sz w:val="24"/>
          <w:szCs w:val="24"/>
        </w:rPr>
        <w:t>.</w:t>
      </w:r>
      <w:r w:rsidR="006C2686" w:rsidRPr="00072495">
        <w:rPr>
          <w:rFonts w:ascii="Times New Roman" w:hAnsi="Times New Roman" w:cs="Times New Roman"/>
          <w:sz w:val="24"/>
          <w:szCs w:val="24"/>
        </w:rPr>
        <w:t xml:space="preserve"> </w:t>
      </w:r>
      <w:r w:rsidR="00825806" w:rsidRPr="00072495">
        <w:rPr>
          <w:rFonts w:ascii="Times New Roman"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682CBB" w:rsidRPr="00072495" w:rsidRDefault="00682CBB" w:rsidP="00AD4EF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5E0CB0" w:rsidRPr="00072495">
        <w:rPr>
          <w:rFonts w:ascii="Times New Roman" w:hAnsi="Times New Roman" w:cs="Times New Roman"/>
          <w:sz w:val="24"/>
          <w:szCs w:val="24"/>
        </w:rPr>
        <w:t>3</w:t>
      </w:r>
      <w:r w:rsidRPr="00072495">
        <w:rPr>
          <w:rFonts w:ascii="Times New Roman" w:hAnsi="Times New Roman" w:cs="Times New Roman"/>
          <w:sz w:val="24"/>
          <w:szCs w:val="24"/>
        </w:rPr>
        <w:t xml:space="preserve">.5. Разъяснение положений извещения о проведении закупки или документации о проведении закупки публикуется в ЕИС в течение 3 рабочих дней со дня предоставления указанных разъяснений с указанием предмета запроса, но без указания лица, от которого поступил запрос. </w:t>
      </w:r>
    </w:p>
    <w:p w:rsidR="00682CBB" w:rsidRPr="00072495" w:rsidRDefault="00AD4EF6" w:rsidP="00EA03C5">
      <w:pPr>
        <w:pStyle w:val="20"/>
      </w:pPr>
      <w:bookmarkStart w:id="26" w:name="_Toc530150417"/>
      <w:r w:rsidRPr="00072495">
        <w:t>Статья 24</w:t>
      </w:r>
      <w:r w:rsidR="00682CBB" w:rsidRPr="00072495">
        <w:t>. Заключение договора по результатам закупки</w:t>
      </w:r>
      <w:r w:rsidRPr="00072495">
        <w:t>.</w:t>
      </w:r>
      <w:bookmarkEnd w:id="26"/>
    </w:p>
    <w:p w:rsidR="00682CBB" w:rsidRPr="00072495" w:rsidRDefault="00682CBB" w:rsidP="0082580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AD4EF6" w:rsidRPr="00072495">
        <w:rPr>
          <w:rFonts w:ascii="Times New Roman" w:hAnsi="Times New Roman" w:cs="Times New Roman"/>
          <w:sz w:val="24"/>
          <w:szCs w:val="24"/>
        </w:rPr>
        <w:t>4</w:t>
      </w:r>
      <w:r w:rsidRPr="00072495">
        <w:rPr>
          <w:rFonts w:ascii="Times New Roman" w:hAnsi="Times New Roman" w:cs="Times New Roman"/>
          <w:sz w:val="24"/>
          <w:szCs w:val="24"/>
        </w:rPr>
        <w:t>.1. Проект договора на поставку товаров, выполнение работ, оказание услуг (далее по тексту – договор) является неотъемлемой частью документаци</w:t>
      </w:r>
      <w:r w:rsidR="00825806" w:rsidRPr="00072495">
        <w:rPr>
          <w:rFonts w:ascii="Times New Roman" w:hAnsi="Times New Roman" w:cs="Times New Roman"/>
          <w:sz w:val="24"/>
          <w:szCs w:val="24"/>
        </w:rPr>
        <w:t>и о закупке, размещенной в ЕИС.</w:t>
      </w:r>
    </w:p>
    <w:p w:rsidR="00682CBB" w:rsidRPr="00072495" w:rsidRDefault="00682CBB" w:rsidP="0082580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825806" w:rsidRPr="00072495">
        <w:rPr>
          <w:rFonts w:ascii="Times New Roman" w:hAnsi="Times New Roman" w:cs="Times New Roman"/>
          <w:sz w:val="24"/>
          <w:szCs w:val="24"/>
        </w:rPr>
        <w:t>4</w:t>
      </w:r>
      <w:r w:rsidRPr="00072495">
        <w:rPr>
          <w:rFonts w:ascii="Times New Roman" w:hAnsi="Times New Roman" w:cs="Times New Roman"/>
          <w:sz w:val="24"/>
          <w:szCs w:val="24"/>
        </w:rPr>
        <w:t>.2. Договор заключается на условиях, устано</w:t>
      </w:r>
      <w:r w:rsidR="00E10BCE" w:rsidRPr="00072495">
        <w:rPr>
          <w:rFonts w:ascii="Times New Roman" w:hAnsi="Times New Roman" w:cs="Times New Roman"/>
          <w:sz w:val="24"/>
          <w:szCs w:val="24"/>
        </w:rPr>
        <w:t xml:space="preserve">вленных </w:t>
      </w:r>
      <w:r w:rsidR="00B139F0" w:rsidRPr="00072495">
        <w:rPr>
          <w:rFonts w:ascii="Times New Roman" w:hAnsi="Times New Roman" w:cs="Times New Roman"/>
          <w:sz w:val="24"/>
          <w:szCs w:val="24"/>
        </w:rPr>
        <w:t xml:space="preserve">извещением, </w:t>
      </w:r>
      <w:r w:rsidR="00E10BCE" w:rsidRPr="00072495">
        <w:rPr>
          <w:rFonts w:ascii="Times New Roman" w:hAnsi="Times New Roman" w:cs="Times New Roman"/>
          <w:sz w:val="24"/>
          <w:szCs w:val="24"/>
        </w:rPr>
        <w:t xml:space="preserve">документацией о закупке, </w:t>
      </w:r>
      <w:r w:rsidR="00E10BCE" w:rsidRPr="00072495">
        <w:rPr>
          <w:rFonts w:ascii="Times New Roman" w:hAnsi="Times New Roman" w:cs="Times New Roman"/>
          <w:sz w:val="24"/>
          <w:shd w:val="clear" w:color="auto" w:fill="FFFFFF"/>
        </w:rPr>
        <w:t>заявкой, окончательным предложением участника закупки, с которым заключается договор,</w:t>
      </w:r>
      <w:r w:rsidR="00E10BCE" w:rsidRPr="00072495">
        <w:rPr>
          <w:rFonts w:ascii="Arial" w:hAnsi="Arial" w:cs="Arial"/>
          <w:sz w:val="24"/>
          <w:shd w:val="clear" w:color="auto" w:fill="FFFFFF"/>
        </w:rPr>
        <w:t xml:space="preserve"> </w:t>
      </w:r>
      <w:r w:rsidR="00E10BCE" w:rsidRPr="00072495">
        <w:rPr>
          <w:rFonts w:ascii="Times New Roman" w:hAnsi="Times New Roman" w:cs="Times New Roman"/>
          <w:sz w:val="24"/>
          <w:szCs w:val="24"/>
          <w:shd w:val="clear" w:color="auto" w:fill="FFFFFF"/>
        </w:rPr>
        <w:t>п</w:t>
      </w:r>
      <w:r w:rsidR="00E10BCE" w:rsidRPr="00072495">
        <w:rPr>
          <w:rFonts w:ascii="Times New Roman" w:hAnsi="Times New Roman" w:cs="Times New Roman"/>
          <w:sz w:val="24"/>
          <w:szCs w:val="24"/>
        </w:rPr>
        <w:t xml:space="preserve">о цене, предложенной победителем закупки. При </w:t>
      </w:r>
      <w:r w:rsidRPr="00072495">
        <w:rPr>
          <w:rFonts w:ascii="Times New Roman" w:hAnsi="Times New Roman" w:cs="Times New Roman"/>
          <w:sz w:val="24"/>
          <w:szCs w:val="24"/>
        </w:rPr>
        <w:t xml:space="preserve">заключении договора его цена не может превышать начальную (максимальную) цену договора, указанную в </w:t>
      </w:r>
      <w:r w:rsidR="00825806" w:rsidRPr="00072495">
        <w:rPr>
          <w:rFonts w:ascii="Times New Roman" w:hAnsi="Times New Roman" w:cs="Times New Roman"/>
          <w:sz w:val="24"/>
          <w:szCs w:val="24"/>
        </w:rPr>
        <w:t>извещении о проведении закупки.</w:t>
      </w:r>
    </w:p>
    <w:p w:rsidR="00682CBB" w:rsidRPr="00072495" w:rsidRDefault="00682CBB" w:rsidP="0082580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825806" w:rsidRPr="00072495">
        <w:rPr>
          <w:rFonts w:ascii="Times New Roman" w:hAnsi="Times New Roman" w:cs="Times New Roman"/>
          <w:sz w:val="24"/>
          <w:szCs w:val="24"/>
        </w:rPr>
        <w:t>4</w:t>
      </w:r>
      <w:r w:rsidRPr="00072495">
        <w:rPr>
          <w:rFonts w:ascii="Times New Roman" w:hAnsi="Times New Roman" w:cs="Times New Roman"/>
          <w:sz w:val="24"/>
          <w:szCs w:val="24"/>
        </w:rPr>
        <w:t>.3. Заказчик направляет Победителю проект договора на адрес электронной почты, указанный им в заявке на участие в течение 3 рабочих дней с моме</w:t>
      </w:r>
      <w:r w:rsidR="00825806" w:rsidRPr="00072495">
        <w:rPr>
          <w:rFonts w:ascii="Times New Roman" w:hAnsi="Times New Roman" w:cs="Times New Roman"/>
          <w:sz w:val="24"/>
          <w:szCs w:val="24"/>
        </w:rPr>
        <w:t>нта размещения протокола в ЕИС.</w:t>
      </w:r>
    </w:p>
    <w:p w:rsidR="00682CBB" w:rsidRPr="00072495" w:rsidRDefault="00682CBB" w:rsidP="0082580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2</w:t>
      </w:r>
      <w:r w:rsidR="00825806" w:rsidRPr="00072495">
        <w:rPr>
          <w:rFonts w:ascii="Times New Roman" w:hAnsi="Times New Roman" w:cs="Times New Roman"/>
          <w:sz w:val="24"/>
          <w:szCs w:val="24"/>
        </w:rPr>
        <w:t>4</w:t>
      </w:r>
      <w:r w:rsidRPr="00072495">
        <w:rPr>
          <w:rFonts w:ascii="Times New Roman" w:hAnsi="Times New Roman" w:cs="Times New Roman"/>
          <w:sz w:val="24"/>
          <w:szCs w:val="24"/>
        </w:rPr>
        <w:t>.</w:t>
      </w:r>
      <w:r w:rsidR="003B2571" w:rsidRPr="00072495">
        <w:rPr>
          <w:rFonts w:ascii="Times New Roman" w:hAnsi="Times New Roman" w:cs="Times New Roman"/>
          <w:sz w:val="24"/>
          <w:szCs w:val="24"/>
        </w:rPr>
        <w:t>4. Победитель закупки в течение 10</w:t>
      </w:r>
      <w:r w:rsidRPr="00072495">
        <w:rPr>
          <w:rFonts w:ascii="Times New Roman" w:hAnsi="Times New Roman" w:cs="Times New Roman"/>
          <w:sz w:val="24"/>
          <w:szCs w:val="24"/>
        </w:rPr>
        <w:t xml:space="preserve"> дней после получения проекта </w:t>
      </w:r>
      <w:r w:rsidR="00E10BCE" w:rsidRPr="00072495">
        <w:rPr>
          <w:rFonts w:ascii="Times New Roman" w:hAnsi="Times New Roman" w:cs="Times New Roman"/>
          <w:sz w:val="24"/>
          <w:szCs w:val="24"/>
        </w:rPr>
        <w:t xml:space="preserve">договора, </w:t>
      </w:r>
      <w:r w:rsidRPr="00072495">
        <w:rPr>
          <w:rFonts w:ascii="Times New Roman" w:hAnsi="Times New Roman" w:cs="Times New Roman"/>
          <w:sz w:val="24"/>
          <w:szCs w:val="24"/>
        </w:rPr>
        <w:t xml:space="preserve">обеспечивает получение </w:t>
      </w:r>
      <w:r w:rsidR="00E10BCE" w:rsidRPr="00072495">
        <w:rPr>
          <w:rFonts w:ascii="Times New Roman" w:hAnsi="Times New Roman" w:cs="Times New Roman"/>
          <w:sz w:val="24"/>
          <w:szCs w:val="24"/>
        </w:rPr>
        <w:t>Заказчиком двух</w:t>
      </w:r>
      <w:r w:rsidRPr="00072495">
        <w:rPr>
          <w:rFonts w:ascii="Times New Roman" w:hAnsi="Times New Roman" w:cs="Times New Roman"/>
          <w:sz w:val="24"/>
          <w:szCs w:val="24"/>
        </w:rPr>
        <w:t xml:space="preserve"> экземпляров договора, подписанных уполномоченным лицом победителя закупки, а также документов, подтверждающих предоставление обеспечения исполнения договора в размере, который предусмотрен документацией о закупке (в случае установления в документации о закупке требования о внесении обеспечения исполнения договора).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победителем закупки не исполнены требования настоящей статьи, такой участник закупки признаётся уклонивш</w:t>
      </w:r>
      <w:r w:rsidR="00825806" w:rsidRPr="00072495">
        <w:rPr>
          <w:rFonts w:ascii="Times New Roman" w:hAnsi="Times New Roman" w:cs="Times New Roman"/>
          <w:sz w:val="24"/>
          <w:szCs w:val="24"/>
        </w:rPr>
        <w:t>имся от заключения договора.</w:t>
      </w:r>
    </w:p>
    <w:p w:rsidR="00682CBB" w:rsidRPr="00072495" w:rsidRDefault="00682CBB" w:rsidP="0082580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825806" w:rsidRPr="00072495">
        <w:rPr>
          <w:rFonts w:ascii="Times New Roman" w:hAnsi="Times New Roman" w:cs="Times New Roman"/>
          <w:sz w:val="24"/>
          <w:szCs w:val="24"/>
        </w:rPr>
        <w:t>4</w:t>
      </w:r>
      <w:r w:rsidRPr="00072495">
        <w:rPr>
          <w:rFonts w:ascii="Times New Roman" w:hAnsi="Times New Roman" w:cs="Times New Roman"/>
          <w:sz w:val="24"/>
          <w:szCs w:val="24"/>
        </w:rPr>
        <w:t>.5.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победитель закупки признан уклонившимся от заключения договора, Заказчик вправе обратиться в суд с требованием о возмещении убытков, причинённых уклонением от заключения договора в части, не покрытой суммой обеспечения заявки на участие в закупке, и заключить договор с участником закупки, заявке которого присвоен второй номер, с сог</w:t>
      </w:r>
      <w:r w:rsidR="00825806" w:rsidRPr="00072495">
        <w:rPr>
          <w:rFonts w:ascii="Times New Roman" w:hAnsi="Times New Roman" w:cs="Times New Roman"/>
          <w:sz w:val="24"/>
          <w:szCs w:val="24"/>
        </w:rPr>
        <w:t>ласия такого участника закупки.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825806" w:rsidRPr="00072495">
        <w:rPr>
          <w:rFonts w:ascii="Times New Roman" w:hAnsi="Times New Roman" w:cs="Times New Roman"/>
          <w:sz w:val="24"/>
          <w:szCs w:val="24"/>
        </w:rPr>
        <w:t>4</w:t>
      </w:r>
      <w:r w:rsidRPr="00072495">
        <w:rPr>
          <w:rFonts w:ascii="Times New Roman" w:hAnsi="Times New Roman" w:cs="Times New Roman"/>
          <w:sz w:val="24"/>
          <w:szCs w:val="24"/>
        </w:rPr>
        <w:t>.6. В случае уклонения победителя закупки от заключения договора обеспечение заявки на участие в закупке не возвращается.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.7. В случае отказа участника закупки, заявке которого присвоен второй номер, от заключения договора, Заказчик вносит изменения в план закупок и осуществляет закупку любым способом, установленный настоящим Положением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.8. В случае наличия разногласий по проекту договора участник закупки, с которым заключается договор, направляет в адрес Заказчика по электронной почте протокол разногласий на проект договора в течение 2 дней после его получения.</w:t>
      </w:r>
    </w:p>
    <w:p w:rsidR="00682CBB" w:rsidRPr="00072495" w:rsidRDefault="001C68A8"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24</w:t>
      </w:r>
      <w:r w:rsidR="00682CBB" w:rsidRPr="00072495">
        <w:rPr>
          <w:rFonts w:ascii="Times New Roman" w:hAnsi="Times New Roman" w:cs="Times New Roman"/>
          <w:sz w:val="24"/>
          <w:szCs w:val="24"/>
        </w:rPr>
        <w:t>.9. Заказчик обязан в течение 5 рабочих дней с момента получения протокола разногласий рассмотреть данный протокол и внести изменения в проект договора, либо направить мотивированное решение в письменной форме об отказе от внесения изменений в проект договора. До рассмотрения протокола разногласий Заказчиком, победитель вправе отозвать протокол разногласий полностью либо частично.</w:t>
      </w:r>
    </w:p>
    <w:p w:rsidR="00682CBB" w:rsidRPr="00072495" w:rsidRDefault="001C68A8"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24</w:t>
      </w:r>
      <w:r w:rsidR="00682CBB" w:rsidRPr="00072495">
        <w:rPr>
          <w:rFonts w:ascii="Times New Roman" w:hAnsi="Times New Roman" w:cs="Times New Roman"/>
          <w:sz w:val="24"/>
          <w:szCs w:val="24"/>
        </w:rPr>
        <w:t>.10. В случае отсутствия разногласий к проекту договора либо после завершения, предусмотренной настоящим Положением о закупке процедуры урегулирования разногласий к договору, победитель закупки направляет Заказчику подписанный договор в 2 идентичных экземплярах и обеспечивает его получение Заказчиком в течение 10 дней с момента получения проекта договора или с момента получения протокола разногласий.</w:t>
      </w:r>
    </w:p>
    <w:p w:rsidR="00682CBB" w:rsidRPr="00072495" w:rsidRDefault="001C68A8"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24</w:t>
      </w:r>
      <w:r w:rsidR="00682CBB" w:rsidRPr="00072495">
        <w:rPr>
          <w:rFonts w:ascii="Times New Roman" w:hAnsi="Times New Roman" w:cs="Times New Roman"/>
          <w:sz w:val="24"/>
          <w:szCs w:val="24"/>
        </w:rPr>
        <w:t>.11. Одновременно с подписанным договором победитель направляет в адрес Заказчика документ, подтверждающий обеспечение исполнения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.12. В заключени</w:t>
      </w:r>
      <w:proofErr w:type="gramStart"/>
      <w:r w:rsidRPr="00072495">
        <w:rPr>
          <w:rFonts w:ascii="Times New Roman" w:hAnsi="Times New Roman" w:cs="Times New Roman"/>
          <w:sz w:val="24"/>
          <w:szCs w:val="24"/>
        </w:rPr>
        <w:t>и</w:t>
      </w:r>
      <w:proofErr w:type="gramEnd"/>
      <w:r w:rsidRPr="00072495">
        <w:rPr>
          <w:rFonts w:ascii="Times New Roman" w:hAnsi="Times New Roman" w:cs="Times New Roman"/>
          <w:sz w:val="24"/>
          <w:szCs w:val="24"/>
        </w:rPr>
        <w:t xml:space="preserve"> договора с победителем процедуры проведения закупки может быть отказано по следующим основаниям: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.12.1. предоставления ложных сведений в заявке на участие в проведении процедуры закупки;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.12.2. проведения ликвидации участников проведения процедуры закупки - юридических лиц или принятия арбитражным судом решения о признании участников проведения процедуры закупки - юридических лиц, индивидуальных предпринимателей банкротами и об открытии конкурсного производства;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.12.3. приостановления деятельности указанных лиц в порядке, предусмотренном Кодексом РФ об административных правонарушениях;</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 xml:space="preserve">.12.4.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w:t>
      </w:r>
      <w:r w:rsidRPr="00072495">
        <w:rPr>
          <w:rFonts w:ascii="Times New Roman" w:hAnsi="Times New Roman" w:cs="Times New Roman"/>
          <w:sz w:val="24"/>
          <w:szCs w:val="24"/>
        </w:rPr>
        <w:lastRenderedPageBreak/>
        <w:t>имущества превышает 25 процентов балансовой стоимости активов указанных лиц по данным бухгалтерской отчетности за последний завершенный отчетный период;</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.12.5.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15 процентов балансовой стоимости активов указанных лиц по данным бухгалтерской отчетности за последний отчётный период, при условии, что указанные лица не обжалуют наличие указанной задолженности в соответствии с законодательством РФ;</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1C68A8" w:rsidRPr="00072495">
        <w:rPr>
          <w:rFonts w:ascii="Times New Roman" w:hAnsi="Times New Roman" w:cs="Times New Roman"/>
          <w:sz w:val="24"/>
          <w:szCs w:val="24"/>
        </w:rPr>
        <w:t>4</w:t>
      </w:r>
      <w:r w:rsidRPr="00072495">
        <w:rPr>
          <w:rFonts w:ascii="Times New Roman" w:hAnsi="Times New Roman" w:cs="Times New Roman"/>
          <w:sz w:val="24"/>
          <w:szCs w:val="24"/>
        </w:rPr>
        <w:t>.12.6. приостановления, аннулирования и отзыва у указанного лица лицензии или иного специального права, необходимого для осуществления деятельности по поставке товаров, выполнения работ, оказания услуг.</w:t>
      </w:r>
    </w:p>
    <w:p w:rsidR="00682CBB" w:rsidRPr="00072495" w:rsidRDefault="001C68A8"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24</w:t>
      </w:r>
      <w:r w:rsidR="00682CBB" w:rsidRPr="00072495">
        <w:rPr>
          <w:rFonts w:ascii="Times New Roman" w:hAnsi="Times New Roman" w:cs="Times New Roman"/>
          <w:sz w:val="24"/>
          <w:szCs w:val="24"/>
        </w:rPr>
        <w:t>.13. В случае отказа от заключения договора комиссия выносит мотивированное решение в письменной форме в течение 5 дней с момента получения подписанного победителем закупки договора.</w:t>
      </w:r>
    </w:p>
    <w:p w:rsidR="00682CBB" w:rsidRPr="00072495" w:rsidRDefault="00682CBB" w:rsidP="00163EC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003D7" w:rsidRPr="00072495">
        <w:rPr>
          <w:rFonts w:ascii="Times New Roman" w:hAnsi="Times New Roman" w:cs="Times New Roman"/>
          <w:sz w:val="24"/>
          <w:szCs w:val="24"/>
        </w:rPr>
        <w:t>4</w:t>
      </w:r>
      <w:r w:rsidRPr="00072495">
        <w:rPr>
          <w:rFonts w:ascii="Times New Roman" w:hAnsi="Times New Roman" w:cs="Times New Roman"/>
          <w:sz w:val="24"/>
          <w:szCs w:val="24"/>
        </w:rPr>
        <w:t>.14. В случае отсутствия оснований для отказа в подписании договора Заказчик подписывает представленный договор в срок, не превышающий 5 рабочих дней с момента получения подписанного договора, и направляет один экземпляр договора в адрес победителя процедуры проведения закупки.</w:t>
      </w:r>
    </w:p>
    <w:p w:rsidR="00163EC5" w:rsidRPr="00072495" w:rsidRDefault="00682CBB" w:rsidP="00163EC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003D7" w:rsidRPr="00072495">
        <w:rPr>
          <w:rFonts w:ascii="Times New Roman" w:hAnsi="Times New Roman" w:cs="Times New Roman"/>
          <w:sz w:val="24"/>
          <w:szCs w:val="24"/>
        </w:rPr>
        <w:t>4</w:t>
      </w:r>
      <w:r w:rsidRPr="00072495">
        <w:rPr>
          <w:rFonts w:ascii="Times New Roman" w:hAnsi="Times New Roman" w:cs="Times New Roman"/>
          <w:sz w:val="24"/>
          <w:szCs w:val="24"/>
        </w:rPr>
        <w:t>.15. Договор заключается не ранее чем через 10 дней и не позднее</w:t>
      </w:r>
      <w:r w:rsidR="007C6359" w:rsidRPr="00072495">
        <w:rPr>
          <w:rFonts w:ascii="Times New Roman" w:hAnsi="Times New Roman" w:cs="Times New Roman"/>
          <w:sz w:val="24"/>
          <w:szCs w:val="24"/>
        </w:rPr>
        <w:t>,</w:t>
      </w:r>
      <w:r w:rsidRPr="00072495">
        <w:rPr>
          <w:rFonts w:ascii="Times New Roman" w:hAnsi="Times New Roman" w:cs="Times New Roman"/>
          <w:sz w:val="24"/>
          <w:szCs w:val="24"/>
        </w:rPr>
        <w:t xml:space="preserve"> чем 20 дней </w:t>
      </w:r>
      <w:proofErr w:type="gramStart"/>
      <w:r w:rsidRPr="00072495">
        <w:rPr>
          <w:rFonts w:ascii="Times New Roman" w:hAnsi="Times New Roman" w:cs="Times New Roman"/>
          <w:sz w:val="24"/>
          <w:szCs w:val="24"/>
        </w:rPr>
        <w:t>с даты размещения</w:t>
      </w:r>
      <w:proofErr w:type="gramEnd"/>
      <w:r w:rsidRPr="00072495">
        <w:rPr>
          <w:rFonts w:ascii="Times New Roman" w:hAnsi="Times New Roman" w:cs="Times New Roman"/>
          <w:sz w:val="24"/>
          <w:szCs w:val="24"/>
        </w:rPr>
        <w:t xml:space="preserve"> в ЕИС соответствующего протокола</w:t>
      </w:r>
      <w:r w:rsidR="002628F8" w:rsidRPr="00072495">
        <w:rPr>
          <w:rFonts w:ascii="Times New Roman" w:hAnsi="Times New Roman" w:cs="Times New Roman"/>
          <w:sz w:val="24"/>
          <w:szCs w:val="24"/>
        </w:rPr>
        <w:t>, составленного по итогам конкурентного способа определения поставщика</w:t>
      </w:r>
      <w:r w:rsidRPr="00072495">
        <w:rPr>
          <w:rFonts w:ascii="Times New Roman" w:hAnsi="Times New Roman" w:cs="Times New Roman"/>
          <w:sz w:val="24"/>
          <w:szCs w:val="24"/>
        </w:rPr>
        <w:t xml:space="preserve">. </w:t>
      </w:r>
    </w:p>
    <w:p w:rsidR="00163EC5" w:rsidRPr="00072495" w:rsidRDefault="00163EC5" w:rsidP="00163EC5">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Договор, заключаемый по итогам определения единственного поставщика (подрядчика, исполнителя) заключается не ранее дня размещения в ЕИС соответствующего протокола и не позднее, чем 20 дней </w:t>
      </w:r>
      <w:proofErr w:type="gramStart"/>
      <w:r w:rsidRPr="00072495">
        <w:rPr>
          <w:rFonts w:ascii="Times New Roman" w:hAnsi="Times New Roman" w:cs="Times New Roman"/>
          <w:sz w:val="24"/>
          <w:szCs w:val="24"/>
        </w:rPr>
        <w:t>с даты размещения</w:t>
      </w:r>
      <w:proofErr w:type="gramEnd"/>
      <w:r w:rsidRPr="00072495">
        <w:rPr>
          <w:rFonts w:ascii="Times New Roman" w:hAnsi="Times New Roman" w:cs="Times New Roman"/>
          <w:sz w:val="24"/>
          <w:szCs w:val="24"/>
        </w:rPr>
        <w:t xml:space="preserve"> в ЕИС соответствующего протокола.</w:t>
      </w:r>
    </w:p>
    <w:p w:rsidR="00F653F5" w:rsidRPr="00072495" w:rsidRDefault="00682CBB" w:rsidP="00163EC5">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В случае установления требования об обеспечении исполнения договора в документации о закупке, договор заключается только после предоставления участником закупки о</w:t>
      </w:r>
      <w:r w:rsidR="00F653F5" w:rsidRPr="00072495">
        <w:rPr>
          <w:rFonts w:ascii="Times New Roman" w:hAnsi="Times New Roman" w:cs="Times New Roman"/>
          <w:sz w:val="24"/>
          <w:szCs w:val="24"/>
        </w:rPr>
        <w:t>беспечения исполнения договора.</w:t>
      </w:r>
    </w:p>
    <w:p w:rsidR="00F653F5" w:rsidRPr="00072495" w:rsidRDefault="00682CBB" w:rsidP="00F653F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003D7" w:rsidRPr="00072495">
        <w:rPr>
          <w:rFonts w:ascii="Times New Roman" w:hAnsi="Times New Roman" w:cs="Times New Roman"/>
          <w:sz w:val="24"/>
          <w:szCs w:val="24"/>
        </w:rPr>
        <w:t>4</w:t>
      </w:r>
      <w:r w:rsidRPr="00072495">
        <w:rPr>
          <w:rFonts w:ascii="Times New Roman" w:hAnsi="Times New Roman" w:cs="Times New Roman"/>
          <w:sz w:val="24"/>
          <w:szCs w:val="24"/>
        </w:rPr>
        <w:t>.16. В договор может быть включено условие о возможности одностороннего отказа от исполнения договора в соответствии с гражданским законодательством.</w:t>
      </w:r>
      <w:r w:rsidR="00F653F5" w:rsidRPr="00072495">
        <w:rPr>
          <w:sz w:val="24"/>
          <w:szCs w:val="24"/>
        </w:rPr>
        <w:t xml:space="preserve"> </w:t>
      </w:r>
    </w:p>
    <w:p w:rsidR="00F653F5" w:rsidRPr="00072495" w:rsidRDefault="00F653F5" w:rsidP="00F653F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xml:space="preserve">Изменение и расторжение договора, заключаемого или заключённого по результатам закупки, осуществляется в порядке и по основаниям, предусмотренным документацией о закупке, в том числе проектом договора, а также законодательством Российской Федерации, с учётом особенностей, установленных настоящим Положением. </w:t>
      </w:r>
    </w:p>
    <w:p w:rsidR="00F653F5" w:rsidRPr="00072495" w:rsidRDefault="00F653F5" w:rsidP="00F653F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Сведения о возможности изменения цены договора, объёма з</w:t>
      </w:r>
      <w:r w:rsidR="002D0F4D" w:rsidRPr="00072495">
        <w:rPr>
          <w:rFonts w:ascii="Times New Roman" w:hAnsi="Times New Roman" w:cs="Times New Roman"/>
          <w:color w:val="000000"/>
          <w:sz w:val="24"/>
          <w:szCs w:val="24"/>
        </w:rPr>
        <w:t xml:space="preserve">акупаемых товаров, работ, услуг, </w:t>
      </w:r>
      <w:r w:rsidRPr="00072495">
        <w:rPr>
          <w:rFonts w:ascii="Times New Roman" w:hAnsi="Times New Roman" w:cs="Times New Roman"/>
          <w:color w:val="000000"/>
          <w:sz w:val="24"/>
          <w:szCs w:val="24"/>
        </w:rPr>
        <w:t xml:space="preserve">а также иных условий договора, являвшихся критерием основного этапа закупки (оценки и сопоставления Заявок), должны быть установлены документацией о закупке. </w:t>
      </w:r>
    </w:p>
    <w:p w:rsidR="00DC505D" w:rsidRPr="00072495" w:rsidRDefault="00F653F5" w:rsidP="00F653F5">
      <w:pPr>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p w:rsidR="00DC505D" w:rsidRPr="00072495" w:rsidRDefault="00DC505D" w:rsidP="00DC505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24.17. </w:t>
      </w:r>
      <w:r w:rsidRPr="00072495">
        <w:rPr>
          <w:rFonts w:ascii="Times New Roman" w:eastAsia="Times New Roman" w:hAnsi="Times New Roman" w:cs="Times New Roman"/>
          <w:sz w:val="24"/>
          <w:szCs w:val="24"/>
          <w:lang w:eastAsia="ru-RU"/>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3D5E75" w:rsidRPr="00072495" w:rsidRDefault="00DC505D" w:rsidP="006003D7">
      <w:pPr>
        <w:spacing w:before="240" w:after="0" w:line="240" w:lineRule="auto"/>
        <w:ind w:firstLine="709"/>
        <w:jc w:val="both"/>
        <w:rPr>
          <w:rFonts w:ascii="Times New Roman" w:eastAsia="Times New Roman" w:hAnsi="Times New Roman" w:cs="Times New Roman"/>
          <w:sz w:val="24"/>
          <w:szCs w:val="24"/>
          <w:lang w:eastAsia="ru-RU"/>
        </w:rPr>
      </w:pPr>
      <w:r w:rsidRPr="00072495">
        <w:rPr>
          <w:rFonts w:ascii="Times New Roman" w:hAnsi="Times New Roman" w:cs="Times New Roman"/>
          <w:sz w:val="24"/>
          <w:szCs w:val="24"/>
        </w:rPr>
        <w:t xml:space="preserve">24.18. </w:t>
      </w:r>
      <w:r w:rsidR="003D5E75" w:rsidRPr="00072495">
        <w:rPr>
          <w:rFonts w:ascii="Times New Roman" w:eastAsia="Times New Roman" w:hAnsi="Times New Roman" w:cs="Times New Roman"/>
          <w:sz w:val="24"/>
          <w:szCs w:val="24"/>
          <w:lang w:eastAsia="ru-RU"/>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w:t>
      </w:r>
      <w:r w:rsidR="003D5E75" w:rsidRPr="00072495">
        <w:rPr>
          <w:rFonts w:ascii="Times New Roman" w:eastAsia="Times New Roman" w:hAnsi="Times New Roman" w:cs="Times New Roman"/>
          <w:sz w:val="24"/>
          <w:szCs w:val="24"/>
          <w:lang w:eastAsia="ru-RU"/>
        </w:rPr>
        <w:lastRenderedPageBreak/>
        <w:t>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82CBB" w:rsidRPr="00072495" w:rsidRDefault="00DC505D"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24.19</w:t>
      </w:r>
      <w:r w:rsidR="004F0399" w:rsidRPr="00072495">
        <w:rPr>
          <w:rFonts w:ascii="Times New Roman" w:hAnsi="Times New Roman" w:cs="Times New Roman"/>
          <w:sz w:val="24"/>
          <w:szCs w:val="24"/>
        </w:rPr>
        <w:t xml:space="preserve">. </w:t>
      </w:r>
      <w:r w:rsidR="00682CBB" w:rsidRPr="00072495">
        <w:rPr>
          <w:rFonts w:ascii="Times New Roman" w:hAnsi="Times New Roman" w:cs="Times New Roman"/>
          <w:sz w:val="24"/>
          <w:szCs w:val="24"/>
        </w:rPr>
        <w:t xml:space="preserve">Информация о поставщике (подрядчике, исполнителе), с которым договор </w:t>
      </w:r>
      <w:proofErr w:type="gramStart"/>
      <w:r w:rsidR="00682CBB" w:rsidRPr="00072495">
        <w:rPr>
          <w:rFonts w:ascii="Times New Roman" w:hAnsi="Times New Roman" w:cs="Times New Roman"/>
          <w:sz w:val="24"/>
          <w:szCs w:val="24"/>
        </w:rPr>
        <w:t>был</w:t>
      </w:r>
      <w:proofErr w:type="gramEnd"/>
      <w:r w:rsidR="00682CBB" w:rsidRPr="00072495">
        <w:rPr>
          <w:rFonts w:ascii="Times New Roman" w:hAnsi="Times New Roman" w:cs="Times New Roman"/>
          <w:sz w:val="24"/>
          <w:szCs w:val="24"/>
        </w:rPr>
        <w:t xml:space="preserve"> расторгнут в связи с односторонним отказом Заказчика от исполнения договора, направляется в реестр недобросовестных поставщиков (подрядчиков,</w:t>
      </w:r>
      <w:r w:rsidR="00682CBB" w:rsidRPr="00072495">
        <w:rPr>
          <w:rFonts w:ascii="Times New Roman" w:hAnsi="Times New Roman" w:cs="Times New Roman"/>
          <w:color w:val="FF0000"/>
          <w:sz w:val="24"/>
          <w:szCs w:val="24"/>
        </w:rPr>
        <w:t xml:space="preserve"> </w:t>
      </w:r>
      <w:r w:rsidR="00682CBB" w:rsidRPr="00072495">
        <w:rPr>
          <w:rFonts w:ascii="Times New Roman" w:hAnsi="Times New Roman" w:cs="Times New Roman"/>
          <w:sz w:val="24"/>
          <w:szCs w:val="24"/>
        </w:rPr>
        <w:t>исполнителей) в порядке, установленном Правительством РФ</w:t>
      </w:r>
      <w:r w:rsidR="00C407B4" w:rsidRPr="00072495">
        <w:rPr>
          <w:rFonts w:ascii="Times New Roman" w:hAnsi="Times New Roman" w:cs="Times New Roman"/>
          <w:sz w:val="24"/>
          <w:szCs w:val="24"/>
        </w:rPr>
        <w:t>.</w:t>
      </w:r>
    </w:p>
    <w:p w:rsidR="00D54B7B" w:rsidRPr="00072495" w:rsidRDefault="00D54B7B" w:rsidP="00D54B7B">
      <w:pPr>
        <w:spacing w:before="240" w:after="0" w:line="240" w:lineRule="auto"/>
        <w:ind w:firstLine="708"/>
        <w:jc w:val="both"/>
        <w:rPr>
          <w:rFonts w:ascii="Times New Roman" w:hAnsi="Times New Roman" w:cs="Times New Roman"/>
          <w:b/>
          <w:sz w:val="24"/>
          <w:szCs w:val="24"/>
        </w:rPr>
      </w:pPr>
      <w:r w:rsidRPr="00072495">
        <w:rPr>
          <w:rFonts w:ascii="Times New Roman" w:hAnsi="Times New Roman" w:cs="Times New Roman"/>
          <w:sz w:val="24"/>
          <w:szCs w:val="24"/>
        </w:rPr>
        <w:t xml:space="preserve">24.20. </w:t>
      </w:r>
      <w:bookmarkStart w:id="27" w:name="_Toc414627250"/>
      <w:bookmarkStart w:id="28" w:name="_Toc410724681"/>
      <w:r w:rsidRPr="00072495">
        <w:rPr>
          <w:rFonts w:ascii="Times New Roman" w:hAnsi="Times New Roman" w:cs="Times New Roman"/>
          <w:sz w:val="24"/>
          <w:szCs w:val="24"/>
        </w:rPr>
        <w:t>Рамочный (прейскурантный) договор</w:t>
      </w:r>
      <w:bookmarkEnd w:id="27"/>
      <w:bookmarkEnd w:id="28"/>
      <w:r w:rsidR="00D3317A" w:rsidRPr="00072495">
        <w:rPr>
          <w:rFonts w:ascii="Times New Roman" w:hAnsi="Times New Roman" w:cs="Times New Roman"/>
          <w:sz w:val="24"/>
          <w:szCs w:val="24"/>
        </w:rPr>
        <w:t>.</w:t>
      </w:r>
    </w:p>
    <w:p w:rsidR="00D54B7B" w:rsidRPr="00072495" w:rsidRDefault="00D54B7B" w:rsidP="00D54B7B">
      <w:pPr>
        <w:pStyle w:val="a5"/>
        <w:numPr>
          <w:ilvl w:val="2"/>
          <w:numId w:val="13"/>
        </w:numPr>
        <w:tabs>
          <w:tab w:val="left" w:pos="1560"/>
        </w:tabs>
        <w:spacing w:before="240" w:after="0" w:line="240" w:lineRule="auto"/>
        <w:ind w:left="0" w:firstLine="708"/>
        <w:jc w:val="both"/>
        <w:rPr>
          <w:rFonts w:ascii="Times New Roman" w:hAnsi="Times New Roman" w:cs="Times New Roman"/>
          <w:sz w:val="24"/>
          <w:szCs w:val="24"/>
        </w:rPr>
      </w:pPr>
      <w:r w:rsidRPr="00072495">
        <w:rPr>
          <w:rFonts w:ascii="Times New Roman" w:hAnsi="Times New Roman" w:cs="Times New Roman"/>
          <w:sz w:val="24"/>
          <w:szCs w:val="24"/>
        </w:rPr>
        <w:t xml:space="preserve"> Рамочный (прейскурантный) договор применяется при закупках продукции, когда невозможно заранее определить точный объем и конкретные сроки ее поставки, но могут быть определены единичные расценки на продукцию (прейскурант), а также предельная стоимость и/или предельный объем закупки продукции.</w:t>
      </w:r>
    </w:p>
    <w:p w:rsidR="00D54B7B" w:rsidRPr="00072495" w:rsidRDefault="00D54B7B" w:rsidP="00D54B7B">
      <w:pPr>
        <w:pStyle w:val="a5"/>
        <w:numPr>
          <w:ilvl w:val="2"/>
          <w:numId w:val="13"/>
        </w:numPr>
        <w:tabs>
          <w:tab w:val="left" w:pos="1560"/>
        </w:tabs>
        <w:spacing w:before="240" w:after="0" w:line="240" w:lineRule="auto"/>
        <w:ind w:left="0" w:firstLine="708"/>
        <w:jc w:val="both"/>
        <w:rPr>
          <w:rFonts w:ascii="Times New Roman" w:hAnsi="Times New Roman" w:cs="Times New Roman"/>
          <w:sz w:val="24"/>
          <w:szCs w:val="24"/>
        </w:rPr>
      </w:pPr>
      <w:r w:rsidRPr="00072495">
        <w:rPr>
          <w:rFonts w:ascii="Times New Roman" w:hAnsi="Times New Roman" w:cs="Times New Roman"/>
          <w:sz w:val="24"/>
          <w:szCs w:val="24"/>
        </w:rPr>
        <w:t xml:space="preserve">В рамочном (прейскурантном) договоре определяются, как минимум, следующие параметры будущих сделок: </w:t>
      </w:r>
    </w:p>
    <w:p w:rsidR="00D54B7B" w:rsidRPr="00072495" w:rsidRDefault="00D54B7B" w:rsidP="00F26CC3">
      <w:pPr>
        <w:numPr>
          <w:ilvl w:val="2"/>
          <w:numId w:val="11"/>
        </w:numPr>
        <w:tabs>
          <w:tab w:val="clear" w:pos="1561"/>
          <w:tab w:val="num" w:pos="0"/>
          <w:tab w:val="left" w:pos="993"/>
        </w:tabs>
        <w:spacing w:after="0" w:line="240" w:lineRule="auto"/>
        <w:ind w:left="0" w:firstLine="709"/>
        <w:jc w:val="both"/>
        <w:rPr>
          <w:rFonts w:ascii="Times New Roman" w:hAnsi="Times New Roman" w:cs="Times New Roman"/>
          <w:sz w:val="24"/>
          <w:szCs w:val="24"/>
        </w:rPr>
      </w:pPr>
      <w:r w:rsidRPr="00072495">
        <w:rPr>
          <w:rFonts w:ascii="Times New Roman" w:hAnsi="Times New Roman" w:cs="Times New Roman"/>
          <w:sz w:val="24"/>
          <w:szCs w:val="24"/>
        </w:rPr>
        <w:t>предмет договора;</w:t>
      </w:r>
    </w:p>
    <w:p w:rsidR="00D54B7B" w:rsidRPr="00072495" w:rsidRDefault="00D54B7B" w:rsidP="00F26CC3">
      <w:pPr>
        <w:numPr>
          <w:ilvl w:val="2"/>
          <w:numId w:val="11"/>
        </w:numPr>
        <w:tabs>
          <w:tab w:val="left" w:pos="993"/>
        </w:tabs>
        <w:spacing w:after="0" w:line="240" w:lineRule="auto"/>
        <w:jc w:val="both"/>
        <w:rPr>
          <w:rFonts w:ascii="Times New Roman" w:hAnsi="Times New Roman" w:cs="Times New Roman"/>
          <w:sz w:val="24"/>
          <w:szCs w:val="24"/>
        </w:rPr>
      </w:pPr>
      <w:r w:rsidRPr="00072495">
        <w:rPr>
          <w:rFonts w:ascii="Times New Roman" w:hAnsi="Times New Roman" w:cs="Times New Roman"/>
          <w:sz w:val="24"/>
          <w:szCs w:val="24"/>
        </w:rPr>
        <w:t>предельная стоимость и/или предельный объем закупки продукции;</w:t>
      </w:r>
    </w:p>
    <w:p w:rsidR="00D54B7B" w:rsidRPr="00072495" w:rsidRDefault="00D54B7B" w:rsidP="00F26CC3">
      <w:pPr>
        <w:numPr>
          <w:ilvl w:val="2"/>
          <w:numId w:val="11"/>
        </w:numPr>
        <w:tabs>
          <w:tab w:val="left" w:pos="993"/>
        </w:tabs>
        <w:spacing w:after="0" w:line="240" w:lineRule="auto"/>
        <w:jc w:val="both"/>
        <w:rPr>
          <w:rFonts w:ascii="Times New Roman" w:hAnsi="Times New Roman" w:cs="Times New Roman"/>
          <w:sz w:val="24"/>
          <w:szCs w:val="24"/>
        </w:rPr>
      </w:pPr>
      <w:r w:rsidRPr="00072495">
        <w:rPr>
          <w:rFonts w:ascii="Times New Roman" w:hAnsi="Times New Roman" w:cs="Times New Roman"/>
          <w:sz w:val="24"/>
          <w:szCs w:val="24"/>
        </w:rPr>
        <w:t xml:space="preserve">срок действия договора; </w:t>
      </w:r>
    </w:p>
    <w:p w:rsidR="00D54B7B" w:rsidRPr="00072495" w:rsidRDefault="00D54B7B" w:rsidP="00F26CC3">
      <w:pPr>
        <w:numPr>
          <w:ilvl w:val="2"/>
          <w:numId w:val="11"/>
        </w:numPr>
        <w:tabs>
          <w:tab w:val="clear" w:pos="1561"/>
          <w:tab w:val="num" w:pos="0"/>
          <w:tab w:val="left" w:pos="993"/>
        </w:tabs>
        <w:spacing w:after="0" w:line="240" w:lineRule="auto"/>
        <w:ind w:left="0"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единичная цена (расценка) по каждому виду продукции, либо формула для определения такой расценки, либо ссылка на тариф, установленный государственным органом, коэффициенты, применяемые по отношению к утвержденным государством нормативам, расценкам и т. п.; </w:t>
      </w:r>
    </w:p>
    <w:p w:rsidR="00D54B7B" w:rsidRPr="00072495" w:rsidRDefault="00D54B7B" w:rsidP="00F26CC3">
      <w:pPr>
        <w:numPr>
          <w:ilvl w:val="2"/>
          <w:numId w:val="11"/>
        </w:numPr>
        <w:tabs>
          <w:tab w:val="left" w:pos="993"/>
        </w:tabs>
        <w:spacing w:after="0" w:line="240" w:lineRule="auto"/>
        <w:jc w:val="both"/>
        <w:rPr>
          <w:rFonts w:ascii="Times New Roman" w:hAnsi="Times New Roman" w:cs="Times New Roman"/>
          <w:sz w:val="24"/>
          <w:szCs w:val="24"/>
        </w:rPr>
      </w:pPr>
      <w:r w:rsidRPr="00072495">
        <w:rPr>
          <w:rFonts w:ascii="Times New Roman" w:hAnsi="Times New Roman" w:cs="Times New Roman"/>
          <w:sz w:val="24"/>
          <w:szCs w:val="24"/>
        </w:rPr>
        <w:t>прочие существенные условия сделки;</w:t>
      </w:r>
    </w:p>
    <w:p w:rsidR="00D54B7B" w:rsidRPr="00072495" w:rsidRDefault="00D54B7B" w:rsidP="00F26CC3">
      <w:pPr>
        <w:numPr>
          <w:ilvl w:val="2"/>
          <w:numId w:val="11"/>
        </w:numPr>
        <w:tabs>
          <w:tab w:val="clear" w:pos="1561"/>
          <w:tab w:val="num" w:pos="0"/>
          <w:tab w:val="left" w:pos="993"/>
        </w:tabs>
        <w:spacing w:after="0" w:line="240" w:lineRule="auto"/>
        <w:ind w:left="0" w:firstLine="710"/>
        <w:jc w:val="both"/>
        <w:rPr>
          <w:rFonts w:ascii="Times New Roman" w:hAnsi="Times New Roman" w:cs="Times New Roman"/>
          <w:sz w:val="24"/>
          <w:szCs w:val="24"/>
        </w:rPr>
      </w:pPr>
      <w:r w:rsidRPr="00072495">
        <w:rPr>
          <w:rFonts w:ascii="Times New Roman" w:hAnsi="Times New Roman" w:cs="Times New Roman"/>
          <w:sz w:val="24"/>
          <w:szCs w:val="24"/>
        </w:rPr>
        <w:t>порядок взаимодействия сторон при возникновении потребности в предусмотренной договором продукции.</w:t>
      </w:r>
    </w:p>
    <w:p w:rsidR="00D54B7B" w:rsidRPr="00072495" w:rsidRDefault="00D54B7B" w:rsidP="00F26CC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При наличии рамочного (прейскурантного) договора номенклатура, объемы и сроки поставки товаров, выполнения работ, оказания услуг определяются  заявками Заказчика, направляемыми в адрес Поставщика. Стоимость заказа рассчитывается исходя из установленны</w:t>
      </w:r>
      <w:r w:rsidR="00F26CC3" w:rsidRPr="00072495">
        <w:rPr>
          <w:rFonts w:ascii="Times New Roman" w:hAnsi="Times New Roman" w:cs="Times New Roman"/>
          <w:sz w:val="24"/>
          <w:szCs w:val="24"/>
        </w:rPr>
        <w:t>х договором цен (прейскуранта).</w:t>
      </w:r>
    </w:p>
    <w:p w:rsidR="00682CBB" w:rsidRPr="00072495" w:rsidRDefault="00682CBB" w:rsidP="00EA03C5">
      <w:pPr>
        <w:pStyle w:val="20"/>
      </w:pPr>
      <w:bookmarkStart w:id="29" w:name="_Toc530150418"/>
      <w:r w:rsidRPr="00072495">
        <w:t>Статья 2</w:t>
      </w:r>
      <w:r w:rsidR="00612AA7" w:rsidRPr="00072495">
        <w:t>5</w:t>
      </w:r>
      <w:r w:rsidRPr="00072495">
        <w:t>. Реестр договоро</w:t>
      </w:r>
      <w:r w:rsidR="00612AA7" w:rsidRPr="00072495">
        <w:t>в</w:t>
      </w:r>
      <w:r w:rsidR="006003D7" w:rsidRPr="00072495">
        <w:t>.</w:t>
      </w:r>
      <w:bookmarkEnd w:id="29"/>
    </w:p>
    <w:p w:rsidR="0089695F" w:rsidRPr="00072495" w:rsidRDefault="00682CBB" w:rsidP="0089695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5</w:t>
      </w:r>
      <w:r w:rsidRPr="00072495">
        <w:rPr>
          <w:rFonts w:ascii="Times New Roman" w:hAnsi="Times New Roman" w:cs="Times New Roman"/>
          <w:sz w:val="24"/>
          <w:szCs w:val="24"/>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РФ, обеспечивает ведение в ЕИС реестра договоров, заключённых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РФ.</w:t>
      </w:r>
    </w:p>
    <w:p w:rsidR="00682CBB" w:rsidRPr="00072495" w:rsidRDefault="00682CBB" w:rsidP="0089695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5</w:t>
      </w:r>
      <w:r w:rsidRPr="00072495">
        <w:rPr>
          <w:rFonts w:ascii="Times New Roman" w:hAnsi="Times New Roman" w:cs="Times New Roman"/>
          <w:sz w:val="24"/>
          <w:szCs w:val="24"/>
        </w:rPr>
        <w:t>.2. В течение 3 рабочих дней со дня заключения договора</w:t>
      </w:r>
      <w:r w:rsidR="0089695F" w:rsidRPr="00072495">
        <w:rPr>
          <w:rFonts w:ascii="Times New Roman" w:hAnsi="Times New Roman" w:cs="Times New Roman"/>
          <w:sz w:val="24"/>
          <w:szCs w:val="24"/>
        </w:rPr>
        <w:t xml:space="preserve">, </w:t>
      </w:r>
      <w:r w:rsidR="0089695F" w:rsidRPr="00072495">
        <w:rPr>
          <w:rFonts w:ascii="Times New Roman" w:eastAsia="Times New Roman" w:hAnsi="Times New Roman" w:cs="Times New Roman"/>
          <w:sz w:val="24"/>
          <w:szCs w:val="24"/>
          <w:lang w:eastAsia="ru-RU"/>
        </w:rPr>
        <w:t xml:space="preserve">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 </w:t>
      </w:r>
      <w:r w:rsidRPr="00072495">
        <w:rPr>
          <w:rFonts w:ascii="Times New Roman" w:hAnsi="Times New Roman" w:cs="Times New Roman"/>
          <w:sz w:val="24"/>
          <w:szCs w:val="24"/>
        </w:rPr>
        <w:t>Заказчик вносит информацию и документы, установленные Правител</w:t>
      </w:r>
      <w:r w:rsidR="00612AA7" w:rsidRPr="00072495">
        <w:rPr>
          <w:rFonts w:ascii="Times New Roman" w:hAnsi="Times New Roman" w:cs="Times New Roman"/>
          <w:sz w:val="24"/>
          <w:szCs w:val="24"/>
        </w:rPr>
        <w:t xml:space="preserve">ьством РФ, в реестр договоров. </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5</w:t>
      </w:r>
      <w:r w:rsidRPr="00072495">
        <w:rPr>
          <w:rFonts w:ascii="Times New Roman" w:hAnsi="Times New Roman" w:cs="Times New Roman"/>
          <w:sz w:val="24"/>
          <w:szCs w:val="24"/>
        </w:rPr>
        <w:t>.3. В случае изменения, исполнения или расторжения договора соответствующая информация вносится Заказчиком в реестр договоров в течение 10 дней со дня изменения, испол</w:t>
      </w:r>
      <w:r w:rsidR="00612AA7" w:rsidRPr="00072495">
        <w:rPr>
          <w:rFonts w:ascii="Times New Roman" w:hAnsi="Times New Roman" w:cs="Times New Roman"/>
          <w:sz w:val="24"/>
          <w:szCs w:val="24"/>
        </w:rPr>
        <w:t>нения или расторжения договора.</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5</w:t>
      </w:r>
      <w:r w:rsidRPr="00072495">
        <w:rPr>
          <w:rFonts w:ascii="Times New Roman" w:hAnsi="Times New Roman" w:cs="Times New Roman"/>
          <w:sz w:val="24"/>
          <w:szCs w:val="24"/>
        </w:rPr>
        <w:t xml:space="preserve">.4. В реестр договоров не вносятся сведения и документы, которые в соответствии с </w:t>
      </w:r>
      <w:r w:rsidR="0089695F" w:rsidRPr="00072495">
        <w:rPr>
          <w:rFonts w:ascii="Times New Roman" w:hAnsi="Times New Roman" w:cs="Times New Roman"/>
          <w:sz w:val="24"/>
          <w:szCs w:val="24"/>
        </w:rPr>
        <w:t xml:space="preserve">Законом № </w:t>
      </w:r>
      <w:r w:rsidRPr="00072495">
        <w:rPr>
          <w:rFonts w:ascii="Times New Roman" w:hAnsi="Times New Roman" w:cs="Times New Roman"/>
          <w:sz w:val="24"/>
          <w:szCs w:val="24"/>
        </w:rPr>
        <w:t>223-Ф</w:t>
      </w:r>
      <w:r w:rsidR="00612AA7" w:rsidRPr="00072495">
        <w:rPr>
          <w:rFonts w:ascii="Times New Roman" w:hAnsi="Times New Roman" w:cs="Times New Roman"/>
          <w:sz w:val="24"/>
          <w:szCs w:val="24"/>
        </w:rPr>
        <w:t>З не подлежат размещению в ЕИС.</w:t>
      </w:r>
    </w:p>
    <w:p w:rsidR="00682CBB" w:rsidRPr="00072495" w:rsidRDefault="00612AA7" w:rsidP="00EA03C5">
      <w:pPr>
        <w:pStyle w:val="20"/>
      </w:pPr>
      <w:bookmarkStart w:id="30" w:name="_Toc530150419"/>
      <w:r w:rsidRPr="00072495">
        <w:lastRenderedPageBreak/>
        <w:t>Статья 26. Антидемпинговые меры</w:t>
      </w:r>
      <w:r w:rsidR="00B17075" w:rsidRPr="00072495">
        <w:t>.</w:t>
      </w:r>
      <w:bookmarkEnd w:id="30"/>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6</w:t>
      </w:r>
      <w:r w:rsidRPr="00072495">
        <w:rPr>
          <w:rFonts w:ascii="Times New Roman" w:hAnsi="Times New Roman" w:cs="Times New Roman"/>
          <w:sz w:val="24"/>
          <w:szCs w:val="24"/>
        </w:rPr>
        <w:t>.</w:t>
      </w:r>
      <w:r w:rsidR="000A3A84" w:rsidRPr="00072495">
        <w:rPr>
          <w:rFonts w:ascii="Times New Roman" w:hAnsi="Times New Roman" w:cs="Times New Roman"/>
          <w:sz w:val="24"/>
          <w:szCs w:val="24"/>
        </w:rPr>
        <w:t xml:space="preserve">1. </w:t>
      </w:r>
      <w:proofErr w:type="gramStart"/>
      <w:r w:rsidR="000A3A84" w:rsidRPr="00072495">
        <w:rPr>
          <w:rFonts w:ascii="Times New Roman" w:hAnsi="Times New Roman" w:cs="Times New Roman"/>
          <w:sz w:val="24"/>
          <w:szCs w:val="24"/>
        </w:rPr>
        <w:t xml:space="preserve">Если при проведении конкурса, запроса предложений </w:t>
      </w:r>
      <w:r w:rsidRPr="00072495">
        <w:rPr>
          <w:rFonts w:ascii="Times New Roman" w:hAnsi="Times New Roman" w:cs="Times New Roman"/>
          <w:sz w:val="24"/>
          <w:szCs w:val="24"/>
        </w:rPr>
        <w:t>или аукциона начальная (максимальная) цена договора составляет более чем 15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w:t>
      </w:r>
      <w:proofErr w:type="gramEnd"/>
      <w:r w:rsidRPr="00072495">
        <w:rPr>
          <w:rFonts w:ascii="Times New Roman" w:hAnsi="Times New Roman" w:cs="Times New Roman"/>
          <w:sz w:val="24"/>
          <w:szCs w:val="24"/>
        </w:rPr>
        <w:t xml:space="preserve"> в документации о закупке, но не менее чем в размере аванса (если договором</w:t>
      </w:r>
      <w:r w:rsidR="00612AA7" w:rsidRPr="00072495">
        <w:rPr>
          <w:rFonts w:ascii="Times New Roman" w:hAnsi="Times New Roman" w:cs="Times New Roman"/>
          <w:sz w:val="24"/>
          <w:szCs w:val="24"/>
        </w:rPr>
        <w:t xml:space="preserve"> предусмотрена выплата аванса).</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6</w:t>
      </w:r>
      <w:r w:rsidRPr="00072495">
        <w:rPr>
          <w:rFonts w:ascii="Times New Roman" w:hAnsi="Times New Roman" w:cs="Times New Roman"/>
          <w:sz w:val="24"/>
          <w:szCs w:val="24"/>
        </w:rPr>
        <w:t xml:space="preserve">.2. </w:t>
      </w:r>
      <w:proofErr w:type="gramStart"/>
      <w:r w:rsidRPr="00072495">
        <w:rPr>
          <w:rFonts w:ascii="Times New Roman" w:hAnsi="Times New Roman" w:cs="Times New Roman"/>
          <w:sz w:val="24"/>
          <w:szCs w:val="24"/>
        </w:rPr>
        <w:t>Если при проведении конкурса</w:t>
      </w:r>
      <w:r w:rsidR="000A3A84" w:rsidRPr="00072495">
        <w:rPr>
          <w:rFonts w:ascii="Times New Roman" w:hAnsi="Times New Roman" w:cs="Times New Roman"/>
          <w:sz w:val="24"/>
          <w:szCs w:val="24"/>
        </w:rPr>
        <w:t>, запроса предложений</w:t>
      </w:r>
      <w:r w:rsidRPr="00072495">
        <w:rPr>
          <w:rFonts w:ascii="Times New Roman" w:hAnsi="Times New Roman" w:cs="Times New Roman"/>
          <w:sz w:val="24"/>
          <w:szCs w:val="24"/>
        </w:rPr>
        <w:t xml:space="preserve"> или аукциона начальная (максимальная) цена договора составляет 15 миллионов рублей и менее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указанном в пункте 2</w:t>
      </w:r>
      <w:r w:rsidR="00B17075" w:rsidRPr="00072495">
        <w:rPr>
          <w:rFonts w:ascii="Times New Roman" w:hAnsi="Times New Roman" w:cs="Times New Roman"/>
          <w:sz w:val="24"/>
          <w:szCs w:val="24"/>
        </w:rPr>
        <w:t>6</w:t>
      </w:r>
      <w:r w:rsidRPr="00072495">
        <w:rPr>
          <w:rFonts w:ascii="Times New Roman" w:hAnsi="Times New Roman" w:cs="Times New Roman"/>
          <w:sz w:val="24"/>
          <w:szCs w:val="24"/>
        </w:rPr>
        <w:t xml:space="preserve">.1 настоящей статьи, или </w:t>
      </w:r>
      <w:r w:rsidR="00B17075" w:rsidRPr="00072495">
        <w:rPr>
          <w:rFonts w:ascii="Times New Roman" w:hAnsi="Times New Roman" w:cs="Times New Roman"/>
          <w:sz w:val="24"/>
          <w:szCs w:val="24"/>
        </w:rPr>
        <w:t>обеспечение исполнения</w:t>
      </w:r>
      <w:proofErr w:type="gramEnd"/>
      <w:r w:rsidR="00B17075" w:rsidRPr="00072495">
        <w:rPr>
          <w:rFonts w:ascii="Times New Roman" w:hAnsi="Times New Roman" w:cs="Times New Roman"/>
          <w:sz w:val="24"/>
          <w:szCs w:val="24"/>
        </w:rPr>
        <w:t xml:space="preserve"> договора в размере, установленном документацией о закупке и </w:t>
      </w:r>
      <w:r w:rsidRPr="00072495">
        <w:rPr>
          <w:rFonts w:ascii="Times New Roman" w:hAnsi="Times New Roman" w:cs="Times New Roman"/>
          <w:sz w:val="24"/>
          <w:szCs w:val="24"/>
        </w:rPr>
        <w:t>информации, подтверждающей добросовестность такого участника на дату подачи заявки в соответствии с</w:t>
      </w:r>
      <w:r w:rsidR="00612AA7" w:rsidRPr="00072495">
        <w:rPr>
          <w:rFonts w:ascii="Times New Roman" w:hAnsi="Times New Roman" w:cs="Times New Roman"/>
          <w:sz w:val="24"/>
          <w:szCs w:val="24"/>
        </w:rPr>
        <w:t xml:space="preserve"> пунктом 2</w:t>
      </w:r>
      <w:r w:rsidR="00B17075" w:rsidRPr="00072495">
        <w:rPr>
          <w:rFonts w:ascii="Times New Roman" w:hAnsi="Times New Roman" w:cs="Times New Roman"/>
          <w:sz w:val="24"/>
          <w:szCs w:val="24"/>
        </w:rPr>
        <w:t>6</w:t>
      </w:r>
      <w:r w:rsidR="00612AA7" w:rsidRPr="00072495">
        <w:rPr>
          <w:rFonts w:ascii="Times New Roman" w:hAnsi="Times New Roman" w:cs="Times New Roman"/>
          <w:sz w:val="24"/>
          <w:szCs w:val="24"/>
        </w:rPr>
        <w:t>.3 настоящей статьи.</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6</w:t>
      </w:r>
      <w:r w:rsidRPr="00072495">
        <w:rPr>
          <w:rFonts w:ascii="Times New Roman" w:hAnsi="Times New Roman" w:cs="Times New Roman"/>
          <w:sz w:val="24"/>
          <w:szCs w:val="24"/>
        </w:rPr>
        <w:t xml:space="preserve">.3. </w:t>
      </w:r>
      <w:proofErr w:type="gramStart"/>
      <w:r w:rsidRPr="00072495">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w:t>
      </w:r>
      <w:r w:rsidR="00B17075" w:rsidRPr="00072495">
        <w:rPr>
          <w:rFonts w:ascii="Times New Roman" w:hAnsi="Times New Roman" w:cs="Times New Roman"/>
          <w:sz w:val="24"/>
          <w:szCs w:val="24"/>
        </w:rPr>
        <w:t xml:space="preserve"> (Закона № 44-ФЗ)</w:t>
      </w:r>
      <w:r w:rsidRPr="00072495">
        <w:rPr>
          <w:rFonts w:ascii="Times New Roman" w:hAnsi="Times New Roman" w:cs="Times New Roman"/>
          <w:sz w:val="24"/>
          <w:szCs w:val="24"/>
        </w:rPr>
        <w:t xml:space="preserve"> и реестре договоров</w:t>
      </w:r>
      <w:r w:rsidR="00B17075" w:rsidRPr="00072495">
        <w:rPr>
          <w:rFonts w:ascii="Times New Roman" w:hAnsi="Times New Roman" w:cs="Times New Roman"/>
          <w:sz w:val="24"/>
          <w:szCs w:val="24"/>
        </w:rPr>
        <w:t xml:space="preserve"> (Закона № 223-ФЗ)</w:t>
      </w:r>
      <w:r w:rsidRPr="00072495">
        <w:rPr>
          <w:rFonts w:ascii="Times New Roman" w:hAnsi="Times New Roman" w:cs="Times New Roman"/>
          <w:sz w:val="24"/>
          <w:szCs w:val="24"/>
        </w:rPr>
        <w:t>, заключенных Заказчиками, и подтверждающая исполнение таким участником в течение одного года до даты подачи заявки на участие в конкурсе или аукционе 3 и более контрактов или договоров (при этом все контракты или договора должны быть исполнены без применения к такому участнику</w:t>
      </w:r>
      <w:proofErr w:type="gramEnd"/>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неустоек (штрафов, пеней), либо</w:t>
      </w:r>
      <w:r w:rsidR="00E12F81" w:rsidRPr="00072495">
        <w:rPr>
          <w:rFonts w:ascii="Times New Roman" w:hAnsi="Times New Roman" w:cs="Times New Roman"/>
          <w:sz w:val="24"/>
          <w:szCs w:val="24"/>
        </w:rPr>
        <w:t xml:space="preserve"> </w:t>
      </w:r>
      <w:r w:rsidRPr="00072495">
        <w:rPr>
          <w:rFonts w:ascii="Times New Roman" w:hAnsi="Times New Roman" w:cs="Times New Roman"/>
          <w:sz w:val="24"/>
          <w:szCs w:val="24"/>
        </w:rPr>
        <w:t>в течение 2 лет до даты подачи заявки на участие в конкурсе или аукционе 4 и более контрактов или договоров (при этом не менее чем 75 процентов контрактов или договоров должны быть исполнены без применения к такому участнику неустоек (штрафов, пеней), либо в течение 3 лет до даты подачи заявки на участие в конкурсе или аукционе</w:t>
      </w:r>
      <w:proofErr w:type="gramEnd"/>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3 и более контрактов</w:t>
      </w:r>
      <w:r w:rsidR="008E4D45" w:rsidRPr="00072495">
        <w:rPr>
          <w:rFonts w:ascii="Times New Roman" w:hAnsi="Times New Roman" w:cs="Times New Roman"/>
          <w:sz w:val="24"/>
          <w:szCs w:val="24"/>
        </w:rPr>
        <w:t xml:space="preserve"> </w:t>
      </w:r>
      <w:r w:rsidRPr="00072495">
        <w:rPr>
          <w:rFonts w:ascii="Times New Roman" w:hAnsi="Times New Roman" w:cs="Times New Roman"/>
          <w:sz w:val="24"/>
          <w:szCs w:val="24"/>
        </w:rPr>
        <w:t>или договоров (при этом все контракты или договора должны быть исполнены без применения к такому участнику неустоек (штрафов, пеней).</w:t>
      </w:r>
      <w:proofErr w:type="gramEnd"/>
      <w:r w:rsidRPr="00072495">
        <w:rPr>
          <w:rFonts w:ascii="Times New Roman" w:hAnsi="Times New Roman" w:cs="Times New Roman"/>
          <w:sz w:val="24"/>
          <w:szCs w:val="24"/>
        </w:rPr>
        <w:t xml:space="preserve"> В этих случаях цена одного из контрактов или договоров должна составлять не менее чем 20 процентов цены, по которой участником закупки предложено заключить договор в соответствии с</w:t>
      </w:r>
      <w:r w:rsidR="00612AA7" w:rsidRPr="00072495">
        <w:rPr>
          <w:rFonts w:ascii="Times New Roman" w:hAnsi="Times New Roman" w:cs="Times New Roman"/>
          <w:sz w:val="24"/>
          <w:szCs w:val="24"/>
        </w:rPr>
        <w:t xml:space="preserve"> пунктом 2</w:t>
      </w:r>
      <w:r w:rsidR="00B17075" w:rsidRPr="00072495">
        <w:rPr>
          <w:rFonts w:ascii="Times New Roman" w:hAnsi="Times New Roman" w:cs="Times New Roman"/>
          <w:sz w:val="24"/>
          <w:szCs w:val="24"/>
        </w:rPr>
        <w:t>6</w:t>
      </w:r>
      <w:r w:rsidR="00612AA7" w:rsidRPr="00072495">
        <w:rPr>
          <w:rFonts w:ascii="Times New Roman" w:hAnsi="Times New Roman" w:cs="Times New Roman"/>
          <w:sz w:val="24"/>
          <w:szCs w:val="24"/>
        </w:rPr>
        <w:t>.2 настоящей статьи.</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6</w:t>
      </w:r>
      <w:r w:rsidRPr="00072495">
        <w:rPr>
          <w:rFonts w:ascii="Times New Roman" w:hAnsi="Times New Roman" w:cs="Times New Roman"/>
          <w:sz w:val="24"/>
          <w:szCs w:val="24"/>
        </w:rPr>
        <w:t>.4. В случае проведения конкурса информация, предусмотренная пунктом 2</w:t>
      </w:r>
      <w:r w:rsidR="00B17075" w:rsidRPr="00072495">
        <w:rPr>
          <w:rFonts w:ascii="Times New Roman" w:hAnsi="Times New Roman" w:cs="Times New Roman"/>
          <w:sz w:val="24"/>
          <w:szCs w:val="24"/>
        </w:rPr>
        <w:t>6</w:t>
      </w:r>
      <w:r w:rsidRPr="00072495">
        <w:rPr>
          <w:rFonts w:ascii="Times New Roman" w:hAnsi="Times New Roman" w:cs="Times New Roman"/>
          <w:sz w:val="24"/>
          <w:szCs w:val="24"/>
        </w:rPr>
        <w:t xml:space="preserve">.3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w:t>
      </w:r>
      <w:proofErr w:type="gramStart"/>
      <w:r w:rsidRPr="00072495">
        <w:rPr>
          <w:rFonts w:ascii="Times New Roman" w:hAnsi="Times New Roman" w:cs="Times New Roman"/>
          <w:sz w:val="24"/>
          <w:szCs w:val="24"/>
        </w:rPr>
        <w:t>Если участником закупки в случае, пре</w:t>
      </w:r>
      <w:r w:rsidR="00B17075" w:rsidRPr="00072495">
        <w:rPr>
          <w:rFonts w:ascii="Times New Roman" w:hAnsi="Times New Roman" w:cs="Times New Roman"/>
          <w:sz w:val="24"/>
          <w:szCs w:val="24"/>
        </w:rPr>
        <w:t>дусмотренном пунктом 26</w:t>
      </w:r>
      <w:r w:rsidRPr="00072495">
        <w:rPr>
          <w:rFonts w:ascii="Times New Roman" w:hAnsi="Times New Roman" w:cs="Times New Roman"/>
          <w:sz w:val="24"/>
          <w:szCs w:val="24"/>
        </w:rPr>
        <w:t>.2 настоящей статьи, в составе заявки на участие в конкурсе не предоставлена информация, подтверждающая его добросовестность в соответствии с пунктом 2</w:t>
      </w:r>
      <w:r w:rsidR="00B17075" w:rsidRPr="00072495">
        <w:rPr>
          <w:rFonts w:ascii="Times New Roman" w:hAnsi="Times New Roman" w:cs="Times New Roman"/>
          <w:sz w:val="24"/>
          <w:szCs w:val="24"/>
        </w:rPr>
        <w:t>6</w:t>
      </w:r>
      <w:r w:rsidRPr="00072495">
        <w:rPr>
          <w:rFonts w:ascii="Times New Roman" w:hAnsi="Times New Roman" w:cs="Times New Roman"/>
          <w:sz w:val="24"/>
          <w:szCs w:val="24"/>
        </w:rPr>
        <w:t>.3 настоящей статьи,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но не менее</w:t>
      </w:r>
      <w:proofErr w:type="gramEnd"/>
      <w:r w:rsidRPr="00072495">
        <w:rPr>
          <w:rFonts w:ascii="Times New Roman" w:hAnsi="Times New Roman" w:cs="Times New Roman"/>
          <w:sz w:val="24"/>
          <w:szCs w:val="24"/>
        </w:rPr>
        <w:t xml:space="preserve"> чем в размере аванса (если договором</w:t>
      </w:r>
      <w:r w:rsidR="00612AA7" w:rsidRPr="00072495">
        <w:rPr>
          <w:rFonts w:ascii="Times New Roman" w:hAnsi="Times New Roman" w:cs="Times New Roman"/>
          <w:sz w:val="24"/>
          <w:szCs w:val="24"/>
        </w:rPr>
        <w:t xml:space="preserve"> предусмотрена выплата аванса).</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6</w:t>
      </w:r>
      <w:r w:rsidRPr="00072495">
        <w:rPr>
          <w:rFonts w:ascii="Times New Roman" w:hAnsi="Times New Roman" w:cs="Times New Roman"/>
          <w:sz w:val="24"/>
          <w:szCs w:val="24"/>
        </w:rPr>
        <w:t>.5. В случае проведения аукциона информация, предусмотренная пунктом 2</w:t>
      </w:r>
      <w:r w:rsidR="00B17075" w:rsidRPr="00072495">
        <w:rPr>
          <w:rFonts w:ascii="Times New Roman" w:hAnsi="Times New Roman" w:cs="Times New Roman"/>
          <w:sz w:val="24"/>
          <w:szCs w:val="24"/>
        </w:rPr>
        <w:t>6</w:t>
      </w:r>
      <w:r w:rsidRPr="00072495">
        <w:rPr>
          <w:rFonts w:ascii="Times New Roman" w:hAnsi="Times New Roman" w:cs="Times New Roman"/>
          <w:sz w:val="24"/>
          <w:szCs w:val="24"/>
        </w:rPr>
        <w:t>.3 настоящей статьи,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пунктом 2</w:t>
      </w:r>
      <w:r w:rsidR="00B17075" w:rsidRPr="00072495">
        <w:rPr>
          <w:rFonts w:ascii="Times New Roman" w:hAnsi="Times New Roman" w:cs="Times New Roman"/>
          <w:sz w:val="24"/>
          <w:szCs w:val="24"/>
        </w:rPr>
        <w:t>6</w:t>
      </w:r>
      <w:r w:rsidRPr="00072495">
        <w:rPr>
          <w:rFonts w:ascii="Times New Roman" w:hAnsi="Times New Roman" w:cs="Times New Roman"/>
          <w:sz w:val="24"/>
          <w:szCs w:val="24"/>
        </w:rPr>
        <w:t xml:space="preserve">.3 настоящей статьи, недостоверной договор с таким участником не </w:t>
      </w:r>
      <w:proofErr w:type="gramStart"/>
      <w:r w:rsidRPr="00072495">
        <w:rPr>
          <w:rFonts w:ascii="Times New Roman" w:hAnsi="Times New Roman" w:cs="Times New Roman"/>
          <w:sz w:val="24"/>
          <w:szCs w:val="24"/>
        </w:rPr>
        <w:t>заключается</w:t>
      </w:r>
      <w:proofErr w:type="gramEnd"/>
      <w:r w:rsidRPr="00072495">
        <w:rPr>
          <w:rFonts w:ascii="Times New Roman" w:hAnsi="Times New Roman" w:cs="Times New Roman"/>
          <w:sz w:val="24"/>
          <w:szCs w:val="24"/>
        </w:rPr>
        <w:t xml:space="preserve"> и он признаётся уклонившимся от заключения договора. В этом случае решение комиссии по закупкам оформляется протоколом, который размещается в ЕИС и доводится до сведения всех участников аукциона не позднее рабочего дня, следующего за днем подписания ук</w:t>
      </w:r>
      <w:r w:rsidR="00612AA7" w:rsidRPr="00072495">
        <w:rPr>
          <w:rFonts w:ascii="Times New Roman" w:hAnsi="Times New Roman" w:cs="Times New Roman"/>
          <w:sz w:val="24"/>
          <w:szCs w:val="24"/>
        </w:rPr>
        <w:t>азанного протокола.</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2</w:t>
      </w:r>
      <w:r w:rsidR="00612AA7" w:rsidRPr="00072495">
        <w:rPr>
          <w:rFonts w:ascii="Times New Roman" w:hAnsi="Times New Roman" w:cs="Times New Roman"/>
          <w:sz w:val="24"/>
          <w:szCs w:val="24"/>
        </w:rPr>
        <w:t>6</w:t>
      </w:r>
      <w:r w:rsidRPr="00072495">
        <w:rPr>
          <w:rFonts w:ascii="Times New Roman" w:hAnsi="Times New Roman" w:cs="Times New Roman"/>
          <w:sz w:val="24"/>
          <w:szCs w:val="24"/>
        </w:rPr>
        <w:t>.6. Обеспечение, указанное в пунктах 2</w:t>
      </w:r>
      <w:r w:rsidR="00B17075" w:rsidRPr="00072495">
        <w:rPr>
          <w:rFonts w:ascii="Times New Roman" w:hAnsi="Times New Roman" w:cs="Times New Roman"/>
          <w:sz w:val="24"/>
          <w:szCs w:val="24"/>
        </w:rPr>
        <w:t>6</w:t>
      </w:r>
      <w:r w:rsidRPr="00072495">
        <w:rPr>
          <w:rFonts w:ascii="Times New Roman" w:hAnsi="Times New Roman" w:cs="Times New Roman"/>
          <w:sz w:val="24"/>
          <w:szCs w:val="24"/>
        </w:rPr>
        <w:t>.1 и 2</w:t>
      </w:r>
      <w:r w:rsidR="00B17075" w:rsidRPr="00072495">
        <w:rPr>
          <w:rFonts w:ascii="Times New Roman" w:hAnsi="Times New Roman" w:cs="Times New Roman"/>
          <w:sz w:val="24"/>
          <w:szCs w:val="24"/>
        </w:rPr>
        <w:t>6</w:t>
      </w:r>
      <w:r w:rsidRPr="00072495">
        <w:rPr>
          <w:rFonts w:ascii="Times New Roman" w:hAnsi="Times New Roman" w:cs="Times New Roman"/>
          <w:sz w:val="24"/>
          <w:szCs w:val="24"/>
        </w:rPr>
        <w:t>.2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признаётся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и доводится до сведения всех участников закупки не позднее рабочего дня, следующего за днем подписания указанного проток</w:t>
      </w:r>
      <w:r w:rsidR="00612AA7" w:rsidRPr="00072495">
        <w:rPr>
          <w:rFonts w:ascii="Times New Roman" w:hAnsi="Times New Roman" w:cs="Times New Roman"/>
          <w:sz w:val="24"/>
          <w:szCs w:val="24"/>
        </w:rPr>
        <w:t>ола.</w:t>
      </w:r>
    </w:p>
    <w:p w:rsidR="002B5845" w:rsidRPr="00072495" w:rsidRDefault="00682CBB" w:rsidP="002B55A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6</w:t>
      </w:r>
      <w:r w:rsidRPr="00072495">
        <w:rPr>
          <w:rFonts w:ascii="Times New Roman" w:hAnsi="Times New Roman" w:cs="Times New Roman"/>
          <w:sz w:val="24"/>
          <w:szCs w:val="24"/>
        </w:rPr>
        <w:t>.7. В случае признания победителя конкурса или аукциона уклонившимся от заключения договора на участника закупки, с которым в соответствии с настоящим Положением о закупке заключается договор, распространяются требования настоящей статьи в полном о</w:t>
      </w:r>
      <w:r w:rsidR="00612AA7" w:rsidRPr="00072495">
        <w:rPr>
          <w:rFonts w:ascii="Times New Roman" w:hAnsi="Times New Roman" w:cs="Times New Roman"/>
          <w:sz w:val="24"/>
          <w:szCs w:val="24"/>
        </w:rPr>
        <w:t>бъёме.</w:t>
      </w:r>
    </w:p>
    <w:p w:rsidR="00682CBB" w:rsidRPr="00072495" w:rsidRDefault="00682CBB" w:rsidP="00EA03C5">
      <w:pPr>
        <w:pStyle w:val="20"/>
      </w:pPr>
      <w:bookmarkStart w:id="31" w:name="_Toc530150420"/>
      <w:r w:rsidRPr="00072495">
        <w:t xml:space="preserve">Статья </w:t>
      </w:r>
      <w:r w:rsidR="00612AA7" w:rsidRPr="00072495">
        <w:t>27</w:t>
      </w:r>
      <w:r w:rsidRPr="00072495">
        <w:t xml:space="preserve">. </w:t>
      </w:r>
      <w:r w:rsidR="00612AA7" w:rsidRPr="00072495">
        <w:t>Особенности исполнения договора.</w:t>
      </w:r>
      <w:bookmarkEnd w:id="31"/>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путём взаимодействия Заказчика с поставщиком (подрядчиком, исполнителем) в соответствии с гражданским законодательством и нас</w:t>
      </w:r>
      <w:r w:rsidR="00612AA7" w:rsidRPr="00072495">
        <w:rPr>
          <w:rFonts w:ascii="Times New Roman" w:hAnsi="Times New Roman" w:cs="Times New Roman"/>
          <w:sz w:val="24"/>
          <w:szCs w:val="24"/>
        </w:rPr>
        <w:t>тоящим Положением, в том числе:</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.1.1. приёмку поставленного товара, выполненной работы (её результатов), оказанной услуги, а также отдельных этапов поставки товара, выполнения работы, оказания услуги (далее - отдельный этап исполнения догово</w:t>
      </w:r>
      <w:r w:rsidR="00612AA7" w:rsidRPr="00072495">
        <w:rPr>
          <w:rFonts w:ascii="Times New Roman" w:hAnsi="Times New Roman" w:cs="Times New Roman"/>
          <w:sz w:val="24"/>
          <w:szCs w:val="24"/>
        </w:rPr>
        <w:t>ра), предусмотренных договором;</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.1.2. оплату Заказчиком поставленного товара, выполненной работы (её результатов), оказанной услуги, а также отдель</w:t>
      </w:r>
      <w:r w:rsidR="00612AA7" w:rsidRPr="00072495">
        <w:rPr>
          <w:rFonts w:ascii="Times New Roman" w:hAnsi="Times New Roman" w:cs="Times New Roman"/>
          <w:sz w:val="24"/>
          <w:szCs w:val="24"/>
        </w:rPr>
        <w:t>ных этапов исполнения договора;</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.1.3.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w:t>
      </w:r>
      <w:r w:rsidR="00612AA7" w:rsidRPr="00072495">
        <w:rPr>
          <w:rFonts w:ascii="Times New Roman" w:hAnsi="Times New Roman" w:cs="Times New Roman"/>
          <w:sz w:val="24"/>
          <w:szCs w:val="24"/>
        </w:rPr>
        <w:t>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 xml:space="preserve">.2. </w:t>
      </w:r>
      <w:proofErr w:type="gramStart"/>
      <w:r w:rsidRPr="00072495">
        <w:rPr>
          <w:rFonts w:ascii="Times New Roman" w:hAnsi="Times New Roman" w:cs="Times New Roman"/>
          <w:sz w:val="24"/>
          <w:szCs w:val="24"/>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приёмку поставленного товара, выполненной работы или оказанной услуги</w:t>
      </w:r>
      <w:r w:rsidR="00B17075" w:rsidRPr="00072495">
        <w:rPr>
          <w:rFonts w:ascii="Times New Roman" w:hAnsi="Times New Roman" w:cs="Times New Roman"/>
          <w:sz w:val="24"/>
          <w:szCs w:val="24"/>
        </w:rPr>
        <w:t>.</w:t>
      </w:r>
      <w:proofErr w:type="gramEnd"/>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.3.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её проведению могут привлекаться эксперты, экспертные орга</w:t>
      </w:r>
      <w:r w:rsidR="00612AA7" w:rsidRPr="00072495">
        <w:rPr>
          <w:rFonts w:ascii="Times New Roman" w:hAnsi="Times New Roman" w:cs="Times New Roman"/>
          <w:sz w:val="24"/>
          <w:szCs w:val="24"/>
        </w:rPr>
        <w:t>низации на основании договоров.</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.4.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РФ. В случае, если по результатам такой экспертизы установлены нарушения требований договора, не препятствующие приёмке поставленного товара, выполненной работы или оказанной услуги, в заключени</w:t>
      </w:r>
      <w:proofErr w:type="gramStart"/>
      <w:r w:rsidRPr="00072495">
        <w:rPr>
          <w:rFonts w:ascii="Times New Roman" w:hAnsi="Times New Roman" w:cs="Times New Roman"/>
          <w:sz w:val="24"/>
          <w:szCs w:val="24"/>
        </w:rPr>
        <w:t>и</w:t>
      </w:r>
      <w:proofErr w:type="gramEnd"/>
      <w:r w:rsidRPr="00072495">
        <w:rPr>
          <w:rFonts w:ascii="Times New Roman" w:hAnsi="Times New Roman" w:cs="Times New Roman"/>
          <w:sz w:val="24"/>
          <w:szCs w:val="24"/>
        </w:rPr>
        <w:t xml:space="preserve"> могут содержаться предложения об устранении данных нарушений, в том числе с</w:t>
      </w:r>
      <w:r w:rsidR="00612AA7" w:rsidRPr="00072495">
        <w:rPr>
          <w:rFonts w:ascii="Times New Roman" w:hAnsi="Times New Roman" w:cs="Times New Roman"/>
          <w:sz w:val="24"/>
          <w:szCs w:val="24"/>
        </w:rPr>
        <w:t xml:space="preserve"> указанием срока их устранения.</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.5. По решению Заказчика для приёмки поставленного товара, выполненной работы или оказанной услуги, результатов отдельного этапа исполнения договора может создаваться приёмочная комиссия, которая сос</w:t>
      </w:r>
      <w:r w:rsidR="00612AA7" w:rsidRPr="00072495">
        <w:rPr>
          <w:rFonts w:ascii="Times New Roman" w:hAnsi="Times New Roman" w:cs="Times New Roman"/>
          <w:sz w:val="24"/>
          <w:szCs w:val="24"/>
        </w:rPr>
        <w:t>тоит не менее чем из 3 человек.</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.6. Заказчик вправе не отказывать в приёмке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приёмке этих результатов либо этих товара, работы, услуги и устранено поставщик</w:t>
      </w:r>
      <w:r w:rsidR="00612AA7" w:rsidRPr="00072495">
        <w:rPr>
          <w:rFonts w:ascii="Times New Roman" w:hAnsi="Times New Roman" w:cs="Times New Roman"/>
          <w:sz w:val="24"/>
          <w:szCs w:val="24"/>
        </w:rPr>
        <w:t>ом (подрядчиком, исполнителем).</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 xml:space="preserve">.7. В договор </w:t>
      </w:r>
      <w:r w:rsidR="00285343" w:rsidRPr="00072495">
        <w:rPr>
          <w:rFonts w:ascii="Times New Roman" w:hAnsi="Times New Roman" w:cs="Times New Roman"/>
          <w:sz w:val="24"/>
          <w:szCs w:val="24"/>
        </w:rPr>
        <w:t xml:space="preserve">стоимостью свыше ста тысяч рублей </w:t>
      </w:r>
      <w:r w:rsidRPr="00072495">
        <w:rPr>
          <w:rFonts w:ascii="Times New Roman" w:hAnsi="Times New Roman" w:cs="Times New Roman"/>
          <w:sz w:val="24"/>
          <w:szCs w:val="24"/>
        </w:rPr>
        <w:t>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w:t>
      </w:r>
      <w:r w:rsidR="00612AA7" w:rsidRPr="00072495">
        <w:rPr>
          <w:rFonts w:ascii="Times New Roman" w:hAnsi="Times New Roman" w:cs="Times New Roman"/>
          <w:sz w:val="24"/>
          <w:szCs w:val="24"/>
        </w:rPr>
        <w:t>тв, предусмотренных договором.</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w:t>
      </w:r>
      <w:r w:rsidR="00285343" w:rsidRPr="00072495">
        <w:rPr>
          <w:rFonts w:ascii="Times New Roman" w:hAnsi="Times New Roman" w:cs="Times New Roman"/>
          <w:sz w:val="24"/>
          <w:szCs w:val="24"/>
        </w:rPr>
        <w:t>7.1</w:t>
      </w:r>
      <w:r w:rsidRPr="00072495">
        <w:rPr>
          <w:rFonts w:ascii="Times New Roman" w:hAnsi="Times New Roman" w:cs="Times New Roman"/>
          <w:sz w:val="24"/>
          <w:szCs w:val="24"/>
        </w:rPr>
        <w:t>. В случае просрочки исполнения сторонами обязательств, предусмотренных договором, а также в иных случаях неисполнения или ненадлежащего исполнения сторонами обязательств, предусмотренных договором, другая сторона вправе потребовать уп</w:t>
      </w:r>
      <w:r w:rsidR="00612AA7" w:rsidRPr="00072495">
        <w:rPr>
          <w:rFonts w:ascii="Times New Roman" w:hAnsi="Times New Roman" w:cs="Times New Roman"/>
          <w:sz w:val="24"/>
          <w:szCs w:val="24"/>
        </w:rPr>
        <w:t>латы неустоек (штрафов, пеней).</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w:t>
      </w:r>
      <w:r w:rsidR="00285343" w:rsidRPr="00072495">
        <w:rPr>
          <w:rFonts w:ascii="Times New Roman" w:hAnsi="Times New Roman" w:cs="Times New Roman"/>
          <w:sz w:val="24"/>
          <w:szCs w:val="24"/>
        </w:rPr>
        <w:t>7</w:t>
      </w:r>
      <w:r w:rsidRPr="00072495">
        <w:rPr>
          <w:rFonts w:ascii="Times New Roman" w:hAnsi="Times New Roman" w:cs="Times New Roman"/>
          <w:sz w:val="24"/>
          <w:szCs w:val="24"/>
        </w:rPr>
        <w:t>.</w:t>
      </w:r>
      <w:r w:rsidR="00285343" w:rsidRPr="00072495">
        <w:rPr>
          <w:rFonts w:ascii="Times New Roman" w:hAnsi="Times New Roman" w:cs="Times New Roman"/>
          <w:sz w:val="24"/>
          <w:szCs w:val="24"/>
        </w:rPr>
        <w:t>2.</w:t>
      </w:r>
      <w:r w:rsidRPr="00072495">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w:t>
      </w:r>
      <w:r w:rsidR="00612AA7" w:rsidRPr="00072495">
        <w:rPr>
          <w:rFonts w:ascii="Times New Roman" w:hAnsi="Times New Roman" w:cs="Times New Roman"/>
          <w:sz w:val="24"/>
          <w:szCs w:val="24"/>
        </w:rPr>
        <w:t>бовать уплаты неустоек (пеней).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00285343" w:rsidRPr="00072495">
        <w:rPr>
          <w:rFonts w:ascii="Times New Roman" w:hAnsi="Times New Roman" w:cs="Times New Roman"/>
          <w:sz w:val="24"/>
          <w:szCs w:val="24"/>
        </w:rPr>
        <w:t>.7</w:t>
      </w:r>
      <w:r w:rsidRPr="00072495">
        <w:rPr>
          <w:rFonts w:ascii="Times New Roman" w:hAnsi="Times New Roman" w:cs="Times New Roman"/>
          <w:sz w:val="24"/>
          <w:szCs w:val="24"/>
        </w:rPr>
        <w:t>.</w:t>
      </w:r>
      <w:r w:rsidR="00285343" w:rsidRPr="00072495">
        <w:rPr>
          <w:rFonts w:ascii="Times New Roman" w:hAnsi="Times New Roman" w:cs="Times New Roman"/>
          <w:sz w:val="24"/>
          <w:szCs w:val="24"/>
        </w:rPr>
        <w:t>3</w:t>
      </w:r>
      <w:r w:rsidRPr="00072495">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Такая пеня устанавливается договором в размере </w:t>
      </w:r>
      <w:r w:rsidR="00F93C02" w:rsidRPr="00072495">
        <w:rPr>
          <w:rFonts w:ascii="Times New Roman" w:hAnsi="Times New Roman" w:cs="Times New Roman"/>
          <w:sz w:val="24"/>
          <w:szCs w:val="24"/>
        </w:rPr>
        <w:t xml:space="preserve">от </w:t>
      </w:r>
      <w:r w:rsidRPr="00072495">
        <w:rPr>
          <w:rFonts w:ascii="Times New Roman" w:hAnsi="Times New Roman" w:cs="Times New Roman"/>
          <w:sz w:val="24"/>
          <w:szCs w:val="24"/>
        </w:rPr>
        <w:t>1/300 ключевой ставки Центрального банка РФ</w:t>
      </w:r>
      <w:r w:rsidR="00F93C02" w:rsidRPr="00072495">
        <w:rPr>
          <w:rFonts w:ascii="Times New Roman" w:hAnsi="Times New Roman" w:cs="Times New Roman"/>
          <w:sz w:val="24"/>
          <w:szCs w:val="24"/>
        </w:rPr>
        <w:t xml:space="preserve"> до 0,1</w:t>
      </w:r>
      <w:r w:rsidRPr="00072495">
        <w:rPr>
          <w:rFonts w:ascii="Times New Roman" w:hAnsi="Times New Roman" w:cs="Times New Roman"/>
          <w:sz w:val="24"/>
          <w:szCs w:val="24"/>
        </w:rPr>
        <w:t xml:space="preserve"> от размер</w:t>
      </w:r>
      <w:r w:rsidR="00612AA7" w:rsidRPr="00072495">
        <w:rPr>
          <w:rFonts w:ascii="Times New Roman" w:hAnsi="Times New Roman" w:cs="Times New Roman"/>
          <w:sz w:val="24"/>
          <w:szCs w:val="24"/>
        </w:rPr>
        <w:t>а неисполненного обязательства.</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w:t>
      </w:r>
      <w:r w:rsidR="00650325" w:rsidRPr="00072495">
        <w:rPr>
          <w:rFonts w:ascii="Times New Roman" w:hAnsi="Times New Roman" w:cs="Times New Roman"/>
          <w:sz w:val="24"/>
          <w:szCs w:val="24"/>
        </w:rPr>
        <w:t>7</w:t>
      </w:r>
      <w:r w:rsidRPr="00072495">
        <w:rPr>
          <w:rFonts w:ascii="Times New Roman" w:hAnsi="Times New Roman" w:cs="Times New Roman"/>
          <w:sz w:val="24"/>
          <w:szCs w:val="24"/>
        </w:rPr>
        <w:t>.</w:t>
      </w:r>
      <w:r w:rsidR="00650325" w:rsidRPr="00072495">
        <w:rPr>
          <w:rFonts w:ascii="Times New Roman" w:hAnsi="Times New Roman" w:cs="Times New Roman"/>
          <w:sz w:val="24"/>
          <w:szCs w:val="24"/>
        </w:rPr>
        <w:t>4.</w:t>
      </w:r>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w:t>
      </w:r>
      <w:r w:rsidR="00612AA7" w:rsidRPr="00072495">
        <w:rPr>
          <w:rFonts w:ascii="Times New Roman" w:hAnsi="Times New Roman" w:cs="Times New Roman"/>
          <w:sz w:val="24"/>
          <w:szCs w:val="24"/>
        </w:rPr>
        <w:t>ние об уплате неустоек (пеней).</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w:t>
      </w:r>
      <w:r w:rsidR="00650325" w:rsidRPr="00072495">
        <w:rPr>
          <w:rFonts w:ascii="Times New Roman" w:hAnsi="Times New Roman" w:cs="Times New Roman"/>
          <w:sz w:val="24"/>
          <w:szCs w:val="24"/>
        </w:rPr>
        <w:t>7.5</w:t>
      </w:r>
      <w:r w:rsidRPr="00072495">
        <w:rPr>
          <w:rFonts w:ascii="Times New Roman" w:hAnsi="Times New Roman" w:cs="Times New Roman"/>
          <w:sz w:val="24"/>
          <w:szCs w:val="24"/>
        </w:rPr>
        <w:t xml:space="preserve">. Пеня начисляется за каждый день просрочки поставщиком (подрядчиком, исполнителем)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Такая пеня устанавливается договором в размере </w:t>
      </w:r>
      <w:r w:rsidR="00F93C02" w:rsidRPr="00072495">
        <w:rPr>
          <w:rFonts w:ascii="Times New Roman" w:hAnsi="Times New Roman" w:cs="Times New Roman"/>
          <w:sz w:val="24"/>
          <w:szCs w:val="24"/>
        </w:rPr>
        <w:t xml:space="preserve">от 1/300 ключевой ставки Центрального банка РФ до </w:t>
      </w:r>
      <w:r w:rsidR="00FA5E63" w:rsidRPr="00072495">
        <w:rPr>
          <w:rFonts w:ascii="Times New Roman" w:hAnsi="Times New Roman" w:cs="Times New Roman"/>
          <w:sz w:val="24"/>
          <w:szCs w:val="24"/>
        </w:rPr>
        <w:t xml:space="preserve">0,1 </w:t>
      </w:r>
      <w:r w:rsidRPr="00072495">
        <w:rPr>
          <w:rFonts w:ascii="Times New Roman" w:hAnsi="Times New Roman" w:cs="Times New Roman"/>
          <w:sz w:val="24"/>
          <w:szCs w:val="24"/>
        </w:rPr>
        <w:t>от размер</w:t>
      </w:r>
      <w:r w:rsidR="00612AA7" w:rsidRPr="00072495">
        <w:rPr>
          <w:rFonts w:ascii="Times New Roman" w:hAnsi="Times New Roman" w:cs="Times New Roman"/>
          <w:sz w:val="24"/>
          <w:szCs w:val="24"/>
        </w:rPr>
        <w:t>а неисполненного обязательства.</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w:t>
      </w:r>
      <w:r w:rsidR="00650325" w:rsidRPr="00072495">
        <w:rPr>
          <w:rFonts w:ascii="Times New Roman" w:hAnsi="Times New Roman" w:cs="Times New Roman"/>
          <w:sz w:val="24"/>
          <w:szCs w:val="24"/>
        </w:rPr>
        <w:t>8</w:t>
      </w:r>
      <w:r w:rsidRPr="00072495">
        <w:rPr>
          <w:rFonts w:ascii="Times New Roman" w:hAnsi="Times New Roman" w:cs="Times New Roman"/>
          <w:sz w:val="24"/>
          <w:szCs w:val="24"/>
        </w:rPr>
        <w:t xml:space="preserve">. </w:t>
      </w:r>
      <w:r w:rsidR="00B17075" w:rsidRPr="00072495">
        <w:rPr>
          <w:rFonts w:ascii="Times New Roman" w:hAnsi="Times New Roman" w:cs="Times New Roman"/>
          <w:sz w:val="24"/>
          <w:szCs w:val="24"/>
        </w:rPr>
        <w:t>В</w:t>
      </w:r>
      <w:r w:rsidRPr="00072495">
        <w:rPr>
          <w:rFonts w:ascii="Times New Roman" w:hAnsi="Times New Roman" w:cs="Times New Roman"/>
          <w:sz w:val="24"/>
          <w:szCs w:val="24"/>
        </w:rPr>
        <w:t xml:space="preserve"> договор может включаться условие об оплате выполненных поставщиком (подрядчиком, исполнителем) обязательств по договору за вычетом суммы на</w:t>
      </w:r>
      <w:r w:rsidR="00612AA7" w:rsidRPr="00072495">
        <w:rPr>
          <w:rFonts w:ascii="Times New Roman" w:hAnsi="Times New Roman" w:cs="Times New Roman"/>
          <w:sz w:val="24"/>
          <w:szCs w:val="24"/>
        </w:rPr>
        <w:t>численной Заказчиком неустойки.</w:t>
      </w:r>
      <w:r w:rsidR="00B17075" w:rsidRPr="00072495">
        <w:rPr>
          <w:rFonts w:ascii="Times New Roman" w:hAnsi="Times New Roman" w:cs="Times New Roman"/>
          <w:sz w:val="24"/>
          <w:szCs w:val="24"/>
        </w:rPr>
        <w:t xml:space="preserve"> </w:t>
      </w:r>
    </w:p>
    <w:p w:rsidR="00682CBB" w:rsidRPr="00072495" w:rsidRDefault="00682CBB" w:rsidP="00612AA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w:t>
      </w:r>
      <w:r w:rsidR="00650325" w:rsidRPr="00072495">
        <w:rPr>
          <w:rFonts w:ascii="Times New Roman" w:hAnsi="Times New Roman" w:cs="Times New Roman"/>
          <w:sz w:val="24"/>
          <w:szCs w:val="24"/>
        </w:rPr>
        <w:t>9</w:t>
      </w:r>
      <w:r w:rsidRPr="00072495">
        <w:rPr>
          <w:rFonts w:ascii="Times New Roman" w:hAnsi="Times New Roman" w:cs="Times New Roman"/>
          <w:sz w:val="24"/>
          <w:szCs w:val="24"/>
        </w:rPr>
        <w:t>. В договор может быть включено условие о возможности одностороннего отказа сторон от исполнения договора в соответствии с гр</w:t>
      </w:r>
      <w:r w:rsidR="00612AA7" w:rsidRPr="00072495">
        <w:rPr>
          <w:rFonts w:ascii="Times New Roman" w:hAnsi="Times New Roman" w:cs="Times New Roman"/>
          <w:sz w:val="24"/>
          <w:szCs w:val="24"/>
        </w:rPr>
        <w:t>ажданским законодательством РФ.</w:t>
      </w:r>
    </w:p>
    <w:p w:rsidR="00D66B01" w:rsidRPr="00072495" w:rsidRDefault="00682CBB" w:rsidP="007624C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7</w:t>
      </w:r>
      <w:r w:rsidRPr="00072495">
        <w:rPr>
          <w:rFonts w:ascii="Times New Roman" w:hAnsi="Times New Roman" w:cs="Times New Roman"/>
          <w:sz w:val="24"/>
          <w:szCs w:val="24"/>
        </w:rPr>
        <w:t>.1</w:t>
      </w:r>
      <w:r w:rsidR="00650325" w:rsidRPr="00072495">
        <w:rPr>
          <w:rFonts w:ascii="Times New Roman" w:hAnsi="Times New Roman" w:cs="Times New Roman"/>
          <w:sz w:val="24"/>
          <w:szCs w:val="24"/>
        </w:rPr>
        <w:t>0</w:t>
      </w:r>
      <w:r w:rsidRPr="00072495">
        <w:rPr>
          <w:rFonts w:ascii="Times New Roman" w:hAnsi="Times New Roman" w:cs="Times New Roman"/>
          <w:sz w:val="24"/>
          <w:szCs w:val="24"/>
        </w:rPr>
        <w:t xml:space="preserve">. При исполнении договора допускается изменение объёма, цены закупаемых товаров, работ, услуг, предусмотренных таким договором, или срока исполнения договора по сравнению с </w:t>
      </w:r>
      <w:proofErr w:type="gramStart"/>
      <w:r w:rsidRPr="00072495">
        <w:rPr>
          <w:rFonts w:ascii="Times New Roman" w:hAnsi="Times New Roman" w:cs="Times New Roman"/>
          <w:sz w:val="24"/>
          <w:szCs w:val="24"/>
        </w:rPr>
        <w:t>указанными</w:t>
      </w:r>
      <w:proofErr w:type="gramEnd"/>
      <w:r w:rsidRPr="00072495">
        <w:rPr>
          <w:rFonts w:ascii="Times New Roman" w:hAnsi="Times New Roman" w:cs="Times New Roman"/>
          <w:sz w:val="24"/>
          <w:szCs w:val="24"/>
        </w:rPr>
        <w:t xml:space="preserve"> в протоколе, составленном по результатам закупки.</w:t>
      </w:r>
      <w:r w:rsidR="007624C7" w:rsidRPr="00072495">
        <w:rPr>
          <w:rFonts w:ascii="Times New Roman" w:hAnsi="Times New Roman" w:cs="Times New Roman"/>
          <w:sz w:val="24"/>
          <w:szCs w:val="24"/>
        </w:rPr>
        <w:t xml:space="preserve"> </w:t>
      </w:r>
      <w:r w:rsidR="00D66B01" w:rsidRPr="00072495">
        <w:rPr>
          <w:rFonts w:ascii="Times New Roman" w:hAnsi="Times New Roman" w:cs="Times New Roman"/>
          <w:sz w:val="24"/>
          <w:szCs w:val="24"/>
        </w:rPr>
        <w:t>Допускается</w:t>
      </w:r>
      <w:r w:rsidR="007624C7" w:rsidRPr="00072495">
        <w:rPr>
          <w:rFonts w:ascii="Times New Roman" w:hAnsi="Times New Roman" w:cs="Times New Roman"/>
          <w:sz w:val="24"/>
          <w:szCs w:val="24"/>
        </w:rPr>
        <w:t xml:space="preserve"> внесение изменение в иные условия договора, отвечающие интересам сторон и не противоречащие действующему законодательству РФ.</w:t>
      </w:r>
    </w:p>
    <w:p w:rsidR="00B139F0" w:rsidRPr="00072495" w:rsidRDefault="00B139F0"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27.1</w:t>
      </w:r>
      <w:r w:rsidR="00650325" w:rsidRPr="00072495">
        <w:rPr>
          <w:rFonts w:ascii="Times New Roman" w:hAnsi="Times New Roman" w:cs="Times New Roman"/>
          <w:sz w:val="24"/>
          <w:szCs w:val="24"/>
        </w:rPr>
        <w:t>1</w:t>
      </w:r>
      <w:r w:rsidRPr="00072495">
        <w:rPr>
          <w:rFonts w:ascii="Times New Roman" w:hAnsi="Times New Roman" w:cs="Times New Roman"/>
          <w:sz w:val="24"/>
          <w:szCs w:val="24"/>
        </w:rPr>
        <w:t>.</w:t>
      </w:r>
      <w:r w:rsidRPr="00072495">
        <w:rPr>
          <w:rFonts w:ascii="Segoe UI" w:hAnsi="Segoe UI" w:cs="Segoe UI"/>
          <w:color w:val="333333"/>
          <w:sz w:val="23"/>
          <w:szCs w:val="23"/>
          <w:shd w:val="clear" w:color="auto" w:fill="FFFFFF"/>
        </w:rPr>
        <w:t xml:space="preserve"> </w:t>
      </w:r>
      <w:proofErr w:type="gramStart"/>
      <w:r w:rsidRPr="00072495">
        <w:rPr>
          <w:rFonts w:ascii="Times New Roman" w:hAnsi="Times New Roman" w:cs="Times New Roman"/>
          <w:sz w:val="24"/>
          <w:szCs w:val="24"/>
          <w:shd w:val="clear" w:color="auto" w:fill="FFFFFF"/>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682CBB" w:rsidRPr="00072495" w:rsidRDefault="00682CBB" w:rsidP="00EA03C5">
      <w:pPr>
        <w:pStyle w:val="20"/>
      </w:pPr>
      <w:bookmarkStart w:id="32" w:name="_Toc530150421"/>
      <w:r w:rsidRPr="00072495">
        <w:lastRenderedPageBreak/>
        <w:t>Статья 2</w:t>
      </w:r>
      <w:r w:rsidR="00612AA7" w:rsidRPr="00072495">
        <w:t>8</w:t>
      </w:r>
      <w:r w:rsidRPr="00072495">
        <w:t>.</w:t>
      </w:r>
      <w:r w:rsidR="00B139F0" w:rsidRPr="00072495">
        <w:t xml:space="preserve"> </w:t>
      </w:r>
      <w:r w:rsidRPr="00072495">
        <w:t>Реестр недобросовестных поставщиков (подрядчиков, исполнителей)</w:t>
      </w:r>
      <w:r w:rsidR="00B139F0" w:rsidRPr="00072495">
        <w:t>.</w:t>
      </w:r>
      <w:bookmarkEnd w:id="32"/>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8</w:t>
      </w:r>
      <w:r w:rsidRPr="00072495">
        <w:rPr>
          <w:rFonts w:ascii="Times New Roman" w:hAnsi="Times New Roman" w:cs="Times New Roman"/>
          <w:sz w:val="24"/>
          <w:szCs w:val="24"/>
        </w:rPr>
        <w:t>.1. Ведение реестра недобросовестных поставщиков осуществляется федеральным органом исполнительной власти, уполномоченным Правительством РФ, в ЕИС.</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8</w:t>
      </w:r>
      <w:r w:rsidRPr="00072495">
        <w:rPr>
          <w:rFonts w:ascii="Times New Roman" w:hAnsi="Times New Roman" w:cs="Times New Roman"/>
          <w:sz w:val="24"/>
          <w:szCs w:val="24"/>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8</w:t>
      </w:r>
      <w:r w:rsidRPr="00072495">
        <w:rPr>
          <w:rFonts w:ascii="Times New Roman" w:hAnsi="Times New Roman" w:cs="Times New Roman"/>
          <w:sz w:val="24"/>
          <w:szCs w:val="24"/>
        </w:rPr>
        <w:t xml:space="preserve">.3. </w:t>
      </w:r>
      <w:proofErr w:type="gramStart"/>
      <w:r w:rsidRPr="00072495">
        <w:rPr>
          <w:rFonts w:ascii="Times New Roman" w:hAnsi="Times New Roman" w:cs="Times New Roman"/>
          <w:sz w:val="24"/>
          <w:szCs w:val="24"/>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8</w:t>
      </w:r>
      <w:r w:rsidRPr="00072495">
        <w:rPr>
          <w:rFonts w:ascii="Times New Roman" w:hAnsi="Times New Roman" w:cs="Times New Roman"/>
          <w:sz w:val="24"/>
          <w:szCs w:val="24"/>
        </w:rPr>
        <w:t>.4. Сведения, содержащиеся в реестре недобросовестных поставщиков, должны быть доступны для ознакомления в ЕИС без взимания платы.</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8</w:t>
      </w:r>
      <w:r w:rsidRPr="00072495">
        <w:rPr>
          <w:rFonts w:ascii="Times New Roman" w:hAnsi="Times New Roman" w:cs="Times New Roman"/>
          <w:sz w:val="24"/>
          <w:szCs w:val="24"/>
        </w:rPr>
        <w:t>.5. Сведения, содержащиеся в реестре недобросовестных поставщиков, по истечении 2 лет со дня их внесения в реестр недобросовестных поставщиков исключаются из этого реестра.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w:t>
      </w:r>
      <w:r w:rsidR="00612AA7" w:rsidRPr="00072495">
        <w:rPr>
          <w:rFonts w:ascii="Times New Roman" w:hAnsi="Times New Roman" w:cs="Times New Roman"/>
          <w:sz w:val="24"/>
          <w:szCs w:val="24"/>
        </w:rPr>
        <w:t>8</w:t>
      </w:r>
      <w:r w:rsidRPr="00072495">
        <w:rPr>
          <w:rFonts w:ascii="Times New Roman" w:hAnsi="Times New Roman" w:cs="Times New Roman"/>
          <w:sz w:val="24"/>
          <w:szCs w:val="24"/>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1108E0" w:rsidRPr="00072495" w:rsidRDefault="001108E0" w:rsidP="00D666B5">
      <w:pPr>
        <w:spacing w:before="240" w:after="0" w:line="240" w:lineRule="auto"/>
        <w:ind w:firstLine="709"/>
        <w:jc w:val="both"/>
        <w:rPr>
          <w:rFonts w:ascii="Times New Roman" w:hAnsi="Times New Roman" w:cs="Times New Roman"/>
          <w:sz w:val="24"/>
          <w:szCs w:val="24"/>
        </w:rPr>
      </w:pPr>
    </w:p>
    <w:p w:rsidR="001108E0" w:rsidRPr="00072495" w:rsidRDefault="001108E0" w:rsidP="00F17332">
      <w:pPr>
        <w:pStyle w:val="10"/>
      </w:pPr>
      <w:bookmarkStart w:id="33" w:name="_Toc530150422"/>
      <w:r w:rsidRPr="00072495">
        <w:t>ГЛАВА 2. УСЛОВИЯ ПРИМЕНЕНИЯ И ПОРЯДОК ПРОВЕДЕНИЯ КОНКУРСА</w:t>
      </w:r>
      <w:bookmarkEnd w:id="33"/>
    </w:p>
    <w:p w:rsidR="00682CBB" w:rsidRPr="00072495" w:rsidRDefault="00682CBB" w:rsidP="00EA03C5">
      <w:pPr>
        <w:pStyle w:val="20"/>
      </w:pPr>
      <w:bookmarkStart w:id="34" w:name="_Toc530150423"/>
      <w:r w:rsidRPr="00072495">
        <w:t xml:space="preserve">Статья </w:t>
      </w:r>
      <w:r w:rsidR="001108E0" w:rsidRPr="00072495">
        <w:t>29</w:t>
      </w:r>
      <w:r w:rsidRPr="00072495">
        <w:t>. Конкурс на право заключить договор</w:t>
      </w:r>
      <w:r w:rsidR="001108E0" w:rsidRPr="00072495">
        <w:t>.</w:t>
      </w:r>
      <w:bookmarkEnd w:id="34"/>
    </w:p>
    <w:p w:rsidR="00682CBB" w:rsidRPr="00072495" w:rsidRDefault="00DB0BAF"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29</w:t>
      </w:r>
      <w:r w:rsidR="00682CBB" w:rsidRPr="00072495">
        <w:rPr>
          <w:rFonts w:ascii="Times New Roman" w:hAnsi="Times New Roman" w:cs="Times New Roman"/>
          <w:sz w:val="24"/>
          <w:szCs w:val="24"/>
        </w:rPr>
        <w:t>.1. Под открытым конкурсом понимается вид торгов, при котором информация о закупке сообщается Заказчиком неограниченному кругу лиц путём размещения в ЕИС извещения о проведении такого конкурса, конкурсной документации и к участникам закупки предъявляются единые требования.</w:t>
      </w:r>
    </w:p>
    <w:p w:rsidR="00682CBB" w:rsidRPr="00072495" w:rsidRDefault="00DB0BAF"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29</w:t>
      </w:r>
      <w:r w:rsidR="00682CBB" w:rsidRPr="00072495">
        <w:rPr>
          <w:rFonts w:ascii="Times New Roman" w:hAnsi="Times New Roman" w:cs="Times New Roman"/>
          <w:sz w:val="24"/>
          <w:szCs w:val="24"/>
        </w:rPr>
        <w:t xml:space="preserve">.2. Победителем конкурса признаётся участник закупки, предложивший лучшие условия исполнения договора и заявке на </w:t>
      </w:r>
      <w:proofErr w:type="gramStart"/>
      <w:r w:rsidR="00682CBB" w:rsidRPr="00072495">
        <w:rPr>
          <w:rFonts w:ascii="Times New Roman" w:hAnsi="Times New Roman" w:cs="Times New Roman"/>
          <w:sz w:val="24"/>
          <w:szCs w:val="24"/>
        </w:rPr>
        <w:t>участие</w:t>
      </w:r>
      <w:proofErr w:type="gramEnd"/>
      <w:r w:rsidR="00682CBB" w:rsidRPr="00072495">
        <w:rPr>
          <w:rFonts w:ascii="Times New Roman" w:hAnsi="Times New Roman" w:cs="Times New Roman"/>
          <w:sz w:val="24"/>
          <w:szCs w:val="24"/>
        </w:rPr>
        <w:t xml:space="preserve"> в конкурсе которого присвоен первый номер.</w:t>
      </w:r>
    </w:p>
    <w:p w:rsidR="00682CBB" w:rsidRPr="00072495" w:rsidRDefault="00DB0BAF"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29</w:t>
      </w:r>
      <w:r w:rsidR="00682CBB" w:rsidRPr="00072495">
        <w:rPr>
          <w:rFonts w:ascii="Times New Roman" w:hAnsi="Times New Roman" w:cs="Times New Roman"/>
          <w:sz w:val="24"/>
          <w:szCs w:val="24"/>
        </w:rPr>
        <w:t>.3.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настоящим Положением о закупке.</w:t>
      </w:r>
    </w:p>
    <w:p w:rsidR="00682CBB" w:rsidRPr="00072495" w:rsidRDefault="00DB0BAF"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29</w:t>
      </w:r>
      <w:r w:rsidR="00682CBB" w:rsidRPr="00072495">
        <w:rPr>
          <w:rFonts w:ascii="Times New Roman" w:hAnsi="Times New Roman" w:cs="Times New Roman"/>
          <w:sz w:val="24"/>
          <w:szCs w:val="24"/>
        </w:rPr>
        <w:t>.4. При проведении конкурса какие-либо переговоры Заказчика, конкурсной комиссии с участником закупки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РФ.</w:t>
      </w:r>
    </w:p>
    <w:p w:rsidR="00682CBB" w:rsidRPr="00072495" w:rsidRDefault="00682CBB" w:rsidP="00EA03C5">
      <w:pPr>
        <w:pStyle w:val="20"/>
      </w:pPr>
      <w:bookmarkStart w:id="35" w:name="_Toc530150424"/>
      <w:r w:rsidRPr="00072495">
        <w:lastRenderedPageBreak/>
        <w:t>Статья 3</w:t>
      </w:r>
      <w:r w:rsidR="00DB0BAF" w:rsidRPr="00072495">
        <w:t>0</w:t>
      </w:r>
      <w:r w:rsidRPr="00072495">
        <w:t>. Информационное обеспечение</w:t>
      </w:r>
      <w:r w:rsidR="00DB0BAF" w:rsidRPr="00072495">
        <w:t>.</w:t>
      </w:r>
      <w:bookmarkEnd w:id="35"/>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0</w:t>
      </w:r>
      <w:r w:rsidRPr="00072495">
        <w:rPr>
          <w:rFonts w:ascii="Times New Roman" w:hAnsi="Times New Roman" w:cs="Times New Roman"/>
          <w:sz w:val="24"/>
          <w:szCs w:val="24"/>
        </w:rPr>
        <w:t xml:space="preserve">.1. Информация о проведении конкурса, включая извещение о проведении конкурса, конкурсную документацию, проект договора, размещается Заказчиком в ЕИС не менее чем за </w:t>
      </w:r>
      <w:r w:rsidR="00DB0BAF" w:rsidRPr="00072495">
        <w:rPr>
          <w:rFonts w:ascii="Times New Roman" w:hAnsi="Times New Roman" w:cs="Times New Roman"/>
          <w:sz w:val="24"/>
          <w:szCs w:val="24"/>
        </w:rPr>
        <w:t>пятнадцать</w:t>
      </w:r>
      <w:r w:rsidRPr="00072495">
        <w:rPr>
          <w:rFonts w:ascii="Times New Roman" w:hAnsi="Times New Roman" w:cs="Times New Roman"/>
          <w:sz w:val="24"/>
          <w:szCs w:val="24"/>
        </w:rPr>
        <w:t xml:space="preserve"> дней до установленного в конкурсной документации дня окончания подачи заявок на участие в конкурсе</w:t>
      </w:r>
      <w:r w:rsidR="00DB0BAF" w:rsidRPr="00072495">
        <w:rPr>
          <w:rFonts w:ascii="Times New Roman" w:hAnsi="Times New Roman" w:cs="Times New Roman"/>
          <w:sz w:val="24"/>
          <w:szCs w:val="24"/>
        </w:rPr>
        <w:t>.</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0</w:t>
      </w:r>
      <w:r w:rsidRPr="00072495">
        <w:rPr>
          <w:rFonts w:ascii="Times New Roman" w:hAnsi="Times New Roman" w:cs="Times New Roman"/>
          <w:sz w:val="24"/>
          <w:szCs w:val="24"/>
        </w:rPr>
        <w:t>.2.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статьёй 6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0</w:t>
      </w:r>
      <w:r w:rsidRPr="00072495">
        <w:rPr>
          <w:rFonts w:ascii="Times New Roman" w:hAnsi="Times New Roman" w:cs="Times New Roman"/>
          <w:sz w:val="24"/>
          <w:szCs w:val="24"/>
        </w:rPr>
        <w:t>.3. Со дня размещения в ЕИС информации о проведении конкурса Заказчик на основании заявления любого заинтересованного лица в течение 1 дня со дня поступления заявления предоставляет такому лицу конкурсную документацию в порядке, предусмотренном в извещении о проведении конкурса. При этом конкурсная документация предоставляется в письменной форме после внесения лицом, подавшем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её лицу, подавшему указанное заявление, посредством почтовой связи.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Предоставление конкурсной документации до размещения в ЕИС извещения о проведении открытого конкурса не допускается.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Конкурсная документация, размещенная в ЕИС, должна соответствовать конкурсной документации, предоставляемой в порядке, установленном настоящим пунктом.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0</w:t>
      </w:r>
      <w:r w:rsidRPr="00072495">
        <w:rPr>
          <w:rFonts w:ascii="Times New Roman" w:hAnsi="Times New Roman" w:cs="Times New Roman"/>
          <w:sz w:val="24"/>
          <w:szCs w:val="24"/>
        </w:rPr>
        <w:t>.4. 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w:t>
      </w:r>
      <w:r w:rsidR="00EF7F69" w:rsidRPr="00072495">
        <w:rPr>
          <w:rFonts w:ascii="Times New Roman" w:hAnsi="Times New Roman" w:cs="Times New Roman"/>
          <w:sz w:val="24"/>
          <w:szCs w:val="24"/>
        </w:rPr>
        <w:t>,</w:t>
      </w:r>
      <w:r w:rsidRPr="00072495">
        <w:rPr>
          <w:rFonts w:ascii="Times New Roman" w:hAnsi="Times New Roman" w:cs="Times New Roman"/>
          <w:sz w:val="24"/>
          <w:szCs w:val="24"/>
        </w:rPr>
        <w:t xml:space="preserve"> чем за 3 рабочих дня до дня окончания подачи заявок на участие в конкурсе. В течение 1 рабочего дня со дня направления разъяснения положений конкурсной документации такое разъяснение размещается Заказчиком в ЕИС с указанием предмета запроса, но без указания участника закупки, от которого поступил запрос.</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0</w:t>
      </w:r>
      <w:r w:rsidRPr="00072495">
        <w:rPr>
          <w:rFonts w:ascii="Times New Roman" w:hAnsi="Times New Roman" w:cs="Times New Roman"/>
          <w:sz w:val="24"/>
          <w:szCs w:val="24"/>
        </w:rPr>
        <w:t>.5.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конкурсную документацию. Не позднее чем в течение 2 дней со дня принятия решения о внесении указанных изменений такие изменения Заказчик размещает в ЕИС и в течение 2 дней они направляются участникам закупки, которым была предоставлена конкурсная документация.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0</w:t>
      </w:r>
      <w:r w:rsidRPr="00072495">
        <w:rPr>
          <w:rFonts w:ascii="Times New Roman" w:hAnsi="Times New Roman" w:cs="Times New Roman"/>
          <w:sz w:val="24"/>
          <w:szCs w:val="24"/>
        </w:rPr>
        <w:t>.6.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изменения в извещение о проведении конкурса, конкурсную документацию внесены Заказчиком позднее чем за 15 дней до даты окончания подачи заявок на участие в конкурсе, срок подачи заявок на участие в конкурсе должен быть продлён так, чтобы со дня размещения в ЕИС внесенных изменений до даты окончания подачи заявок на участие в закупке такой срок составлял не менее чем 8 дней.</w:t>
      </w:r>
    </w:p>
    <w:p w:rsidR="002B5845" w:rsidRPr="00072495" w:rsidRDefault="00682CBB" w:rsidP="00B4529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0</w:t>
      </w:r>
      <w:r w:rsidRPr="00072495">
        <w:rPr>
          <w:rFonts w:ascii="Times New Roman" w:hAnsi="Times New Roman" w:cs="Times New Roman"/>
          <w:sz w:val="24"/>
          <w:szCs w:val="24"/>
        </w:rPr>
        <w:t xml:space="preserve">.7. Заказчик, разместивший в ЕИС извещение о проведении конкурса, конкурсную документацию, вправе отказаться от его проведения в любое время до даты и времени окончания срока подачи заявок на участие в конкурсе. Извещение об отказе от проведения конкурса размещается Заказчиком в ЕИС в день принятия решения об отказе от проведения конкурса. </w:t>
      </w:r>
      <w:proofErr w:type="gramStart"/>
      <w:r w:rsidRPr="00072495">
        <w:rPr>
          <w:rFonts w:ascii="Times New Roman" w:hAnsi="Times New Roman" w:cs="Times New Roman"/>
          <w:sz w:val="24"/>
          <w:szCs w:val="24"/>
        </w:rPr>
        <w:t xml:space="preserve">В течение 3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w:t>
      </w:r>
      <w:r w:rsidRPr="00072495">
        <w:rPr>
          <w:rFonts w:ascii="Times New Roman" w:hAnsi="Times New Roman" w:cs="Times New Roman"/>
          <w:sz w:val="24"/>
          <w:szCs w:val="24"/>
        </w:rPr>
        <w:lastRenderedPageBreak/>
        <w:t>доступ к поданным в форме электронных документов заявкам на участие в конкурсе и направляются соответствующие уведомления всем участникам закупки</w:t>
      </w:r>
      <w:proofErr w:type="gramEnd"/>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подавши</w:t>
      </w:r>
      <w:r w:rsidR="00B4529B" w:rsidRPr="00072495">
        <w:rPr>
          <w:rFonts w:ascii="Times New Roman" w:hAnsi="Times New Roman" w:cs="Times New Roman"/>
          <w:sz w:val="24"/>
          <w:szCs w:val="24"/>
        </w:rPr>
        <w:t>м</w:t>
      </w:r>
      <w:proofErr w:type="gramEnd"/>
      <w:r w:rsidR="00B4529B" w:rsidRPr="00072495">
        <w:rPr>
          <w:rFonts w:ascii="Times New Roman" w:hAnsi="Times New Roman" w:cs="Times New Roman"/>
          <w:sz w:val="24"/>
          <w:szCs w:val="24"/>
        </w:rPr>
        <w:t xml:space="preserve"> заявки на участие в конкурсе.</w:t>
      </w:r>
    </w:p>
    <w:p w:rsidR="00682CBB" w:rsidRPr="00072495" w:rsidRDefault="00682CBB" w:rsidP="00EA03C5">
      <w:pPr>
        <w:pStyle w:val="20"/>
      </w:pPr>
      <w:bookmarkStart w:id="36" w:name="_Toc530150425"/>
      <w:r w:rsidRPr="00072495">
        <w:t>Статья 3</w:t>
      </w:r>
      <w:r w:rsidR="00DB0BAF" w:rsidRPr="00072495">
        <w:t>1</w:t>
      </w:r>
      <w:r w:rsidRPr="00072495">
        <w:t>. Порядок подачи заявок на участие в конкурсе</w:t>
      </w:r>
      <w:r w:rsidR="00DB0BAF" w:rsidRPr="00072495">
        <w:t>.</w:t>
      </w:r>
      <w:bookmarkEnd w:id="36"/>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1</w:t>
      </w:r>
      <w:r w:rsidRPr="00072495">
        <w:rPr>
          <w:rFonts w:ascii="Times New Roman" w:hAnsi="Times New Roman" w:cs="Times New Roman"/>
          <w:sz w:val="24"/>
          <w:szCs w:val="24"/>
        </w:rPr>
        <w:t>.1. Для участия в конкурсе участник закупки подаёт заявку на участие в конкурсе в срок и по форме, которые установлены конкурсной документацией.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1</w:t>
      </w:r>
      <w:r w:rsidRPr="00072495">
        <w:rPr>
          <w:rFonts w:ascii="Times New Roman" w:hAnsi="Times New Roman" w:cs="Times New Roman"/>
          <w:sz w:val="24"/>
          <w:szCs w:val="24"/>
        </w:rPr>
        <w:t>.2. Участник закупки подаёт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открытого конкурса (лота), на участие в котором подаётся данная заявка. Участник закупки вправе не указывать на таком конверте своё фирменное наименование, почтовый адрес (для юридического лица) или фамилию, имя, отчество, сведения о месте жительства (для физического лица).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1</w:t>
      </w:r>
      <w:r w:rsidRPr="00072495">
        <w:rPr>
          <w:rFonts w:ascii="Times New Roman" w:hAnsi="Times New Roman" w:cs="Times New Roman"/>
          <w:sz w:val="24"/>
          <w:szCs w:val="24"/>
        </w:rPr>
        <w:t>.3. Заявка на участие в конкурсе должна содержать:</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DB0BAF" w:rsidRPr="00072495">
        <w:rPr>
          <w:rFonts w:ascii="Times New Roman" w:hAnsi="Times New Roman" w:cs="Times New Roman"/>
          <w:sz w:val="24"/>
          <w:szCs w:val="24"/>
        </w:rPr>
        <w:t>1</w:t>
      </w:r>
      <w:r w:rsidRPr="00072495">
        <w:rPr>
          <w:rFonts w:ascii="Times New Roman" w:hAnsi="Times New Roman" w:cs="Times New Roman"/>
          <w:sz w:val="24"/>
          <w:szCs w:val="24"/>
        </w:rPr>
        <w:t>.3.1. сведения и документы об участнике закупки, подавшем такую заявку:</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DB0BAF" w:rsidRPr="00072495">
        <w:rPr>
          <w:rFonts w:ascii="Times New Roman" w:hAnsi="Times New Roman" w:cs="Times New Roman"/>
          <w:sz w:val="24"/>
          <w:szCs w:val="24"/>
        </w:rPr>
        <w:t>1</w:t>
      </w:r>
      <w:r w:rsidRPr="00072495">
        <w:rPr>
          <w:rFonts w:ascii="Times New Roman" w:hAnsi="Times New Roman" w:cs="Times New Roman"/>
          <w:sz w:val="24"/>
          <w:szCs w:val="24"/>
        </w:rPr>
        <w:t>.3.1.1. фирменное наименование (наименование),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фамилия, имя, отчество, паспортные данные, сведения о месте жительства (для физического лица), номер контактного телефона, адрес электронной почты</w:t>
      </w:r>
      <w:r w:rsidR="00DB0BAF" w:rsidRPr="00072495">
        <w:rPr>
          <w:rFonts w:ascii="Times New Roman" w:hAnsi="Times New Roman" w:cs="Times New Roman"/>
          <w:sz w:val="24"/>
          <w:szCs w:val="24"/>
        </w:rPr>
        <w:t>.</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DB0BAF" w:rsidRPr="00072495">
        <w:rPr>
          <w:rFonts w:ascii="Times New Roman" w:hAnsi="Times New Roman" w:cs="Times New Roman"/>
          <w:sz w:val="24"/>
          <w:szCs w:val="24"/>
        </w:rPr>
        <w:t>1</w:t>
      </w:r>
      <w:r w:rsidRPr="00072495">
        <w:rPr>
          <w:rFonts w:ascii="Times New Roman" w:hAnsi="Times New Roman" w:cs="Times New Roman"/>
          <w:sz w:val="24"/>
          <w:szCs w:val="24"/>
        </w:rPr>
        <w:t xml:space="preserve">.3.1.2. полученную не ранее чем за </w:t>
      </w:r>
      <w:r w:rsidR="000458C2" w:rsidRPr="00072495">
        <w:rPr>
          <w:rFonts w:ascii="Times New Roman" w:hAnsi="Times New Roman" w:cs="Times New Roman"/>
          <w:sz w:val="24"/>
          <w:szCs w:val="24"/>
        </w:rPr>
        <w:t>1 месяц</w:t>
      </w:r>
      <w:r w:rsidRPr="00072495">
        <w:rPr>
          <w:rFonts w:ascii="Times New Roman" w:hAnsi="Times New Roman" w:cs="Times New Roman"/>
          <w:sz w:val="24"/>
          <w:szCs w:val="24"/>
        </w:rPr>
        <w:t xml:space="preserve"> до дня размещения в ЕИС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0458C2" w:rsidRPr="00072495">
        <w:rPr>
          <w:rFonts w:ascii="Times New Roman" w:hAnsi="Times New Roman" w:cs="Times New Roman"/>
          <w:sz w:val="24"/>
          <w:szCs w:val="24"/>
        </w:rPr>
        <w:t>1 месяц</w:t>
      </w:r>
      <w:r w:rsidRPr="00072495">
        <w:rPr>
          <w:rFonts w:ascii="Times New Roman" w:hAnsi="Times New Roman" w:cs="Times New Roman"/>
          <w:sz w:val="24"/>
          <w:szCs w:val="24"/>
        </w:rPr>
        <w:t xml:space="preserve">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w:t>
      </w:r>
      <w:proofErr w:type="gramEnd"/>
      <w:r w:rsidR="00EF7F69"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 xml:space="preserve">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0458C2" w:rsidRPr="00072495">
        <w:rPr>
          <w:rFonts w:ascii="Times New Roman" w:hAnsi="Times New Roman" w:cs="Times New Roman"/>
          <w:sz w:val="24"/>
          <w:szCs w:val="24"/>
        </w:rPr>
        <w:t>1</w:t>
      </w:r>
      <w:r w:rsidR="00010633" w:rsidRPr="00072495">
        <w:rPr>
          <w:rFonts w:ascii="Times New Roman" w:hAnsi="Times New Roman" w:cs="Times New Roman"/>
          <w:sz w:val="24"/>
          <w:szCs w:val="24"/>
        </w:rPr>
        <w:t xml:space="preserve"> месяц</w:t>
      </w:r>
      <w:r w:rsidRPr="00072495">
        <w:rPr>
          <w:rFonts w:ascii="Times New Roman" w:hAnsi="Times New Roman" w:cs="Times New Roman"/>
          <w:sz w:val="24"/>
          <w:szCs w:val="24"/>
        </w:rPr>
        <w:t xml:space="preserve"> до дня размещения в ЕИС извещения о проведении конкурса;</w:t>
      </w:r>
      <w:proofErr w:type="gramEnd"/>
    </w:p>
    <w:p w:rsidR="00682CBB" w:rsidRPr="00072495" w:rsidRDefault="00682CBB" w:rsidP="00BF4409">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.3.1.3. 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участником закупки (для юридических лиц) или уполномоченным этим участником закупки, либо нотариально заверенную копию такой доверенности.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указанная доверенность подписана лицом, уполномоченным участником закупки, заявка на участие в конкурсе должна содержать также документ, подтверждающий полномочия такого лица;</w:t>
      </w:r>
      <w:r w:rsidR="00BF4409" w:rsidRPr="00072495">
        <w:t xml:space="preserve"> </w:t>
      </w:r>
      <w:r w:rsidR="00FD2B83" w:rsidRPr="00072495">
        <w:rPr>
          <w:rFonts w:ascii="Times New Roman" w:hAnsi="Times New Roman" w:cs="Times New Roman"/>
          <w:sz w:val="24"/>
          <w:szCs w:val="24"/>
        </w:rPr>
        <w:t>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w:t>
      </w:r>
      <w:r w:rsidR="00BF4409" w:rsidRPr="00072495">
        <w:rPr>
          <w:rFonts w:ascii="Times New Roman" w:hAnsi="Times New Roman" w:cs="Times New Roman"/>
          <w:sz w:val="24"/>
          <w:szCs w:val="24"/>
        </w:rPr>
        <w:t>, указанные в настоящем пункте</w:t>
      </w:r>
      <w:r w:rsidR="00FD2B83" w:rsidRPr="00072495">
        <w:rPr>
          <w:rFonts w:ascii="Times New Roman" w:hAnsi="Times New Roman" w:cs="Times New Roman"/>
          <w:sz w:val="24"/>
          <w:szCs w:val="24"/>
        </w:rPr>
        <w:t xml:space="preserve"> на лицо, выдавшее доверенность.</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.3.1.4.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пунктом 1</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.1.1 статьи 1</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 xml:space="preserve"> настоящего Положения о закупке, или копии таких документов, а также декларация о соответствии участника конкурса требованиям, установленным в соответствии с пунктами 1</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.1.2 - 1</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.1.</w:t>
      </w:r>
      <w:r w:rsidR="00E10EBC" w:rsidRPr="00072495">
        <w:rPr>
          <w:rFonts w:ascii="Times New Roman" w:hAnsi="Times New Roman" w:cs="Times New Roman"/>
          <w:sz w:val="24"/>
          <w:szCs w:val="24"/>
        </w:rPr>
        <w:t>11</w:t>
      </w:r>
      <w:r w:rsidRPr="00072495">
        <w:rPr>
          <w:rFonts w:ascii="Times New Roman" w:hAnsi="Times New Roman" w:cs="Times New Roman"/>
          <w:sz w:val="24"/>
          <w:szCs w:val="24"/>
        </w:rPr>
        <w:t xml:space="preserve"> статьи 1</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 xml:space="preserve"> настоящего Положения о закупке;</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 xml:space="preserve">.3.1.5. </w:t>
      </w:r>
      <w:r w:rsidR="00903D0B" w:rsidRPr="00072495">
        <w:rPr>
          <w:rFonts w:ascii="Times New Roman" w:hAnsi="Times New Roman" w:cs="Times New Roman"/>
          <w:sz w:val="24"/>
          <w:szCs w:val="24"/>
        </w:rPr>
        <w:t xml:space="preserve">заверенные Участником </w:t>
      </w:r>
      <w:r w:rsidRPr="00072495">
        <w:rPr>
          <w:rFonts w:ascii="Times New Roman" w:hAnsi="Times New Roman" w:cs="Times New Roman"/>
          <w:sz w:val="24"/>
          <w:szCs w:val="24"/>
        </w:rPr>
        <w:t>копии учредительных документов</w:t>
      </w:r>
      <w:r w:rsidR="00903D0B" w:rsidRPr="00072495">
        <w:rPr>
          <w:rFonts w:ascii="Times New Roman" w:hAnsi="Times New Roman" w:cs="Times New Roman"/>
          <w:sz w:val="24"/>
          <w:szCs w:val="24"/>
        </w:rPr>
        <w:t xml:space="preserve"> в действующей редакции</w:t>
      </w:r>
      <w:r w:rsidRPr="00072495">
        <w:rPr>
          <w:rFonts w:ascii="Times New Roman" w:hAnsi="Times New Roman" w:cs="Times New Roman"/>
          <w:sz w:val="24"/>
          <w:szCs w:val="24"/>
        </w:rPr>
        <w:t xml:space="preserve"> (для юридических лиц);</w:t>
      </w:r>
      <w:r w:rsidR="00651B83" w:rsidRPr="00072495">
        <w:rPr>
          <w:rFonts w:ascii="Times New Roman" w:hAnsi="Times New Roman" w:cs="Times New Roman"/>
          <w:sz w:val="24"/>
          <w:szCs w:val="24"/>
        </w:rPr>
        <w:t xml:space="preserve">       </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.3.1.6.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072495">
        <w:rPr>
          <w:rFonts w:ascii="Times New Roman" w:hAnsi="Times New Roman" w:cs="Times New Roman"/>
          <w:sz w:val="24"/>
          <w:szCs w:val="24"/>
        </w:rPr>
        <w:t xml:space="preserve"> исполнения договора являются крупной сделкой;</w:t>
      </w:r>
    </w:p>
    <w:p w:rsidR="00682CBB" w:rsidRPr="00072495" w:rsidRDefault="00682CBB" w:rsidP="0015742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.3.1.7. документы, подтверждающие соответствие участника конкурса и (или) предлагаемым им товара, работы или услуги условиям применения национального режима, установленным в соответствии со статьёй 1</w:t>
      </w:r>
      <w:r w:rsidR="000F4FD9" w:rsidRPr="00072495">
        <w:rPr>
          <w:rFonts w:ascii="Times New Roman" w:hAnsi="Times New Roman" w:cs="Times New Roman"/>
          <w:sz w:val="24"/>
          <w:szCs w:val="24"/>
        </w:rPr>
        <w:t>7</w:t>
      </w:r>
      <w:r w:rsidRPr="00072495">
        <w:rPr>
          <w:rFonts w:ascii="Times New Roman" w:hAnsi="Times New Roman" w:cs="Times New Roman"/>
          <w:sz w:val="24"/>
          <w:szCs w:val="24"/>
        </w:rPr>
        <w:t xml:space="preserve"> настоящего Положения о закупке или зав</w:t>
      </w:r>
      <w:r w:rsidR="00157426" w:rsidRPr="00072495">
        <w:rPr>
          <w:rFonts w:ascii="Times New Roman" w:hAnsi="Times New Roman" w:cs="Times New Roman"/>
          <w:sz w:val="24"/>
          <w:szCs w:val="24"/>
        </w:rPr>
        <w:t>еренные копии таких документов;</w:t>
      </w:r>
    </w:p>
    <w:p w:rsidR="00641F03" w:rsidRPr="00072495" w:rsidRDefault="00682CBB" w:rsidP="00C974B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.3.1.8. выписка из единого реестра субъектов малого и среднего предпринимательства с сайта https://rmsp.nalog.ru/ в случае установления Заказчиком ограничения, предусмотренного статьями 1</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 xml:space="preserve"> - 1</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C974B1">
      <w:pPr>
        <w:spacing w:before="240" w:after="0"/>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.3.1.9. документы, подтверждающие сведения об участнике, используемые при оценке заявок по критериям оценки, установленным в документации</w:t>
      </w:r>
      <w:r w:rsidR="00641F03" w:rsidRPr="00072495">
        <w:rPr>
          <w:rFonts w:ascii="Times New Roman" w:hAnsi="Times New Roman" w:cs="Times New Roman"/>
          <w:sz w:val="24"/>
          <w:szCs w:val="24"/>
        </w:rPr>
        <w:t xml:space="preserve"> и методик</w:t>
      </w:r>
      <w:r w:rsidR="00651B83" w:rsidRPr="00072495">
        <w:rPr>
          <w:rFonts w:ascii="Times New Roman" w:hAnsi="Times New Roman" w:cs="Times New Roman"/>
          <w:sz w:val="24"/>
          <w:szCs w:val="24"/>
        </w:rPr>
        <w:t>е</w:t>
      </w:r>
      <w:r w:rsidR="00641F03" w:rsidRPr="00072495">
        <w:rPr>
          <w:rFonts w:ascii="Times New Roman" w:hAnsi="Times New Roman" w:cs="Times New Roman"/>
          <w:sz w:val="24"/>
          <w:szCs w:val="24"/>
        </w:rPr>
        <w:t xml:space="preserve"> проверки надежности (деловой репутации) и финансового состояния (устойчивости) участников закупочных процедур</w:t>
      </w:r>
      <w:r w:rsidRPr="00072495">
        <w:rPr>
          <w:rFonts w:ascii="Times New Roman" w:hAnsi="Times New Roman" w:cs="Times New Roman"/>
          <w:sz w:val="24"/>
          <w:szCs w:val="24"/>
        </w:rPr>
        <w:t>.</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.3.2. предложение участника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РФ (при наличии в соответствии с законодательством РФ данных требований к указанным товару, работе или услуге).</w:t>
      </w:r>
      <w:proofErr w:type="gramEnd"/>
      <w:r w:rsidRPr="00072495">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РФ такие документы передаются вместе с товаром.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.3.4. в сл</w:t>
      </w:r>
      <w:r w:rsidR="000F436A" w:rsidRPr="00072495">
        <w:rPr>
          <w:rFonts w:ascii="Times New Roman" w:hAnsi="Times New Roman" w:cs="Times New Roman"/>
          <w:sz w:val="24"/>
          <w:szCs w:val="24"/>
        </w:rPr>
        <w:t>учае, предусмотренном пунктом 26.2 статьи 26</w:t>
      </w:r>
      <w:r w:rsidRPr="00072495">
        <w:rPr>
          <w:rFonts w:ascii="Times New Roman" w:hAnsi="Times New Roman" w:cs="Times New Roman"/>
          <w:sz w:val="24"/>
          <w:szCs w:val="24"/>
        </w:rPr>
        <w:t xml:space="preserve"> настоящего Положения о закупке, документы, подтверждающие добросовестность участника конкурса;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.3.5. документы, подтверждающие внесение денежных сре</w:t>
      </w:r>
      <w:proofErr w:type="gramStart"/>
      <w:r w:rsidRPr="00072495">
        <w:rPr>
          <w:rFonts w:ascii="Times New Roman" w:hAnsi="Times New Roman" w:cs="Times New Roman"/>
          <w:sz w:val="24"/>
          <w:szCs w:val="24"/>
        </w:rPr>
        <w:t>дств в к</w:t>
      </w:r>
      <w:proofErr w:type="gramEnd"/>
      <w:r w:rsidRPr="00072495">
        <w:rPr>
          <w:rFonts w:ascii="Times New Roman" w:hAnsi="Times New Roman" w:cs="Times New Roman"/>
          <w:sz w:val="24"/>
          <w:szCs w:val="24"/>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 независимая гарантия);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.3.6.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по предмету закупки.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 xml:space="preserve">.5.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072495">
        <w:rPr>
          <w:rFonts w:ascii="Times New Roman" w:hAnsi="Times New Roman" w:cs="Times New Roman"/>
          <w:sz w:val="24"/>
          <w:szCs w:val="24"/>
        </w:rPr>
        <w:t xml:space="preserve">Соблюдение участником закупки указанных требований означает, что все документы и сведения, входящие в состав заявки на участие в конкурсе </w:t>
      </w:r>
      <w:r w:rsidRPr="00072495">
        <w:rPr>
          <w:rFonts w:ascii="Times New Roman" w:hAnsi="Times New Roman" w:cs="Times New Roman"/>
          <w:sz w:val="24"/>
          <w:szCs w:val="24"/>
        </w:rPr>
        <w:lastRenderedPageBreak/>
        <w:t>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r w:rsidRPr="00072495">
        <w:rPr>
          <w:rFonts w:ascii="Times New Roman" w:hAnsi="Times New Roman" w:cs="Times New Roman"/>
          <w:sz w:val="24"/>
          <w:szCs w:val="24"/>
        </w:rPr>
        <w:t xml:space="preserve"> Не допускается устанавливать иные требования к оформлению заявки на участие в конкурсе, за исключением предусмотренных настоящим пунктом требований к оформлению заявки на участие в конкурсе. При этом ненадлежащее исполнение участником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.6. При получении заявки на участие в конкурсе, поданной в форме электронного документа, Заказчик обязан подтвердить в письменной форме или в форме электронного документа её получение в течение 1 рабочего дня со дня получения такой заявки.</w:t>
      </w:r>
    </w:p>
    <w:p w:rsidR="00682CBB" w:rsidRPr="00072495" w:rsidRDefault="000F4FD9"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31</w:t>
      </w:r>
      <w:r w:rsidR="00682CBB" w:rsidRPr="00072495">
        <w:rPr>
          <w:rFonts w:ascii="Times New Roman" w:hAnsi="Times New Roman" w:cs="Times New Roman"/>
          <w:sz w:val="24"/>
          <w:szCs w:val="24"/>
        </w:rPr>
        <w:t>.7. Приём заявок на участие в конкурсе прекращается в срок, указанный в конкурсной документации.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.8.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со статьёй 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.9. Участник закупки, подавший заявку на участие в конкурсе, вправе изменить или отозвать заявку на участие в конкурсе в любое время до истечения срока подачи заявок, указанного в конкурсной документации.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 xml:space="preserve">.10. </w:t>
      </w:r>
      <w:proofErr w:type="gramStart"/>
      <w:r w:rsidRPr="00072495">
        <w:rPr>
          <w:rFonts w:ascii="Times New Roman" w:hAnsi="Times New Roman" w:cs="Times New Roman"/>
          <w:sz w:val="24"/>
          <w:szCs w:val="24"/>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w:t>
      </w:r>
      <w:proofErr w:type="gramEnd"/>
      <w:r w:rsidR="006E142F"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При этом отказ в приёме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w:t>
      </w:r>
      <w:proofErr w:type="gramEnd"/>
      <w:r w:rsidRPr="00072495">
        <w:rPr>
          <w:rFonts w:ascii="Times New Roman" w:hAnsi="Times New Roman" w:cs="Times New Roman"/>
          <w:sz w:val="24"/>
          <w:szCs w:val="24"/>
        </w:rPr>
        <w:t xml:space="preserve"> По требованию участника закупки, подавшего конверт с заявкой на участие в конкурсе, Заказчик выдаёт расписку в получении конверта с такой заявкой с указанием даты и времени его получения.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.11. Участник конкурса вправе подать только одну заявку на участие в конкурсе в отношении каждого предмета открытого конкурса (лота).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.12.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её лице, в том числе почтовый адрес, возвращается Заказчиком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.13.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признаётся несостоявшимся.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конкурсной документацией предусмотрено два и более лота, конкурс признаётся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682CBB" w:rsidRPr="00072495" w:rsidRDefault="00682CBB" w:rsidP="00EA03C5">
      <w:pPr>
        <w:pStyle w:val="20"/>
      </w:pPr>
      <w:bookmarkStart w:id="37" w:name="_Toc530150426"/>
      <w:r w:rsidRPr="00072495">
        <w:lastRenderedPageBreak/>
        <w:t>Статья 3</w:t>
      </w:r>
      <w:r w:rsidR="000F4FD9" w:rsidRPr="00072495">
        <w:t>2</w:t>
      </w:r>
      <w:r w:rsidRPr="00072495">
        <w:t>.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r w:rsidR="000F4FD9" w:rsidRPr="00072495">
        <w:t>.</w:t>
      </w:r>
      <w:bookmarkEnd w:id="37"/>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2</w:t>
      </w:r>
      <w:r w:rsidRPr="00072495">
        <w:rPr>
          <w:rFonts w:ascii="Times New Roman" w:hAnsi="Times New Roman" w:cs="Times New Roman"/>
          <w:sz w:val="24"/>
          <w:szCs w:val="24"/>
        </w:rPr>
        <w:t xml:space="preserve">.1. Публично в день, во время и в месте, указанные в извещении о проведении конкурса, комиссией по осуществлению закупок вскрываются конверты с заявками на участие в </w:t>
      </w:r>
      <w:proofErr w:type="gramStart"/>
      <w:r w:rsidRPr="00072495">
        <w:rPr>
          <w:rFonts w:ascii="Times New Roman" w:hAnsi="Times New Roman" w:cs="Times New Roman"/>
          <w:sz w:val="24"/>
          <w:szCs w:val="24"/>
        </w:rPr>
        <w:t>конкурсе</w:t>
      </w:r>
      <w:proofErr w:type="gramEnd"/>
      <w:r w:rsidRPr="00072495">
        <w:rPr>
          <w:rFonts w:ascii="Times New Roman" w:hAnsi="Times New Roman" w:cs="Times New Roman"/>
          <w:sz w:val="24"/>
          <w:szCs w:val="24"/>
        </w:rPr>
        <w:t xml:space="preserve"> и осуществляется открытие доступа к поданным в форме электронных документов заявкам на участие в конкурсе</w:t>
      </w:r>
      <w:r w:rsidR="000F4FD9" w:rsidRPr="00072495">
        <w:rPr>
          <w:rFonts w:ascii="Times New Roman" w:hAnsi="Times New Roman" w:cs="Times New Roman"/>
          <w:sz w:val="24"/>
          <w:szCs w:val="24"/>
        </w:rPr>
        <w:t>.</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2</w:t>
      </w:r>
      <w:r w:rsidRPr="00072495">
        <w:rPr>
          <w:rFonts w:ascii="Times New Roman" w:hAnsi="Times New Roman" w:cs="Times New Roman"/>
          <w:sz w:val="24"/>
          <w:szCs w:val="24"/>
        </w:rPr>
        <w:t>.2.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2</w:t>
      </w:r>
      <w:r w:rsidRPr="00072495">
        <w:rPr>
          <w:rFonts w:ascii="Times New Roman" w:hAnsi="Times New Roman" w:cs="Times New Roman"/>
          <w:sz w:val="24"/>
          <w:szCs w:val="24"/>
        </w:rPr>
        <w:t xml:space="preserve">.3. Комиссией по осуществлению закупок вскрываются конверты с заявками на участие в </w:t>
      </w:r>
      <w:proofErr w:type="gramStart"/>
      <w:r w:rsidRPr="00072495">
        <w:rPr>
          <w:rFonts w:ascii="Times New Roman" w:hAnsi="Times New Roman" w:cs="Times New Roman"/>
          <w:sz w:val="24"/>
          <w:szCs w:val="24"/>
        </w:rPr>
        <w:t>конкурсе</w:t>
      </w:r>
      <w:proofErr w:type="gramEnd"/>
      <w:r w:rsidRPr="00072495">
        <w:rPr>
          <w:rFonts w:ascii="Times New Roman" w:hAnsi="Times New Roman" w:cs="Times New Roman"/>
          <w:sz w:val="24"/>
          <w:szCs w:val="24"/>
        </w:rPr>
        <w:t xml:space="preserve"> и осуществляется открытие доступа к поданным в форме электронных документов заявкам на участие в конкурсе, которые поступили Заказчику до даты и времени вскрытия заявок на участие в конкурсе и открытия доступа к поданным в форме электронных документов заявкам на участие в конкурсе. </w:t>
      </w:r>
      <w:proofErr w:type="gramStart"/>
      <w:r w:rsidRPr="00072495">
        <w:rPr>
          <w:rFonts w:ascii="Times New Roman" w:hAnsi="Times New Roman" w:cs="Times New Roman"/>
          <w:sz w:val="24"/>
          <w:szCs w:val="24"/>
        </w:rPr>
        <w:t>В случае установления факта подачи одним участником закупки 2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2</w:t>
      </w:r>
      <w:r w:rsidRPr="00072495">
        <w:rPr>
          <w:rFonts w:ascii="Times New Roman" w:hAnsi="Times New Roman" w:cs="Times New Roman"/>
          <w:sz w:val="24"/>
          <w:szCs w:val="24"/>
        </w:rPr>
        <w:t>.4.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2</w:t>
      </w:r>
      <w:r w:rsidRPr="00072495">
        <w:rPr>
          <w:rFonts w:ascii="Times New Roman" w:hAnsi="Times New Roman" w:cs="Times New Roman"/>
          <w:sz w:val="24"/>
          <w:szCs w:val="24"/>
        </w:rPr>
        <w:t xml:space="preserve">.5. Наименование (для юридического лица), фамилия, имя, отчество (для физического лица) и почтовый адрес каждого участника закупки, конверт с заявкой на </w:t>
      </w:r>
      <w:proofErr w:type="gramStart"/>
      <w:r w:rsidRPr="00072495">
        <w:rPr>
          <w:rFonts w:ascii="Times New Roman" w:hAnsi="Times New Roman" w:cs="Times New Roman"/>
          <w:sz w:val="24"/>
          <w:szCs w:val="24"/>
        </w:rPr>
        <w:t>участие</w:t>
      </w:r>
      <w:proofErr w:type="gramEnd"/>
      <w:r w:rsidRPr="00072495">
        <w:rPr>
          <w:rFonts w:ascii="Times New Roman" w:hAnsi="Times New Roman" w:cs="Times New Roman"/>
          <w:sz w:val="24"/>
          <w:szCs w:val="24"/>
        </w:rPr>
        <w:t xml:space="preserve">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w:t>
      </w:r>
      <w:proofErr w:type="gramStart"/>
      <w:r w:rsidRPr="00072495">
        <w:rPr>
          <w:rFonts w:ascii="Times New Roman" w:hAnsi="Times New Roman" w:cs="Times New Roman"/>
          <w:sz w:val="24"/>
          <w:szCs w:val="24"/>
        </w:rPr>
        <w:t>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2</w:t>
      </w:r>
      <w:r w:rsidRPr="00072495">
        <w:rPr>
          <w:rFonts w:ascii="Times New Roman" w:hAnsi="Times New Roman" w:cs="Times New Roman"/>
          <w:sz w:val="24"/>
          <w:szCs w:val="24"/>
        </w:rPr>
        <w:t xml:space="preserve">.6. </w:t>
      </w:r>
      <w:proofErr w:type="gramStart"/>
      <w:r w:rsidRPr="00072495">
        <w:rPr>
          <w:rFonts w:ascii="Times New Roman" w:hAnsi="Times New Roman" w:cs="Times New Roman"/>
          <w:sz w:val="24"/>
          <w:szCs w:val="24"/>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комиссией по осуществлению закупок и подписывается всеми присутствующими членами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r w:rsidRPr="00072495">
        <w:rPr>
          <w:rFonts w:ascii="Times New Roman" w:hAnsi="Times New Roman" w:cs="Times New Roman"/>
          <w:sz w:val="24"/>
          <w:szCs w:val="24"/>
        </w:rPr>
        <w:t xml:space="preserve"> Указанный протокол размещается Заказчиком в ЕИС не позднее чем через 3 дня со дня подписания такого протокола.</w:t>
      </w:r>
    </w:p>
    <w:p w:rsidR="002B5845" w:rsidRPr="00072495" w:rsidRDefault="00682CBB" w:rsidP="00B4529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2</w:t>
      </w:r>
      <w:r w:rsidRPr="00072495">
        <w:rPr>
          <w:rFonts w:ascii="Times New Roman" w:hAnsi="Times New Roman" w:cs="Times New Roman"/>
          <w:sz w:val="24"/>
          <w:szCs w:val="24"/>
        </w:rPr>
        <w:t>.7. Заказчик обязан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закупки,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w:t>
      </w:r>
      <w:r w:rsidR="00B4529B" w:rsidRPr="00072495">
        <w:rPr>
          <w:rFonts w:ascii="Times New Roman" w:hAnsi="Times New Roman" w:cs="Times New Roman"/>
          <w:sz w:val="24"/>
          <w:szCs w:val="24"/>
        </w:rPr>
        <w:t>м заявкам.</w:t>
      </w:r>
    </w:p>
    <w:p w:rsidR="00682CBB" w:rsidRPr="00072495" w:rsidRDefault="00682CBB" w:rsidP="00EA03C5">
      <w:pPr>
        <w:pStyle w:val="20"/>
      </w:pPr>
      <w:bookmarkStart w:id="38" w:name="_Toc530150427"/>
      <w:r w:rsidRPr="00072495">
        <w:t>Статья 3</w:t>
      </w:r>
      <w:r w:rsidR="000F4FD9" w:rsidRPr="00072495">
        <w:t>3</w:t>
      </w:r>
      <w:r w:rsidRPr="00072495">
        <w:t>. Порядок рассмотрения заявок на участие в конкурсе</w:t>
      </w:r>
      <w:r w:rsidR="000F4FD9" w:rsidRPr="00072495">
        <w:t>.</w:t>
      </w:r>
      <w:bookmarkEnd w:id="38"/>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 xml:space="preserve">.1. 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со статьёй 12 настоящего Положения о закупке. Срок рассмотрения заявок на участие в конкурсе не может превышать 5 рабочих дней со дня вскрытия конвертов с заявками на участие в конкурсе и открытия доступа к поданным в форме электронных документов заявкам </w:t>
      </w:r>
      <w:r w:rsidR="00EC6E63" w:rsidRPr="00072495">
        <w:rPr>
          <w:rFonts w:ascii="Times New Roman" w:hAnsi="Times New Roman" w:cs="Times New Roman"/>
          <w:sz w:val="24"/>
          <w:szCs w:val="24"/>
        </w:rPr>
        <w:t xml:space="preserve">(частям заявок) </w:t>
      </w:r>
      <w:r w:rsidRPr="00072495">
        <w:rPr>
          <w:rFonts w:ascii="Times New Roman" w:hAnsi="Times New Roman" w:cs="Times New Roman"/>
          <w:sz w:val="24"/>
          <w:szCs w:val="24"/>
        </w:rPr>
        <w:t>на участие в конкурсе.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.2. Заявка на участие в конкурсе признаётся надлежащей, если она соответствует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 xml:space="preserve">.3. </w:t>
      </w:r>
      <w:proofErr w:type="gramStart"/>
      <w:r w:rsidRPr="00072495">
        <w:rPr>
          <w:rFonts w:ascii="Times New Roman" w:hAnsi="Times New Roman" w:cs="Times New Roman"/>
          <w:sz w:val="24"/>
          <w:szCs w:val="24"/>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w:t>
      </w:r>
      <w:proofErr w:type="gramEnd"/>
      <w:r w:rsidRPr="00072495">
        <w:rPr>
          <w:rFonts w:ascii="Times New Roman" w:hAnsi="Times New Roman" w:cs="Times New Roman"/>
          <w:sz w:val="24"/>
          <w:szCs w:val="24"/>
        </w:rPr>
        <w:t xml:space="preserve"> комиссией по осуществлению закупок и подписывается всеми присутствующими на заседании членами комиссии в день окончания рассмотрения заявок на участие в конкурсе. </w:t>
      </w:r>
      <w:proofErr w:type="gramStart"/>
      <w:r w:rsidRPr="00072495">
        <w:rPr>
          <w:rFonts w:ascii="Times New Roman" w:hAnsi="Times New Roman" w:cs="Times New Roman"/>
          <w:sz w:val="24"/>
          <w:szCs w:val="24"/>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статей настоящего Положения, которым не соответствует участник закупки, положений конкурсной документации, которым не соответствует</w:t>
      </w:r>
      <w:proofErr w:type="gramEnd"/>
      <w:r w:rsidRPr="00072495">
        <w:rPr>
          <w:rFonts w:ascii="Times New Roman" w:hAnsi="Times New Roman" w:cs="Times New Roman"/>
          <w:sz w:val="24"/>
          <w:szCs w:val="24"/>
        </w:rPr>
        <w:t xml:space="preserve">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каждого члена комиссии о допуске участника закупки к участию в конкурсе или об отказе ему в допуске к участию в конкурсе. Указанный протокол в день окончания рассмотрения заявок на участие в конкурсе подписывается Заказчиком и размещается в ЕИС не позднее чем через 3 дня со дня подписания.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.4.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признаётся несостоявшимся. </w:t>
      </w:r>
      <w:proofErr w:type="gramStart"/>
      <w:r w:rsidRPr="00072495">
        <w:rPr>
          <w:rFonts w:ascii="Times New Roman" w:hAnsi="Times New Roman" w:cs="Times New Roman"/>
          <w:sz w:val="24"/>
          <w:szCs w:val="24"/>
        </w:rPr>
        <w:t>В случае, если конкурсной документацией предусмотрено два и более лота, конкурс признаётся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072495">
        <w:rPr>
          <w:rFonts w:ascii="Times New Roman" w:hAnsi="Times New Roman" w:cs="Times New Roman"/>
          <w:sz w:val="24"/>
          <w:szCs w:val="24"/>
        </w:rPr>
        <w:t>, подавшего заявку на участие в конкурсе в отношении этого лота.</w:t>
      </w:r>
    </w:p>
    <w:p w:rsidR="00682CBB" w:rsidRPr="00072495" w:rsidRDefault="00682CBB" w:rsidP="00EA03C5">
      <w:pPr>
        <w:pStyle w:val="20"/>
      </w:pPr>
      <w:bookmarkStart w:id="39" w:name="_Toc530150428"/>
      <w:r w:rsidRPr="00072495">
        <w:t>Статья 3</w:t>
      </w:r>
      <w:r w:rsidR="000F4FD9" w:rsidRPr="00072495">
        <w:t>4</w:t>
      </w:r>
      <w:r w:rsidRPr="00072495">
        <w:t>. Порядок оценки и сопоставления заявок на участие в конкурсе</w:t>
      </w:r>
      <w:r w:rsidR="006E142F" w:rsidRPr="00072495">
        <w:t>.</w:t>
      </w:r>
      <w:bookmarkEnd w:id="39"/>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.1.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5 рабочих дней со дня подписания протокола, указанного в пункте 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.3 статьи 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.2. Оценка и сопоставление заявок на участие в конкурсе осуществляются комиссией по осуществлению закупок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 процентов.</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.3. Не допускается использование иных, за исключением предусмотренных документацией о закупке, критериев оценки заявок на участие в конкурсе.</w:t>
      </w:r>
    </w:p>
    <w:p w:rsidR="00682CBB" w:rsidRPr="00072495" w:rsidRDefault="003D5E75"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34</w:t>
      </w:r>
      <w:r w:rsidR="00682CBB" w:rsidRPr="00072495">
        <w:rPr>
          <w:rFonts w:ascii="Times New Roman" w:hAnsi="Times New Roman" w:cs="Times New Roman"/>
          <w:sz w:val="24"/>
          <w:szCs w:val="24"/>
        </w:rPr>
        <w:t xml:space="preserve">.4. На основании результатов оценки и сопоставления заявок </w:t>
      </w:r>
      <w:proofErr w:type="gramStart"/>
      <w:r w:rsidR="00682CBB" w:rsidRPr="00072495">
        <w:rPr>
          <w:rFonts w:ascii="Times New Roman" w:hAnsi="Times New Roman" w:cs="Times New Roman"/>
          <w:sz w:val="24"/>
          <w:szCs w:val="24"/>
        </w:rPr>
        <w:t>на участие в конкурсе комиссией по осуществлению закупок каждой заявке на участие в конкурсе</w:t>
      </w:r>
      <w:proofErr w:type="gramEnd"/>
      <w:r w:rsidR="00682CBB" w:rsidRPr="00072495">
        <w:rPr>
          <w:rFonts w:ascii="Times New Roman" w:hAnsi="Times New Roman" w:cs="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00682CBB" w:rsidRPr="00072495">
        <w:rPr>
          <w:rFonts w:ascii="Times New Roman" w:hAnsi="Times New Roman" w:cs="Times New Roman"/>
          <w:sz w:val="24"/>
          <w:szCs w:val="24"/>
        </w:rPr>
        <w:t>,</w:t>
      </w:r>
      <w:proofErr w:type="gramEnd"/>
      <w:r w:rsidR="00682CBB" w:rsidRPr="00072495">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 xml:space="preserve">.5. Победителем конкурса признаётся участник конкурса, который предложил лучшие условия исполнения договора и заявке на </w:t>
      </w:r>
      <w:proofErr w:type="gramStart"/>
      <w:r w:rsidRPr="00072495">
        <w:rPr>
          <w:rFonts w:ascii="Times New Roman" w:hAnsi="Times New Roman" w:cs="Times New Roman"/>
          <w:sz w:val="24"/>
          <w:szCs w:val="24"/>
        </w:rPr>
        <w:t>участие</w:t>
      </w:r>
      <w:proofErr w:type="gramEnd"/>
      <w:r w:rsidRPr="00072495">
        <w:rPr>
          <w:rFonts w:ascii="Times New Roman" w:hAnsi="Times New Roman" w:cs="Times New Roman"/>
          <w:sz w:val="24"/>
          <w:szCs w:val="24"/>
        </w:rPr>
        <w:t xml:space="preserve"> в конкурсе которого присвоен первый номер.</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 xml:space="preserve">.6. </w:t>
      </w:r>
      <w:proofErr w:type="gramStart"/>
      <w:r w:rsidRPr="00072495">
        <w:rPr>
          <w:rFonts w:ascii="Times New Roman" w:hAnsi="Times New Roman" w:cs="Times New Roman"/>
          <w:sz w:val="24"/>
          <w:szCs w:val="24"/>
        </w:rPr>
        <w:t>Комиссия по осуществлению закупок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w:t>
      </w:r>
      <w:proofErr w:type="gramEnd"/>
      <w:r w:rsidR="002B5845"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 xml:space="preserve">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w:t>
      </w:r>
      <w:proofErr w:type="spellStart"/>
      <w:r w:rsidRPr="00072495">
        <w:rPr>
          <w:rFonts w:ascii="Times New Roman" w:hAnsi="Times New Roman" w:cs="Times New Roman"/>
          <w:sz w:val="24"/>
          <w:szCs w:val="24"/>
        </w:rPr>
        <w:t>вконкурсе</w:t>
      </w:r>
      <w:proofErr w:type="spellEnd"/>
      <w:proofErr w:type="gramEnd"/>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которых</w:t>
      </w:r>
      <w:proofErr w:type="gramEnd"/>
      <w:r w:rsidRPr="00072495">
        <w:rPr>
          <w:rFonts w:ascii="Times New Roman" w:hAnsi="Times New Roman" w:cs="Times New Roman"/>
          <w:sz w:val="24"/>
          <w:szCs w:val="24"/>
        </w:rPr>
        <w:t xml:space="preserve"> присвоен первый и второй номера. Протокол подписывается всеми присутствующими членами комиссии по осуществлению закупок в срок не более 3 дней после окончания проведения оценки и сопоставления заявок на участие в конкурсе. Протокол составляется в 2 экземплярах, один из которых хранится у Заказчика, второй экземпляр протокола передаётся победителю конкурса с проектом договора в срок, установленный статьёй 2</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.7. Протокол оценки и сопоставления заявок на участие в конкурсе размещается в ЕИС Заказчиком не позднее чем в течение 3 дней со дня подписания указанного протокола.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.8.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в том числе в форме электронного документа, запрос о разъяснении результатов конкурса. Заказчик в течение 3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 xml:space="preserve">.9. </w:t>
      </w:r>
      <w:proofErr w:type="gramStart"/>
      <w:r w:rsidRPr="00072495">
        <w:rPr>
          <w:rFonts w:ascii="Times New Roman" w:hAnsi="Times New Roman" w:cs="Times New Roman"/>
          <w:sz w:val="24"/>
          <w:szCs w:val="24"/>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Заказчиком не менее чем 3 года.</w:t>
      </w:r>
      <w:proofErr w:type="gramEnd"/>
    </w:p>
    <w:p w:rsidR="000A1C2C" w:rsidRPr="00072495" w:rsidRDefault="00682CBB" w:rsidP="002E606A">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.10. По результатам проведения конкурса договор заключается в порядке, установленном статьёй 25 настоящего Положения о закупке.</w:t>
      </w:r>
    </w:p>
    <w:p w:rsidR="00682CBB" w:rsidRPr="00072495" w:rsidRDefault="00682CBB" w:rsidP="00EA03C5">
      <w:pPr>
        <w:pStyle w:val="20"/>
      </w:pPr>
      <w:bookmarkStart w:id="40" w:name="_Toc530150429"/>
      <w:r w:rsidRPr="00072495">
        <w:t>Статья 3</w:t>
      </w:r>
      <w:r w:rsidR="000F4FD9" w:rsidRPr="00072495">
        <w:t>5</w:t>
      </w:r>
      <w:r w:rsidRPr="00072495">
        <w:t xml:space="preserve">. Последствия признания конкурса </w:t>
      </w:r>
      <w:proofErr w:type="gramStart"/>
      <w:r w:rsidRPr="00072495">
        <w:t>несостоявшимся</w:t>
      </w:r>
      <w:proofErr w:type="gramEnd"/>
      <w:r w:rsidR="000F4FD9" w:rsidRPr="00072495">
        <w:t>.</w:t>
      </w:r>
      <w:bookmarkEnd w:id="40"/>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.1. Заказчик заключает договор с единственным поставщиком (подрядчиком, исполнителем) в соответствии с пунктом 5</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.14 статьи 5</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в случаях, если конкурс признан несостоявшимся по основаниям, предусмотренным: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.1.1. пунктом 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.13 статьи 32 настоящего Положения о закупке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.1.2. пунктом 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.4 статьи 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в связи с тем, что по результатам рассмотрения заявок на участие в конкурсе только одна заявка признана соответствующей требованиям конкурсной документации.</w:t>
      </w:r>
    </w:p>
    <w:p w:rsidR="00682CBB" w:rsidRPr="00072495" w:rsidRDefault="00682CBB" w:rsidP="006E142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.2. При этом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по цене, пр</w:t>
      </w:r>
      <w:r w:rsidR="006E142F" w:rsidRPr="00072495">
        <w:rPr>
          <w:rFonts w:ascii="Times New Roman" w:hAnsi="Times New Roman" w:cs="Times New Roman"/>
          <w:sz w:val="24"/>
          <w:szCs w:val="24"/>
        </w:rPr>
        <w:t>едложенной победителем закупки.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3</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.3. Заказчик вносит изменения в план закупок и осуществляет закупку любым способом, установленным настоящим Положением о закупке в случаях, если конкурс признан несостоявшимся по основаниям, предусмотренным: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.3.1. пунктом 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.13 статьи 3</w:t>
      </w:r>
      <w:r w:rsidR="000F4FD9" w:rsidRPr="00072495">
        <w:rPr>
          <w:rFonts w:ascii="Times New Roman" w:hAnsi="Times New Roman" w:cs="Times New Roman"/>
          <w:sz w:val="24"/>
          <w:szCs w:val="24"/>
        </w:rPr>
        <w:t>1</w:t>
      </w:r>
      <w:r w:rsidRPr="00072495">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конкурсе не подано ни одной такой заявки;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.3.2. пунктом 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.4 статьи 3</w:t>
      </w:r>
      <w:r w:rsidR="000F4FD9"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в связи с тем, что по результатам рассмотрения заявок на участие в конкурсе комиссия по осуществлению закупок отклонила все такие заявки;</w:t>
      </w:r>
    </w:p>
    <w:p w:rsidR="000F4FD9" w:rsidRPr="00072495" w:rsidRDefault="00682CBB" w:rsidP="0082797A">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0F4FD9" w:rsidRPr="00072495">
        <w:rPr>
          <w:rFonts w:ascii="Times New Roman" w:hAnsi="Times New Roman" w:cs="Times New Roman"/>
          <w:sz w:val="24"/>
          <w:szCs w:val="24"/>
        </w:rPr>
        <w:t>5</w:t>
      </w:r>
      <w:r w:rsidRPr="00072495">
        <w:rPr>
          <w:rFonts w:ascii="Times New Roman" w:hAnsi="Times New Roman" w:cs="Times New Roman"/>
          <w:sz w:val="24"/>
          <w:szCs w:val="24"/>
        </w:rPr>
        <w:t>.3.3. пунктом 2</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.5 статьи 2</w:t>
      </w:r>
      <w:r w:rsidR="000F4FD9" w:rsidRPr="00072495">
        <w:rPr>
          <w:rFonts w:ascii="Times New Roman" w:hAnsi="Times New Roman" w:cs="Times New Roman"/>
          <w:sz w:val="24"/>
          <w:szCs w:val="24"/>
        </w:rPr>
        <w:t>4</w:t>
      </w:r>
      <w:r w:rsidRPr="00072495">
        <w:rPr>
          <w:rFonts w:ascii="Times New Roman" w:hAnsi="Times New Roman" w:cs="Times New Roman"/>
          <w:sz w:val="24"/>
          <w:szCs w:val="24"/>
        </w:rPr>
        <w:t xml:space="preserve"> настоящего Положения о закупке в связи с тем, что участник конкурса, заявке на </w:t>
      </w:r>
      <w:proofErr w:type="gramStart"/>
      <w:r w:rsidRPr="00072495">
        <w:rPr>
          <w:rFonts w:ascii="Times New Roman" w:hAnsi="Times New Roman" w:cs="Times New Roman"/>
          <w:sz w:val="24"/>
          <w:szCs w:val="24"/>
        </w:rPr>
        <w:t>участие</w:t>
      </w:r>
      <w:proofErr w:type="gramEnd"/>
      <w:r w:rsidRPr="00072495">
        <w:rPr>
          <w:rFonts w:ascii="Times New Roman" w:hAnsi="Times New Roman" w:cs="Times New Roman"/>
          <w:sz w:val="24"/>
          <w:szCs w:val="24"/>
        </w:rPr>
        <w:t xml:space="preserve"> в конкурсе которого присвоен второй номер, от</w:t>
      </w:r>
      <w:r w:rsidR="0082797A" w:rsidRPr="00072495">
        <w:rPr>
          <w:rFonts w:ascii="Times New Roman" w:hAnsi="Times New Roman" w:cs="Times New Roman"/>
          <w:sz w:val="24"/>
          <w:szCs w:val="24"/>
        </w:rPr>
        <w:t>казался от заключения договора.</w:t>
      </w:r>
    </w:p>
    <w:p w:rsidR="00682CBB" w:rsidRPr="00072495" w:rsidRDefault="000F4FD9" w:rsidP="00F17332">
      <w:pPr>
        <w:pStyle w:val="10"/>
      </w:pPr>
      <w:bookmarkStart w:id="41" w:name="_Toc530150430"/>
      <w:r w:rsidRPr="00072495">
        <w:t>ГЛАВА 3. УСЛОВИЯ И ПОРЯДОК ПРОВЕДЕНИЯ АУКЦИОНА.</w:t>
      </w:r>
      <w:bookmarkEnd w:id="41"/>
    </w:p>
    <w:p w:rsidR="00682CBB" w:rsidRPr="00072495" w:rsidRDefault="00682CBB" w:rsidP="00EA03C5">
      <w:pPr>
        <w:pStyle w:val="20"/>
      </w:pPr>
      <w:bookmarkStart w:id="42" w:name="_Toc530150431"/>
      <w:r w:rsidRPr="00072495">
        <w:t>Статья 3</w:t>
      </w:r>
      <w:r w:rsidR="003D5E75" w:rsidRPr="00072495">
        <w:t>6</w:t>
      </w:r>
      <w:r w:rsidRPr="00072495">
        <w:t>. Аукцион на заключение договора</w:t>
      </w:r>
      <w:r w:rsidR="000F4FD9" w:rsidRPr="00072495">
        <w:t>.</w:t>
      </w:r>
      <w:bookmarkEnd w:id="42"/>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6</w:t>
      </w:r>
      <w:r w:rsidRPr="00072495">
        <w:rPr>
          <w:rFonts w:ascii="Times New Roman" w:hAnsi="Times New Roman" w:cs="Times New Roman"/>
          <w:sz w:val="24"/>
          <w:szCs w:val="24"/>
        </w:rPr>
        <w:t>.1. В настоящем Положении о закупке под аукционом понимаются торги, победителем которых признаётся лицо, предложившее наиболее низкую цену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6</w:t>
      </w:r>
      <w:r w:rsidRPr="00072495">
        <w:rPr>
          <w:rFonts w:ascii="Times New Roman" w:hAnsi="Times New Roman" w:cs="Times New Roman"/>
          <w:sz w:val="24"/>
          <w:szCs w:val="24"/>
        </w:rPr>
        <w:t>.2. Аукцион может проводиться Заказчиком в случае, когда им однозначно сформулированы подробные требования к закупке, в том числе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6</w:t>
      </w:r>
      <w:r w:rsidRPr="00072495">
        <w:rPr>
          <w:rFonts w:ascii="Times New Roman" w:hAnsi="Times New Roman" w:cs="Times New Roman"/>
          <w:sz w:val="24"/>
          <w:szCs w:val="24"/>
        </w:rPr>
        <w:t>.3. Не допускается взимание с участников закупки платы за участие в аукционе, за исключением платы за предоставление документации об аукционе в случаях, предусмотренных настоящим Положением о закупке.</w:t>
      </w:r>
    </w:p>
    <w:p w:rsidR="000A1C2C" w:rsidRPr="00072495" w:rsidRDefault="00682CBB" w:rsidP="00DF2BD2">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6</w:t>
      </w:r>
      <w:r w:rsidRPr="00072495">
        <w:rPr>
          <w:rFonts w:ascii="Times New Roman" w:hAnsi="Times New Roman" w:cs="Times New Roman"/>
          <w:sz w:val="24"/>
          <w:szCs w:val="24"/>
        </w:rPr>
        <w:t>.4. При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какие-либо переговоры Заказчика или комиссии по осуществлению закупок с участником закупки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РФ.</w:t>
      </w:r>
    </w:p>
    <w:p w:rsidR="00682CBB" w:rsidRPr="00072495" w:rsidRDefault="00682CBB" w:rsidP="00EA03C5">
      <w:pPr>
        <w:pStyle w:val="20"/>
      </w:pPr>
      <w:bookmarkStart w:id="43" w:name="_Toc530150432"/>
      <w:r w:rsidRPr="00072495">
        <w:t>Статья 3</w:t>
      </w:r>
      <w:r w:rsidR="003D5E75" w:rsidRPr="00072495">
        <w:t>7</w:t>
      </w:r>
      <w:r w:rsidRPr="00072495">
        <w:t>. Информационное обеспечение</w:t>
      </w:r>
      <w:r w:rsidR="003D5E75" w:rsidRPr="00072495">
        <w:t>.</w:t>
      </w:r>
      <w:bookmarkEnd w:id="43"/>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7</w:t>
      </w:r>
      <w:r w:rsidRPr="00072495">
        <w:rPr>
          <w:rFonts w:ascii="Times New Roman" w:hAnsi="Times New Roman" w:cs="Times New Roman"/>
          <w:sz w:val="24"/>
          <w:szCs w:val="24"/>
        </w:rPr>
        <w:t>.1. Информация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включая извещение о проведении аукциона, документацию об аукционе, проект договора, размещается Заказчиком в ЕИС не менее чем за 15 дней до установленного в документации об аукционе дня окончания подачи заявок на участие в аукционе.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7</w:t>
      </w:r>
      <w:r w:rsidRPr="00072495">
        <w:rPr>
          <w:rFonts w:ascii="Times New Roman" w:hAnsi="Times New Roman" w:cs="Times New Roman"/>
          <w:sz w:val="24"/>
          <w:szCs w:val="24"/>
        </w:rPr>
        <w:t>.2. Извещение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и документация об аукционе, разрабатываемые и утверждаемые Заказчиком, должны соответствовать требованиям, установленным статьёй 6 настоящего Положения о закупке. При этом в извещении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и документации об аукционе Заказчик обязан указать «шаг аукциона» (величина понижения начальной (максимальной) цены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7</w:t>
      </w:r>
      <w:r w:rsidRPr="00072495">
        <w:rPr>
          <w:rFonts w:ascii="Times New Roman" w:hAnsi="Times New Roman" w:cs="Times New Roman"/>
          <w:sz w:val="24"/>
          <w:szCs w:val="24"/>
        </w:rPr>
        <w:t>.3. Заказчик в документации об аукционе обязан установить чёткие требования к участникам закупки и к закупаемым товарам, работам, услугам, которые не могут быть изменены участником закупки.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7</w:t>
      </w:r>
      <w:r w:rsidRPr="00072495">
        <w:rPr>
          <w:rFonts w:ascii="Times New Roman" w:hAnsi="Times New Roman" w:cs="Times New Roman"/>
          <w:sz w:val="24"/>
          <w:szCs w:val="24"/>
        </w:rPr>
        <w:t>.4. Со дня размещения в ЕИС информации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 xml:space="preserve">кциона Заказчик на основании заявления любого заинтересованного лица в течение 2 дней со дня поступления заявления предоставляет такому лицу документацию об аукционе в порядке, предусмотренном в извещении о </w:t>
      </w:r>
      <w:r w:rsidRPr="00072495">
        <w:rPr>
          <w:rFonts w:ascii="Times New Roman" w:hAnsi="Times New Roman" w:cs="Times New Roman"/>
          <w:sz w:val="24"/>
          <w:szCs w:val="24"/>
        </w:rPr>
        <w:lastRenderedPageBreak/>
        <w:t>проведении аукциона. При этом документация об аукционе предоставляется в письменной форме после внесения лицом, подавшем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расходы Заказчика на изготовление копии документации об аукционе и доставку её лицу, подавшему указанное заявление, посредством почтовой связи.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Предоставление документации об аукционе до размещения в ЕИС извещения о проведении открытого аукциона не допускается.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Документация об аукционе, размещенная в ЕИС, должна соответствовать документации об аукционе, предоставляемой в порядке, установленном настоящим пунктом.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7</w:t>
      </w:r>
      <w:r w:rsidRPr="00072495">
        <w:rPr>
          <w:rFonts w:ascii="Times New Roman" w:hAnsi="Times New Roman" w:cs="Times New Roman"/>
          <w:sz w:val="24"/>
          <w:szCs w:val="24"/>
        </w:rPr>
        <w:t>.5. Любой участник закупки вправе направить Заказчику запрос о разъяснении положений документации об аукционе.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об аукционе, если указанный запрос поступил Заказчику не позднее</w:t>
      </w:r>
      <w:r w:rsidR="000A1C2C" w:rsidRPr="00072495">
        <w:rPr>
          <w:rFonts w:ascii="Times New Roman" w:hAnsi="Times New Roman" w:cs="Times New Roman"/>
          <w:sz w:val="24"/>
          <w:szCs w:val="24"/>
        </w:rPr>
        <w:t>,</w:t>
      </w:r>
      <w:r w:rsidRPr="00072495">
        <w:rPr>
          <w:rFonts w:ascii="Times New Roman" w:hAnsi="Times New Roman" w:cs="Times New Roman"/>
          <w:sz w:val="24"/>
          <w:szCs w:val="24"/>
        </w:rPr>
        <w:t xml:space="preserve"> чем за 4 рабочих дня до дня окончания подачи заявок на участие в аукционе. В течение 1 рабочего дня со дня направления разъяснения положений документации об аукционе такое разъяснение размещается Заказчиком в ЕИС с указанием предмета запроса, но без указания участника закупки, от которого поступил запрос.</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7</w:t>
      </w:r>
      <w:r w:rsidRPr="00072495">
        <w:rPr>
          <w:rFonts w:ascii="Times New Roman" w:hAnsi="Times New Roman" w:cs="Times New Roman"/>
          <w:sz w:val="24"/>
          <w:szCs w:val="24"/>
        </w:rPr>
        <w:t>.6. Заказчик по собственной инициативе или в соответствии с запросом участника закупки вправе принять решение о внесении изменений в извещение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или документацию об аукционе. Не позднее чем в течение 1 рабочего дня со дня принятия решения о внесении указанных изменений такие изменения Заказчик размещает в ЕИС и в течение 2 дней направляет участникам закупки, которым была предоставлена документация об аукционе.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7</w:t>
      </w:r>
      <w:r w:rsidRPr="00072495">
        <w:rPr>
          <w:rFonts w:ascii="Times New Roman" w:hAnsi="Times New Roman" w:cs="Times New Roman"/>
          <w:sz w:val="24"/>
          <w:szCs w:val="24"/>
        </w:rPr>
        <w:t>.7.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изменения в извещение о проведении аукциона, документацию об аукционе внесены Заказчиком позднее чем за 15 дней до даты окончания подачи заявок на участие в аукционе, срок подачи заявок на участие в аукционе должен быть продлён так, чтобы со дня размещения в ЕИС внесенных изменений до даты окончания подачи заявок на участие в закупке такой срок составлял не менее чем 8 дней.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7</w:t>
      </w:r>
      <w:r w:rsidRPr="00072495">
        <w:rPr>
          <w:rFonts w:ascii="Times New Roman" w:hAnsi="Times New Roman" w:cs="Times New Roman"/>
          <w:sz w:val="24"/>
          <w:szCs w:val="24"/>
        </w:rPr>
        <w:t>.8. Заказчик, разместивший в ЕИС извещение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документацию об аукционе, вправе отказаться от его проведения в любое время до даты окончания срока подачи заявок на участие в аукционе. Извещение об отказе от проведения аукциона размещается Заказчиком в ЕИС в день принятия решения об отказе от проведения аукциона.</w:t>
      </w:r>
    </w:p>
    <w:p w:rsidR="00682CBB" w:rsidRPr="00072495" w:rsidRDefault="00682CBB" w:rsidP="00EA03C5">
      <w:pPr>
        <w:pStyle w:val="20"/>
      </w:pPr>
      <w:bookmarkStart w:id="44" w:name="_Toc530150433"/>
      <w:r w:rsidRPr="00072495">
        <w:t>Статья 3</w:t>
      </w:r>
      <w:r w:rsidR="003D5E75" w:rsidRPr="00072495">
        <w:t>8</w:t>
      </w:r>
      <w:r w:rsidRPr="00072495">
        <w:t>. Порядок подачи заявок на участие в аукционе</w:t>
      </w:r>
      <w:r w:rsidR="003D5E75" w:rsidRPr="00072495">
        <w:t>.</w:t>
      </w:r>
      <w:bookmarkEnd w:id="44"/>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.1. Для участия в аукционе участник закупки подаёт заявку на участие в аукционе в срок и по форме, которые установлены документацией об аукционе.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 Заявка на участие в аукционе должна содержать:</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.2.1. сведения и документы об участнике закупки, подавшем такую заявку:</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.2.1.1.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 xml:space="preserve">.2.1.2. полученную не ранее чем за 6 месяцев до дня размещения в ЕИС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Pr="00072495">
        <w:rPr>
          <w:rFonts w:ascii="Times New Roman" w:hAnsi="Times New Roman" w:cs="Times New Roman"/>
          <w:sz w:val="24"/>
          <w:szCs w:val="24"/>
        </w:rPr>
        <w:lastRenderedPageBreak/>
        <w:t>6 месяцев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w:t>
      </w:r>
      <w:proofErr w:type="gramEnd"/>
      <w:r w:rsidR="00A620D5"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аукциона;</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.2.1.3. 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участником закупки (для юридических лиц) или уполномоченным этим участником закупки, либо нотариально заверенную копию такой доверенности.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указанная доверенность подписана лицом, уполномоченным участником закупки, заявка на участие в аукционе должна содержать также документ, подтверждающий полномочия такого лица;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.2.1.4. документы, подтверждающие соответствие участника аукциона требованиям к участникам аукциона, установленным Заказчиком в документации об аукционе в соответствии с пунктом 1</w:t>
      </w:r>
      <w:r w:rsidR="003D5E75" w:rsidRPr="00072495">
        <w:rPr>
          <w:rFonts w:ascii="Times New Roman" w:hAnsi="Times New Roman" w:cs="Times New Roman"/>
          <w:sz w:val="24"/>
          <w:szCs w:val="24"/>
        </w:rPr>
        <w:t>1.1.1 статьи 11</w:t>
      </w:r>
      <w:r w:rsidRPr="00072495">
        <w:rPr>
          <w:rFonts w:ascii="Times New Roman" w:hAnsi="Times New Roman" w:cs="Times New Roman"/>
          <w:sz w:val="24"/>
          <w:szCs w:val="24"/>
        </w:rPr>
        <w:t xml:space="preserve"> настоящего Положения о закупке, или копии таких документов, а также декларация о соответствии участника аукциона требованиям, установленным в соответствии с пунктами 1</w:t>
      </w:r>
      <w:r w:rsidR="003D5E75" w:rsidRPr="00072495">
        <w:rPr>
          <w:rFonts w:ascii="Times New Roman" w:hAnsi="Times New Roman" w:cs="Times New Roman"/>
          <w:sz w:val="24"/>
          <w:szCs w:val="24"/>
        </w:rPr>
        <w:t>1</w:t>
      </w:r>
      <w:r w:rsidRPr="00072495">
        <w:rPr>
          <w:rFonts w:ascii="Times New Roman" w:hAnsi="Times New Roman" w:cs="Times New Roman"/>
          <w:sz w:val="24"/>
          <w:szCs w:val="24"/>
        </w:rPr>
        <w:t>.1.2 - 1</w:t>
      </w:r>
      <w:r w:rsidR="003D5E75" w:rsidRPr="00072495">
        <w:rPr>
          <w:rFonts w:ascii="Times New Roman" w:hAnsi="Times New Roman" w:cs="Times New Roman"/>
          <w:sz w:val="24"/>
          <w:szCs w:val="24"/>
        </w:rPr>
        <w:t>1</w:t>
      </w:r>
      <w:r w:rsidRPr="00072495">
        <w:rPr>
          <w:rFonts w:ascii="Times New Roman" w:hAnsi="Times New Roman" w:cs="Times New Roman"/>
          <w:sz w:val="24"/>
          <w:szCs w:val="24"/>
        </w:rPr>
        <w:t>.1.</w:t>
      </w:r>
      <w:r w:rsidR="009270B6" w:rsidRPr="00072495">
        <w:rPr>
          <w:rFonts w:ascii="Times New Roman" w:hAnsi="Times New Roman" w:cs="Times New Roman"/>
          <w:sz w:val="24"/>
          <w:szCs w:val="24"/>
        </w:rPr>
        <w:t>11</w:t>
      </w:r>
      <w:r w:rsidRPr="00072495">
        <w:rPr>
          <w:rFonts w:ascii="Times New Roman" w:hAnsi="Times New Roman" w:cs="Times New Roman"/>
          <w:sz w:val="24"/>
          <w:szCs w:val="24"/>
        </w:rPr>
        <w:t xml:space="preserve"> статьи 1</w:t>
      </w:r>
      <w:r w:rsidR="003D5E75" w:rsidRPr="00072495">
        <w:rPr>
          <w:rFonts w:ascii="Times New Roman" w:hAnsi="Times New Roman" w:cs="Times New Roman"/>
          <w:sz w:val="24"/>
          <w:szCs w:val="24"/>
        </w:rPr>
        <w:t>1</w:t>
      </w:r>
      <w:r w:rsidRPr="00072495">
        <w:rPr>
          <w:rFonts w:ascii="Times New Roman" w:hAnsi="Times New Roman" w:cs="Times New Roman"/>
          <w:sz w:val="24"/>
          <w:szCs w:val="24"/>
        </w:rPr>
        <w:t xml:space="preserve"> настоящего Положения о закупке;</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.2.1.5. копии учредительных документов (для юридических лиц);</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.2.1.6.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w:t>
      </w:r>
      <w:proofErr w:type="gramEnd"/>
      <w:r w:rsidRPr="00072495">
        <w:rPr>
          <w:rFonts w:ascii="Times New Roman" w:hAnsi="Times New Roman" w:cs="Times New Roman"/>
          <w:sz w:val="24"/>
          <w:szCs w:val="24"/>
        </w:rPr>
        <w:t xml:space="preserve"> исполнения договора являются крупной сделкой;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.2.1.7. документы, подтверждающие соответствие участника аукциона и (или) предлагаемым им товара, работы или услуги условиям применения национального режима, установленным в соответствии со статьёй 1</w:t>
      </w:r>
      <w:r w:rsidR="009270B6" w:rsidRPr="00072495">
        <w:rPr>
          <w:rFonts w:ascii="Times New Roman" w:hAnsi="Times New Roman" w:cs="Times New Roman"/>
          <w:sz w:val="24"/>
          <w:szCs w:val="24"/>
        </w:rPr>
        <w:t>7</w:t>
      </w:r>
      <w:r w:rsidRPr="00072495">
        <w:rPr>
          <w:rFonts w:ascii="Times New Roman" w:hAnsi="Times New Roman" w:cs="Times New Roman"/>
          <w:sz w:val="24"/>
          <w:szCs w:val="24"/>
        </w:rPr>
        <w:t xml:space="preserve"> настоящего Положения о закупке или заверенные копии таких документов;</w:t>
      </w:r>
    </w:p>
    <w:p w:rsidR="00682CBB" w:rsidRPr="00072495" w:rsidRDefault="00682CBB" w:rsidP="003D5E7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.2.1.8.  выписка из единого реестра субъектов малого и среднего предпринимательства с сайта https://rmsp.nalog.ru/ в случае установления Заказчиком ограничения, предусмотренного статьями 1</w:t>
      </w:r>
      <w:r w:rsidR="003D5E75" w:rsidRPr="00072495">
        <w:rPr>
          <w:rFonts w:ascii="Times New Roman" w:hAnsi="Times New Roman" w:cs="Times New Roman"/>
          <w:sz w:val="24"/>
          <w:szCs w:val="24"/>
        </w:rPr>
        <w:t>3</w:t>
      </w:r>
      <w:r w:rsidRPr="00072495">
        <w:rPr>
          <w:rFonts w:ascii="Times New Roman" w:hAnsi="Times New Roman" w:cs="Times New Roman"/>
          <w:sz w:val="24"/>
          <w:szCs w:val="24"/>
        </w:rPr>
        <w:t xml:space="preserve"> - 1</w:t>
      </w:r>
      <w:r w:rsidR="003D5E75" w:rsidRPr="00072495">
        <w:rPr>
          <w:rFonts w:ascii="Times New Roman" w:hAnsi="Times New Roman" w:cs="Times New Roman"/>
          <w:sz w:val="24"/>
          <w:szCs w:val="24"/>
        </w:rPr>
        <w:t>5</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.2.2. предложение участника аукциона в отношении объекта закупки, а в случае закупки товара также предлагаемая цена единицы товара, наименование страны происхождения товара;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.2.3. в случаях, предусмотренных документацией об аукционе, копии документов, подтверждающих соответствие товара, работы или услуги требованиям, установленным в соответствии с законодательством РФ (при наличии в соответствии с законодательством РФ данных требований к указанным товару, работе или услуге).</w:t>
      </w:r>
      <w:proofErr w:type="gramEnd"/>
      <w:r w:rsidRPr="00072495">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РФ такие документы передаются вместе с товаром.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.2.4. документы, подтверждающие внесение денежных сре</w:t>
      </w:r>
      <w:proofErr w:type="gramStart"/>
      <w:r w:rsidRPr="00072495">
        <w:rPr>
          <w:rFonts w:ascii="Times New Roman" w:hAnsi="Times New Roman" w:cs="Times New Roman"/>
          <w:sz w:val="24"/>
          <w:szCs w:val="24"/>
        </w:rPr>
        <w:t>дств в к</w:t>
      </w:r>
      <w:proofErr w:type="gramEnd"/>
      <w:r w:rsidRPr="00072495">
        <w:rPr>
          <w:rFonts w:ascii="Times New Roman" w:hAnsi="Times New Roman" w:cs="Times New Roman"/>
          <w:sz w:val="24"/>
          <w:szCs w:val="24"/>
        </w:rPr>
        <w:t xml:space="preserve">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(платёжное поручение, подтверждающее перечисление </w:t>
      </w:r>
      <w:r w:rsidRPr="00072495">
        <w:rPr>
          <w:rFonts w:ascii="Times New Roman" w:hAnsi="Times New Roman" w:cs="Times New Roman"/>
          <w:sz w:val="24"/>
          <w:szCs w:val="24"/>
        </w:rPr>
        <w:lastRenderedPageBreak/>
        <w:t>денежных средств в качестве обеспечения заявки на участие в аукционе, или копия такого поручения, независимая гарантия);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 xml:space="preserve">.3.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её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072495">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w:t>
      </w:r>
      <w:proofErr w:type="gramEnd"/>
      <w:r w:rsidRPr="00072495">
        <w:rPr>
          <w:rFonts w:ascii="Times New Roman" w:hAnsi="Times New Roman" w:cs="Times New Roman"/>
          <w:sz w:val="24"/>
          <w:szCs w:val="24"/>
        </w:rPr>
        <w:t xml:space="preserve"> Не допускается устанавливать иные требования, за исключением предусмотренных настоящим пунктом требований к оформлению заявки на участие в аукционе. При этом ненадлежащее исполнение участником закупки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.4. Требовать от участника закупки иное, за исключением предусмотренных пунктом 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.2 настоящей статьи документов и сведений, не допускается. Требовать от участника закупки предоставления оригиналов документов не допускается.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.5. Участник закупки подаёт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обязан подтвердить по электронной почте её получение в течение одного рабочего дня со дня получения такой заявки.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.6. Участник закупки вправе подать только одну заявку в отношении каждого предмета аукциона (лота).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.7. Приём заявок на участие в аукционе прекращается в срок, указанный в документации об аукционе.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.8. Каждая заявка на участие в аукционе, поступившая в срок, указанный в документации об аукционе, регистрируется Заказчиком. По требованию участника закупки, подавшего заявку на участие в аукционе, Заказчик выдаёт расписку в получении такой заявки с указанием даты и времени её получения.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.9. Полученные после окончания приёма заявок на участие в аукционе заявки на участие в аукционе не рассматриваются и в тот же день возвращаются участникам закупки, подавшим такие заявки.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.10. Участник закупки, подавший заявку на участие в аукционе, вправе отозвать такую заявку в любое время до дня и времени окончания подачи заявок на участие в аукционе.</w:t>
      </w:r>
    </w:p>
    <w:p w:rsidR="00A620D5" w:rsidRPr="00072495" w:rsidRDefault="00682CBB" w:rsidP="000A1C2C">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w:t>
      </w:r>
      <w:r w:rsidR="003D5E75" w:rsidRPr="00072495">
        <w:rPr>
          <w:rFonts w:ascii="Times New Roman" w:hAnsi="Times New Roman" w:cs="Times New Roman"/>
          <w:sz w:val="24"/>
          <w:szCs w:val="24"/>
        </w:rPr>
        <w:t>8</w:t>
      </w:r>
      <w:r w:rsidRPr="00072495">
        <w:rPr>
          <w:rFonts w:ascii="Times New Roman" w:hAnsi="Times New Roman" w:cs="Times New Roman"/>
          <w:sz w:val="24"/>
          <w:szCs w:val="24"/>
        </w:rPr>
        <w:t>.11.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признаётся несостоявшимся.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документацией об аукционе предусмотрено два и более лота, аукцион признаётся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682CBB" w:rsidRPr="00072495" w:rsidRDefault="00682CBB" w:rsidP="00EA03C5">
      <w:pPr>
        <w:pStyle w:val="20"/>
      </w:pPr>
      <w:bookmarkStart w:id="45" w:name="_Toc530150434"/>
      <w:r w:rsidRPr="00072495">
        <w:t xml:space="preserve">Статья </w:t>
      </w:r>
      <w:r w:rsidR="003D5E75" w:rsidRPr="00072495">
        <w:t>39</w:t>
      </w:r>
      <w:r w:rsidRPr="00072495">
        <w:t>. Порядок рассмотрения заявок на участие в аукционе</w:t>
      </w:r>
      <w:r w:rsidR="003D5E75" w:rsidRPr="00072495">
        <w:t>.</w:t>
      </w:r>
      <w:bookmarkEnd w:id="45"/>
    </w:p>
    <w:p w:rsidR="00682CBB" w:rsidRPr="00072495" w:rsidRDefault="004D4A66"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39</w:t>
      </w:r>
      <w:r w:rsidR="00682CBB" w:rsidRPr="00072495">
        <w:rPr>
          <w:rFonts w:ascii="Times New Roman" w:hAnsi="Times New Roman" w:cs="Times New Roman"/>
          <w:sz w:val="24"/>
          <w:szCs w:val="24"/>
        </w:rPr>
        <w:t xml:space="preserve">.1. 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в соответствии со статьёй </w:t>
      </w:r>
      <w:r w:rsidR="00A14227" w:rsidRPr="00072495">
        <w:rPr>
          <w:rFonts w:ascii="Times New Roman" w:hAnsi="Times New Roman" w:cs="Times New Roman"/>
          <w:sz w:val="24"/>
          <w:szCs w:val="24"/>
        </w:rPr>
        <w:t xml:space="preserve">13 </w:t>
      </w:r>
      <w:r w:rsidR="00682CBB" w:rsidRPr="00072495">
        <w:rPr>
          <w:rFonts w:ascii="Times New Roman" w:hAnsi="Times New Roman" w:cs="Times New Roman"/>
          <w:sz w:val="24"/>
          <w:szCs w:val="24"/>
        </w:rPr>
        <w:t>настоящего Положения о закупке.</w:t>
      </w:r>
    </w:p>
    <w:p w:rsidR="002870E1" w:rsidRPr="00072495" w:rsidRDefault="004D4A66" w:rsidP="002870E1">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39</w:t>
      </w:r>
      <w:r w:rsidR="00682CBB" w:rsidRPr="00072495">
        <w:rPr>
          <w:rFonts w:ascii="Times New Roman" w:hAnsi="Times New Roman" w:cs="Times New Roman"/>
          <w:sz w:val="24"/>
          <w:szCs w:val="24"/>
        </w:rPr>
        <w:t xml:space="preserve">.2. </w:t>
      </w:r>
      <w:r w:rsidR="002870E1" w:rsidRPr="00072495">
        <w:rPr>
          <w:rFonts w:ascii="Times New Roman" w:hAnsi="Times New Roman" w:cs="Times New Roman"/>
          <w:sz w:val="24"/>
          <w:szCs w:val="24"/>
        </w:rPr>
        <w:t xml:space="preserve">Срок рассмотрения заявок на участие в аукционе не может превышать </w:t>
      </w:r>
      <w:r w:rsidR="002870E1" w:rsidRPr="00072495">
        <w:rPr>
          <w:rFonts w:ascii="Times New Roman" w:hAnsi="Times New Roman" w:cs="Times New Roman"/>
          <w:sz w:val="24"/>
          <w:szCs w:val="24"/>
        </w:rPr>
        <w:br/>
      </w:r>
      <w:r w:rsidR="00EC6E63" w:rsidRPr="00072495">
        <w:rPr>
          <w:rFonts w:ascii="Times New Roman" w:hAnsi="Times New Roman" w:cs="Times New Roman"/>
          <w:sz w:val="24"/>
          <w:szCs w:val="24"/>
        </w:rPr>
        <w:t>5 (пять)</w:t>
      </w:r>
      <w:r w:rsidR="002870E1" w:rsidRPr="00072495">
        <w:rPr>
          <w:rFonts w:ascii="Times New Roman" w:hAnsi="Times New Roman" w:cs="Times New Roman"/>
          <w:sz w:val="24"/>
          <w:szCs w:val="24"/>
        </w:rPr>
        <w:t xml:space="preserve"> рабочих дней со дня вскрытия конвертов с заявками на участие в аукционе </w:t>
      </w:r>
      <w:r w:rsidR="002870E1" w:rsidRPr="00072495">
        <w:rPr>
          <w:rFonts w:ascii="Times New Roman" w:hAnsi="Times New Roman" w:cs="Times New Roman"/>
          <w:sz w:val="24"/>
          <w:szCs w:val="24"/>
        </w:rPr>
        <w:br/>
        <w:t xml:space="preserve">и открытия доступа к поданным в форме электронных документов заявкам (частям заявок) на участие в </w:t>
      </w:r>
      <w:r w:rsidR="00EC6E63" w:rsidRPr="00072495">
        <w:rPr>
          <w:rFonts w:ascii="Times New Roman" w:hAnsi="Times New Roman" w:cs="Times New Roman"/>
          <w:sz w:val="24"/>
          <w:szCs w:val="24"/>
        </w:rPr>
        <w:t>аукционе</w:t>
      </w:r>
      <w:r w:rsidR="002870E1" w:rsidRPr="00072495">
        <w:rPr>
          <w:rFonts w:ascii="Times New Roman" w:hAnsi="Times New Roman" w:cs="Times New Roman"/>
          <w:sz w:val="24"/>
          <w:szCs w:val="24"/>
        </w:rPr>
        <w:t>.</w:t>
      </w:r>
    </w:p>
    <w:p w:rsidR="00682CBB" w:rsidRPr="00072495" w:rsidRDefault="004D4A66"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39</w:t>
      </w:r>
      <w:r w:rsidR="00682CBB" w:rsidRPr="00072495">
        <w:rPr>
          <w:rFonts w:ascii="Times New Roman" w:hAnsi="Times New Roman" w:cs="Times New Roman"/>
          <w:sz w:val="24"/>
          <w:szCs w:val="24"/>
        </w:rPr>
        <w:t xml:space="preserve">.3. </w:t>
      </w:r>
      <w:proofErr w:type="gramStart"/>
      <w:r w:rsidR="00682CBB" w:rsidRPr="00072495">
        <w:rPr>
          <w:rFonts w:ascii="Times New Roman" w:hAnsi="Times New Roman" w:cs="Times New Roman"/>
          <w:sz w:val="24"/>
          <w:szCs w:val="24"/>
        </w:rPr>
        <w:t>В случае установления факта подачи одним участником закупки 2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roofErr w:type="gramEnd"/>
    </w:p>
    <w:p w:rsidR="00682CBB" w:rsidRPr="00072495" w:rsidRDefault="004D4A66"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39</w:t>
      </w:r>
      <w:r w:rsidR="00682CBB" w:rsidRPr="00072495">
        <w:rPr>
          <w:rFonts w:ascii="Times New Roman" w:hAnsi="Times New Roman" w:cs="Times New Roman"/>
          <w:sz w:val="24"/>
          <w:szCs w:val="24"/>
        </w:rPr>
        <w:t xml:space="preserve">.4. </w:t>
      </w:r>
      <w:proofErr w:type="gramStart"/>
      <w:r w:rsidR="00682CBB" w:rsidRPr="00072495">
        <w:rPr>
          <w:rFonts w:ascii="Times New Roman" w:hAnsi="Times New Roman" w:cs="Times New Roman"/>
          <w:sz w:val="24"/>
          <w:szCs w:val="24"/>
        </w:rPr>
        <w:t>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а также оформляется протокол рассмотрения заявок на участие в аукционе, который ведется комиссией по осуществлению</w:t>
      </w:r>
      <w:proofErr w:type="gramEnd"/>
      <w:r w:rsidR="00682CBB" w:rsidRPr="00072495">
        <w:rPr>
          <w:rFonts w:ascii="Times New Roman" w:hAnsi="Times New Roman" w:cs="Times New Roman"/>
          <w:sz w:val="24"/>
          <w:szCs w:val="24"/>
        </w:rPr>
        <w:t xml:space="preserve"> закупок и подписывается всеми присутствующими на заседании членами комиссии в день окончания рассмотрения заявок на участие в аукционе. </w:t>
      </w:r>
      <w:proofErr w:type="gramStart"/>
      <w:r w:rsidR="00682CBB" w:rsidRPr="00072495">
        <w:rPr>
          <w:rFonts w:ascii="Times New Roman" w:hAnsi="Times New Roman" w:cs="Times New Roman"/>
          <w:sz w:val="24"/>
          <w:szCs w:val="24"/>
        </w:rPr>
        <w:t>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статей настоящего Положения, которым не соответствует участник закупки, положений документации об аукционе, которым не соответствует</w:t>
      </w:r>
      <w:proofErr w:type="gramEnd"/>
      <w:r w:rsidR="00682CBB" w:rsidRPr="00072495">
        <w:rPr>
          <w:rFonts w:ascii="Times New Roman" w:hAnsi="Times New Roman" w:cs="Times New Roman"/>
          <w:sz w:val="24"/>
          <w:szCs w:val="24"/>
        </w:rPr>
        <w:t xml:space="preserve">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участника закупки к участию в аукционе или об отказе ему в допуске к участию в аукционе. Указанный протокол не позднее чем в течение 3 дней со дня подписания размещается Заказчиком в ЕИС.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комиссией по осуществлению закупок решениях не позднее 2 рабочих дней. В случае</w:t>
      </w:r>
      <w:proofErr w:type="gramStart"/>
      <w:r w:rsidR="00682CBB" w:rsidRPr="00072495">
        <w:rPr>
          <w:rFonts w:ascii="Times New Roman" w:hAnsi="Times New Roman" w:cs="Times New Roman"/>
          <w:sz w:val="24"/>
          <w:szCs w:val="24"/>
        </w:rPr>
        <w:t>,</w:t>
      </w:r>
      <w:proofErr w:type="gramEnd"/>
      <w:r w:rsidR="00682CBB" w:rsidRPr="00072495">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682CBB" w:rsidRPr="00072495" w:rsidRDefault="004D4A66"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39</w:t>
      </w:r>
      <w:r w:rsidR="00682CBB" w:rsidRPr="00072495">
        <w:rPr>
          <w:rFonts w:ascii="Times New Roman" w:hAnsi="Times New Roman" w:cs="Times New Roman"/>
          <w:sz w:val="24"/>
          <w:szCs w:val="24"/>
        </w:rPr>
        <w:t>.5. В случае</w:t>
      </w:r>
      <w:proofErr w:type="gramStart"/>
      <w:r w:rsidR="00682CBB" w:rsidRPr="00072495">
        <w:rPr>
          <w:rFonts w:ascii="Times New Roman" w:hAnsi="Times New Roman" w:cs="Times New Roman"/>
          <w:sz w:val="24"/>
          <w:szCs w:val="24"/>
        </w:rPr>
        <w:t>,</w:t>
      </w:r>
      <w:proofErr w:type="gramEnd"/>
      <w:r w:rsidR="00682CBB" w:rsidRPr="00072495">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признаётся несостоявшимся. </w:t>
      </w:r>
      <w:proofErr w:type="gramStart"/>
      <w:r w:rsidR="00682CBB" w:rsidRPr="00072495">
        <w:rPr>
          <w:rFonts w:ascii="Times New Roman" w:hAnsi="Times New Roman" w:cs="Times New Roman"/>
          <w:sz w:val="24"/>
          <w:szCs w:val="24"/>
        </w:rPr>
        <w:t>В случае, если документацией об аукционе предусмотрено два и более лота, аукцион признаётся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w:t>
      </w:r>
      <w:proofErr w:type="gramEnd"/>
      <w:r w:rsidR="00682CBB" w:rsidRPr="00072495">
        <w:rPr>
          <w:rFonts w:ascii="Times New Roman" w:hAnsi="Times New Roman" w:cs="Times New Roman"/>
          <w:sz w:val="24"/>
          <w:szCs w:val="24"/>
        </w:rPr>
        <w:t xml:space="preserve"> закупки, подавшего заявку на участие в аукционе в отношении этого лота.</w:t>
      </w:r>
    </w:p>
    <w:p w:rsidR="00682CBB" w:rsidRPr="00072495" w:rsidRDefault="00682CBB" w:rsidP="00EA03C5">
      <w:pPr>
        <w:pStyle w:val="20"/>
      </w:pPr>
      <w:bookmarkStart w:id="46" w:name="_Toc530150435"/>
      <w:r w:rsidRPr="00072495">
        <w:t>Статья 4</w:t>
      </w:r>
      <w:r w:rsidR="004D4A66" w:rsidRPr="00072495">
        <w:t>0</w:t>
      </w:r>
      <w:r w:rsidRPr="00072495">
        <w:t>. Порядок проведения аукциона</w:t>
      </w:r>
      <w:r w:rsidR="004D4A66" w:rsidRPr="00072495">
        <w:t>.</w:t>
      </w:r>
      <w:bookmarkEnd w:id="46"/>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.1. В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.2. Аукцион проводится Заказчиком в присутствии членов комиссии по осуществлению закупок, участников аукциона или их представителей.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.3. Аукцион проводится путём снижения начальной (максимальной) цены договора (цены лота), указанной в извещении о проведении открытого аукциона, на «шаг аукциона».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.4. «Шаг аукциона» устанавливается в размере 0,5 процентов начальной (максимальной) цены договора (цены лота), указанной в извещении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0,25 процента начальной (максимальной) цены договора (цены лота).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.5. Аукционист выбирается из числа членов комиссии по осуществлению закупок путём открытого голосования членов комиссии большинством голосов.</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.6. Аукцион проводится в следующем порядке: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.6.1. комиссия по осуществлению закупок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.6.2.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.6.3.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пунктом 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.4 настоящей статьи, поднимает карточки в случае, если он согласен заключить договор по объявленной цене;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.6.4.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пунктом 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.4 настоящей статьи, и «шаг аукциона», в соответствии с которым снижается цена;</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.6.5.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.7. Победителем аукциона признаётся лицо, предложившее наиболее низкую цену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 xml:space="preserve">.8. </w:t>
      </w:r>
      <w:proofErr w:type="gramStart"/>
      <w:r w:rsidRPr="00072495">
        <w:rPr>
          <w:rFonts w:ascii="Times New Roman" w:hAnsi="Times New Roman" w:cs="Times New Roman"/>
          <w:sz w:val="24"/>
          <w:szCs w:val="24"/>
        </w:rPr>
        <w:t>При проведении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w:t>
      </w:r>
      <w:proofErr w:type="gramEnd"/>
      <w:r w:rsidRPr="00072495">
        <w:rPr>
          <w:rFonts w:ascii="Times New Roman" w:hAnsi="Times New Roman" w:cs="Times New Roman"/>
          <w:sz w:val="24"/>
          <w:szCs w:val="24"/>
        </w:rPr>
        <w:t xml:space="preserve">)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по осуществлению закупок в день проведения аукциона. Протокол составляется в 2 экземплярах, один из которых хранится у Заказчика, второй экземпляр протокола передаётся победителю аукциона с проектом договора </w:t>
      </w:r>
      <w:r w:rsidR="004D4A66" w:rsidRPr="00072495">
        <w:rPr>
          <w:rFonts w:ascii="Times New Roman" w:hAnsi="Times New Roman" w:cs="Times New Roman"/>
          <w:sz w:val="24"/>
          <w:szCs w:val="24"/>
        </w:rPr>
        <w:t>в срок, установленный статьёй 24</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.9. Протокол аукциона размещается в ЕИС Заказчиком не позднее чем через 3 дня со дня подписания указанного протокола.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.10. Любой участник аукциона вправе осуществлять аудио- и видеозапись аукциона.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.11. Любой участник аукциона после размещения в ЕИС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3 рабочих дней со дня поступления такого запроса обязан представить такому участнику аукциона соответствующие разъяснения.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.12.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в соответствии с пунктом 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.4 настоящей статьи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признаётся несостоявшимся.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.13. Любой участник аукциона вправе обжаловать результаты аукциона в порядке, предусмотренном законодательством РФ.</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хранится Заказчиком не менее чем 3 года.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.15. По результатам проведения аукциона договор заключается в п</w:t>
      </w:r>
      <w:r w:rsidR="004D4A66" w:rsidRPr="00072495">
        <w:rPr>
          <w:rFonts w:ascii="Times New Roman" w:hAnsi="Times New Roman" w:cs="Times New Roman"/>
          <w:sz w:val="24"/>
          <w:szCs w:val="24"/>
        </w:rPr>
        <w:t>орядке, установленном статьёй 24</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EA03C5">
      <w:pPr>
        <w:pStyle w:val="20"/>
      </w:pPr>
      <w:bookmarkStart w:id="47" w:name="_Toc530150436"/>
      <w:r w:rsidRPr="00072495">
        <w:t>Статья 4</w:t>
      </w:r>
      <w:r w:rsidR="004D4A66" w:rsidRPr="00072495">
        <w:t>1</w:t>
      </w:r>
      <w:r w:rsidRPr="00072495">
        <w:t xml:space="preserve">. Последствия признания аукциона </w:t>
      </w:r>
      <w:proofErr w:type="gramStart"/>
      <w:r w:rsidRPr="00072495">
        <w:t>несостоявшимся</w:t>
      </w:r>
      <w:proofErr w:type="gramEnd"/>
      <w:r w:rsidR="004D4A66" w:rsidRPr="00072495">
        <w:t>.</w:t>
      </w:r>
      <w:bookmarkEnd w:id="47"/>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42.1. Заказчик заключает договор с единственным поставщиком (подрядчиком, исполнителем) в соответствии с пунктом 5</w:t>
      </w:r>
      <w:r w:rsidR="004D4A66" w:rsidRPr="00072495">
        <w:rPr>
          <w:rFonts w:ascii="Times New Roman" w:hAnsi="Times New Roman" w:cs="Times New Roman"/>
          <w:sz w:val="24"/>
          <w:szCs w:val="24"/>
        </w:rPr>
        <w:t>3</w:t>
      </w:r>
      <w:r w:rsidRPr="00072495">
        <w:rPr>
          <w:rFonts w:ascii="Times New Roman" w:hAnsi="Times New Roman" w:cs="Times New Roman"/>
          <w:sz w:val="24"/>
          <w:szCs w:val="24"/>
        </w:rPr>
        <w:t>.1.14 статьи 5</w:t>
      </w:r>
      <w:r w:rsidR="004D4A66" w:rsidRPr="00072495">
        <w:rPr>
          <w:rFonts w:ascii="Times New Roman" w:hAnsi="Times New Roman" w:cs="Times New Roman"/>
          <w:sz w:val="24"/>
          <w:szCs w:val="24"/>
        </w:rPr>
        <w:t xml:space="preserve">3 </w:t>
      </w:r>
      <w:r w:rsidRPr="00072495">
        <w:rPr>
          <w:rFonts w:ascii="Times New Roman" w:hAnsi="Times New Roman" w:cs="Times New Roman"/>
          <w:sz w:val="24"/>
          <w:szCs w:val="24"/>
        </w:rPr>
        <w:t>настоящего Положения о закупке в случаях, если аукцион признан несостоявшимся по основаниям, предусмотренным: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42.1.1. пунктом 3</w:t>
      </w:r>
      <w:r w:rsidR="004D4A66" w:rsidRPr="00072495">
        <w:rPr>
          <w:rFonts w:ascii="Times New Roman" w:hAnsi="Times New Roman" w:cs="Times New Roman"/>
          <w:sz w:val="24"/>
          <w:szCs w:val="24"/>
        </w:rPr>
        <w:t>8</w:t>
      </w:r>
      <w:r w:rsidRPr="00072495">
        <w:rPr>
          <w:rFonts w:ascii="Times New Roman" w:hAnsi="Times New Roman" w:cs="Times New Roman"/>
          <w:sz w:val="24"/>
          <w:szCs w:val="24"/>
        </w:rPr>
        <w:t>.11 статьи 3</w:t>
      </w:r>
      <w:r w:rsidR="004D4A66" w:rsidRPr="00072495">
        <w:rPr>
          <w:rFonts w:ascii="Times New Roman" w:hAnsi="Times New Roman" w:cs="Times New Roman"/>
          <w:sz w:val="24"/>
          <w:szCs w:val="24"/>
        </w:rPr>
        <w:t xml:space="preserve">8 </w:t>
      </w:r>
      <w:r w:rsidRPr="00072495">
        <w:rPr>
          <w:rFonts w:ascii="Times New Roman" w:hAnsi="Times New Roman" w:cs="Times New Roman"/>
          <w:sz w:val="24"/>
          <w:szCs w:val="24"/>
        </w:rPr>
        <w:t>настоящего Положения о закупке в связи с тем, что по окончании срока подачи заявок на участие в аукционе подана только одна заявка, при этом такая заявка признана соответствующей требованиям документации об аукционе;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1</w:t>
      </w:r>
      <w:r w:rsidRPr="00072495">
        <w:rPr>
          <w:rFonts w:ascii="Times New Roman" w:hAnsi="Times New Roman" w:cs="Times New Roman"/>
          <w:sz w:val="24"/>
          <w:szCs w:val="24"/>
        </w:rPr>
        <w:t xml:space="preserve">.1.2. пунктом </w:t>
      </w:r>
      <w:r w:rsidR="004D4A66" w:rsidRPr="00072495">
        <w:rPr>
          <w:rFonts w:ascii="Times New Roman" w:hAnsi="Times New Roman" w:cs="Times New Roman"/>
          <w:sz w:val="24"/>
          <w:szCs w:val="24"/>
        </w:rPr>
        <w:t>39</w:t>
      </w:r>
      <w:r w:rsidRPr="00072495">
        <w:rPr>
          <w:rFonts w:ascii="Times New Roman" w:hAnsi="Times New Roman" w:cs="Times New Roman"/>
          <w:sz w:val="24"/>
          <w:szCs w:val="24"/>
        </w:rPr>
        <w:t xml:space="preserve">.5 статьи </w:t>
      </w:r>
      <w:r w:rsidR="004D4A66" w:rsidRPr="00072495">
        <w:rPr>
          <w:rFonts w:ascii="Times New Roman" w:hAnsi="Times New Roman" w:cs="Times New Roman"/>
          <w:sz w:val="24"/>
          <w:szCs w:val="24"/>
        </w:rPr>
        <w:t>39</w:t>
      </w:r>
      <w:r w:rsidRPr="00072495">
        <w:rPr>
          <w:rFonts w:ascii="Times New Roman" w:hAnsi="Times New Roman" w:cs="Times New Roman"/>
          <w:sz w:val="24"/>
          <w:szCs w:val="24"/>
        </w:rPr>
        <w:t xml:space="preserve"> настоящего Положения о закупке в связи с тем, что по результатам рассмотрения заявок на участие в аукционе только одна заявка признана соответствующей требованиям документации об аукционе;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1</w:t>
      </w:r>
      <w:r w:rsidRPr="00072495">
        <w:rPr>
          <w:rFonts w:ascii="Times New Roman" w:hAnsi="Times New Roman" w:cs="Times New Roman"/>
          <w:sz w:val="24"/>
          <w:szCs w:val="24"/>
        </w:rPr>
        <w:t>.1.3. пунктом 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.12 статьи 4</w:t>
      </w:r>
      <w:r w:rsidR="004D4A66" w:rsidRPr="00072495">
        <w:rPr>
          <w:rFonts w:ascii="Times New Roman" w:hAnsi="Times New Roman" w:cs="Times New Roman"/>
          <w:sz w:val="24"/>
          <w:szCs w:val="24"/>
        </w:rPr>
        <w:t>0</w:t>
      </w:r>
      <w:r w:rsidRPr="00072495">
        <w:rPr>
          <w:rFonts w:ascii="Times New Roman" w:hAnsi="Times New Roman" w:cs="Times New Roman"/>
          <w:sz w:val="24"/>
          <w:szCs w:val="24"/>
        </w:rPr>
        <w:t xml:space="preserve"> настоящего Положения о закупке в связи с тем, что на процедуре проведения аукциона присутствовал только один участник аукциона, не сделавший предложение о цене договора, предусматривающего более низкую цену договора, чем начальная (максимальная) цена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4D4A66" w:rsidRPr="00072495">
        <w:rPr>
          <w:rFonts w:ascii="Times New Roman" w:hAnsi="Times New Roman" w:cs="Times New Roman"/>
          <w:sz w:val="24"/>
          <w:szCs w:val="24"/>
        </w:rPr>
        <w:t>1</w:t>
      </w:r>
      <w:r w:rsidRPr="00072495">
        <w:rPr>
          <w:rFonts w:ascii="Times New Roman" w:hAnsi="Times New Roman" w:cs="Times New Roman"/>
          <w:sz w:val="24"/>
          <w:szCs w:val="24"/>
        </w:rPr>
        <w:t>.2.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или цене, согласованной с указанным участником аукциона и не превышающей начальной (максимальной) цены договора (цены лота).</w:t>
      </w:r>
    </w:p>
    <w:p w:rsidR="00682CBB" w:rsidRPr="00072495" w:rsidRDefault="004D4A66"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41</w:t>
      </w:r>
      <w:r w:rsidR="00682CBB" w:rsidRPr="00072495">
        <w:rPr>
          <w:rFonts w:ascii="Times New Roman" w:hAnsi="Times New Roman" w:cs="Times New Roman"/>
          <w:sz w:val="24"/>
          <w:szCs w:val="24"/>
        </w:rPr>
        <w:t>.3. Заказчик вносит изменения в план закупок и осуществляет закупку любым способом, установленным настоящим Положением о закупке в случаях, если аукцион признан несостоявшимся по основаниям, предусмотренным:</w:t>
      </w:r>
    </w:p>
    <w:p w:rsidR="00682CBB" w:rsidRPr="00072495" w:rsidRDefault="004D4A66"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41</w:t>
      </w:r>
      <w:r w:rsidR="00682CBB" w:rsidRPr="00072495">
        <w:rPr>
          <w:rFonts w:ascii="Times New Roman" w:hAnsi="Times New Roman" w:cs="Times New Roman"/>
          <w:sz w:val="24"/>
          <w:szCs w:val="24"/>
        </w:rPr>
        <w:t xml:space="preserve">.3.1. пунктом </w:t>
      </w:r>
      <w:r w:rsidRPr="00072495">
        <w:rPr>
          <w:rFonts w:ascii="Times New Roman" w:hAnsi="Times New Roman" w:cs="Times New Roman"/>
          <w:sz w:val="24"/>
          <w:szCs w:val="24"/>
        </w:rPr>
        <w:t>38</w:t>
      </w:r>
      <w:r w:rsidR="00682CBB" w:rsidRPr="00072495">
        <w:rPr>
          <w:rFonts w:ascii="Times New Roman" w:hAnsi="Times New Roman" w:cs="Times New Roman"/>
          <w:sz w:val="24"/>
          <w:szCs w:val="24"/>
        </w:rPr>
        <w:t xml:space="preserve">.11 статьи </w:t>
      </w:r>
      <w:r w:rsidRPr="00072495">
        <w:rPr>
          <w:rFonts w:ascii="Times New Roman" w:hAnsi="Times New Roman" w:cs="Times New Roman"/>
          <w:sz w:val="24"/>
          <w:szCs w:val="24"/>
        </w:rPr>
        <w:t>38</w:t>
      </w:r>
      <w:r w:rsidR="00682CBB" w:rsidRPr="00072495">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аукционе не подано ни одной такой заявки;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4</w:t>
      </w:r>
      <w:r w:rsidR="004D4A66" w:rsidRPr="00072495">
        <w:rPr>
          <w:rFonts w:ascii="Times New Roman" w:hAnsi="Times New Roman" w:cs="Times New Roman"/>
          <w:sz w:val="24"/>
          <w:szCs w:val="24"/>
        </w:rPr>
        <w:t>1</w:t>
      </w:r>
      <w:r w:rsidRPr="00072495">
        <w:rPr>
          <w:rFonts w:ascii="Times New Roman" w:hAnsi="Times New Roman" w:cs="Times New Roman"/>
          <w:sz w:val="24"/>
          <w:szCs w:val="24"/>
        </w:rPr>
        <w:t xml:space="preserve">.3.2. пунктом </w:t>
      </w:r>
      <w:r w:rsidR="004D4A66" w:rsidRPr="00072495">
        <w:rPr>
          <w:rFonts w:ascii="Times New Roman" w:hAnsi="Times New Roman" w:cs="Times New Roman"/>
          <w:sz w:val="24"/>
          <w:szCs w:val="24"/>
        </w:rPr>
        <w:t>39</w:t>
      </w:r>
      <w:r w:rsidRPr="00072495">
        <w:rPr>
          <w:rFonts w:ascii="Times New Roman" w:hAnsi="Times New Roman" w:cs="Times New Roman"/>
          <w:sz w:val="24"/>
          <w:szCs w:val="24"/>
        </w:rPr>
        <w:t>.</w:t>
      </w:r>
      <w:r w:rsidR="004D4A66" w:rsidRPr="00072495">
        <w:rPr>
          <w:rFonts w:ascii="Times New Roman" w:hAnsi="Times New Roman" w:cs="Times New Roman"/>
          <w:sz w:val="24"/>
          <w:szCs w:val="24"/>
        </w:rPr>
        <w:t>5 статьи 39</w:t>
      </w:r>
      <w:r w:rsidRPr="00072495">
        <w:rPr>
          <w:rFonts w:ascii="Times New Roman" w:hAnsi="Times New Roman" w:cs="Times New Roman"/>
          <w:sz w:val="24"/>
          <w:szCs w:val="24"/>
        </w:rPr>
        <w:t xml:space="preserve"> настоящего Положения о закупке в связи с тем, что по результатам рассмотрения заявок на участие в аукционе комиссия по осуществлению закупок отклонила все такие заявки;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021168" w:rsidRPr="00072495">
        <w:rPr>
          <w:rFonts w:ascii="Times New Roman" w:hAnsi="Times New Roman" w:cs="Times New Roman"/>
          <w:sz w:val="24"/>
          <w:szCs w:val="24"/>
        </w:rPr>
        <w:t>1</w:t>
      </w:r>
      <w:r w:rsidRPr="00072495">
        <w:rPr>
          <w:rFonts w:ascii="Times New Roman" w:hAnsi="Times New Roman" w:cs="Times New Roman"/>
          <w:sz w:val="24"/>
          <w:szCs w:val="24"/>
        </w:rPr>
        <w:t xml:space="preserve">.3.3. пунктом </w:t>
      </w:r>
      <w:r w:rsidR="00021168" w:rsidRPr="00072495">
        <w:rPr>
          <w:rFonts w:ascii="Times New Roman" w:hAnsi="Times New Roman" w:cs="Times New Roman"/>
          <w:sz w:val="24"/>
          <w:szCs w:val="24"/>
        </w:rPr>
        <w:t>40</w:t>
      </w:r>
      <w:r w:rsidRPr="00072495">
        <w:rPr>
          <w:rFonts w:ascii="Times New Roman" w:hAnsi="Times New Roman" w:cs="Times New Roman"/>
          <w:sz w:val="24"/>
          <w:szCs w:val="24"/>
        </w:rPr>
        <w:t>.12 статьи 4</w:t>
      </w:r>
      <w:r w:rsidR="00021168" w:rsidRPr="00072495">
        <w:rPr>
          <w:rFonts w:ascii="Times New Roman" w:hAnsi="Times New Roman" w:cs="Times New Roman"/>
          <w:sz w:val="24"/>
          <w:szCs w:val="24"/>
        </w:rPr>
        <w:t>0</w:t>
      </w:r>
      <w:r w:rsidRPr="00072495">
        <w:rPr>
          <w:rFonts w:ascii="Times New Roman" w:hAnsi="Times New Roman" w:cs="Times New Roman"/>
          <w:sz w:val="24"/>
          <w:szCs w:val="24"/>
        </w:rPr>
        <w:t xml:space="preserve"> настоящего Положения о закупке в связи с тем, что при проведен</w:t>
      </w:r>
      <w:proofErr w:type="gramStart"/>
      <w:r w:rsidRPr="00072495">
        <w:rPr>
          <w:rFonts w:ascii="Times New Roman" w:hAnsi="Times New Roman" w:cs="Times New Roman"/>
          <w:sz w:val="24"/>
          <w:szCs w:val="24"/>
        </w:rPr>
        <w:t>ии ау</w:t>
      </w:r>
      <w:proofErr w:type="gramEnd"/>
      <w:r w:rsidRPr="00072495">
        <w:rPr>
          <w:rFonts w:ascii="Times New Roman" w:hAnsi="Times New Roman" w:cs="Times New Roman"/>
          <w:sz w:val="24"/>
          <w:szCs w:val="24"/>
        </w:rPr>
        <w:t>кциона не присутствовал ни один участник аукциона.</w:t>
      </w:r>
    </w:p>
    <w:p w:rsidR="00682CBB" w:rsidRPr="00072495" w:rsidRDefault="00682CBB" w:rsidP="000A1C2C">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021168" w:rsidRPr="00072495">
        <w:rPr>
          <w:rFonts w:ascii="Times New Roman" w:hAnsi="Times New Roman" w:cs="Times New Roman"/>
          <w:sz w:val="24"/>
          <w:szCs w:val="24"/>
        </w:rPr>
        <w:t>1</w:t>
      </w:r>
      <w:r w:rsidRPr="00072495">
        <w:rPr>
          <w:rFonts w:ascii="Times New Roman" w:hAnsi="Times New Roman" w:cs="Times New Roman"/>
          <w:sz w:val="24"/>
          <w:szCs w:val="24"/>
        </w:rPr>
        <w:t>.3.4. пунктом 2</w:t>
      </w:r>
      <w:r w:rsidR="00021168" w:rsidRPr="00072495">
        <w:rPr>
          <w:rFonts w:ascii="Times New Roman" w:hAnsi="Times New Roman" w:cs="Times New Roman"/>
          <w:sz w:val="24"/>
          <w:szCs w:val="24"/>
        </w:rPr>
        <w:t>4</w:t>
      </w:r>
      <w:r w:rsidRPr="00072495">
        <w:rPr>
          <w:rFonts w:ascii="Times New Roman" w:hAnsi="Times New Roman" w:cs="Times New Roman"/>
          <w:sz w:val="24"/>
          <w:szCs w:val="24"/>
        </w:rPr>
        <w:t>.5 статьи 2</w:t>
      </w:r>
      <w:r w:rsidR="00021168" w:rsidRPr="00072495">
        <w:rPr>
          <w:rFonts w:ascii="Times New Roman" w:hAnsi="Times New Roman" w:cs="Times New Roman"/>
          <w:sz w:val="24"/>
          <w:szCs w:val="24"/>
        </w:rPr>
        <w:t>4</w:t>
      </w:r>
      <w:r w:rsidRPr="00072495">
        <w:rPr>
          <w:rFonts w:ascii="Times New Roman" w:hAnsi="Times New Roman" w:cs="Times New Roman"/>
          <w:sz w:val="24"/>
          <w:szCs w:val="24"/>
        </w:rPr>
        <w:t xml:space="preserve"> настоящего Положения о закупке в связи с тем, что участник аукциона, заявке на </w:t>
      </w:r>
      <w:proofErr w:type="gramStart"/>
      <w:r w:rsidRPr="00072495">
        <w:rPr>
          <w:rFonts w:ascii="Times New Roman" w:hAnsi="Times New Roman" w:cs="Times New Roman"/>
          <w:sz w:val="24"/>
          <w:szCs w:val="24"/>
        </w:rPr>
        <w:t>участие</w:t>
      </w:r>
      <w:proofErr w:type="gramEnd"/>
      <w:r w:rsidRPr="00072495">
        <w:rPr>
          <w:rFonts w:ascii="Times New Roman" w:hAnsi="Times New Roman" w:cs="Times New Roman"/>
          <w:sz w:val="24"/>
          <w:szCs w:val="24"/>
        </w:rPr>
        <w:t xml:space="preserve"> в аукционе которого присвоен второй номер, от</w:t>
      </w:r>
      <w:r w:rsidR="000A1C2C" w:rsidRPr="00072495">
        <w:rPr>
          <w:rFonts w:ascii="Times New Roman" w:hAnsi="Times New Roman" w:cs="Times New Roman"/>
          <w:sz w:val="24"/>
          <w:szCs w:val="24"/>
        </w:rPr>
        <w:t>казался от заключения договора.</w:t>
      </w:r>
    </w:p>
    <w:p w:rsidR="00B4529B" w:rsidRPr="00072495" w:rsidRDefault="00B4529B" w:rsidP="000A1C2C">
      <w:pPr>
        <w:spacing w:before="240" w:after="0" w:line="240" w:lineRule="auto"/>
        <w:ind w:firstLine="709"/>
        <w:jc w:val="both"/>
        <w:rPr>
          <w:rFonts w:ascii="Times New Roman" w:hAnsi="Times New Roman" w:cs="Times New Roman"/>
          <w:sz w:val="24"/>
          <w:szCs w:val="24"/>
        </w:rPr>
      </w:pPr>
    </w:p>
    <w:p w:rsidR="00682CBB" w:rsidRPr="00072495" w:rsidRDefault="00A96665" w:rsidP="00F17332">
      <w:pPr>
        <w:pStyle w:val="10"/>
      </w:pPr>
      <w:bookmarkStart w:id="48" w:name="_Toc530150437"/>
      <w:r w:rsidRPr="00072495">
        <w:t xml:space="preserve">   </w:t>
      </w:r>
      <w:r w:rsidR="0072609D" w:rsidRPr="00072495">
        <w:t xml:space="preserve">ГЛАВА 4. УСЛОВИЯ ПРИМЕНЕНИЯ И ПОРЯДОК ПРОВЕДЕНИЯ </w:t>
      </w:r>
      <w:r w:rsidR="0072609D" w:rsidRPr="00072495">
        <w:br/>
        <w:t>ЗАПРОСА КОТИРОВОК</w:t>
      </w:r>
      <w:bookmarkEnd w:id="48"/>
    </w:p>
    <w:p w:rsidR="00682CBB" w:rsidRPr="00072495" w:rsidRDefault="00682CBB" w:rsidP="00EA03C5">
      <w:pPr>
        <w:pStyle w:val="20"/>
      </w:pPr>
      <w:bookmarkStart w:id="49" w:name="_Toc530150438"/>
      <w:r w:rsidRPr="00072495">
        <w:t>Статья 4</w:t>
      </w:r>
      <w:r w:rsidR="00021168" w:rsidRPr="00072495">
        <w:t>2</w:t>
      </w:r>
      <w:r w:rsidRPr="00072495">
        <w:t>. Запрос котировок</w:t>
      </w:r>
      <w:r w:rsidR="0072609D" w:rsidRPr="00072495">
        <w:t>.</w:t>
      </w:r>
      <w:bookmarkEnd w:id="49"/>
    </w:p>
    <w:p w:rsidR="00AE4836" w:rsidRPr="00072495" w:rsidRDefault="00682CBB" w:rsidP="00AE483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2</w:t>
      </w:r>
      <w:r w:rsidRPr="00072495">
        <w:rPr>
          <w:rFonts w:ascii="Times New Roman" w:hAnsi="Times New Roman" w:cs="Times New Roman"/>
          <w:sz w:val="24"/>
          <w:szCs w:val="24"/>
        </w:rPr>
        <w:t xml:space="preserve">.1. </w:t>
      </w:r>
      <w:proofErr w:type="gramStart"/>
      <w:r w:rsidRPr="00072495">
        <w:rPr>
          <w:rFonts w:ascii="Times New Roman" w:hAnsi="Times New Roman" w:cs="Times New Roman"/>
          <w:sz w:val="24"/>
          <w:szCs w:val="24"/>
        </w:rPr>
        <w:t>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путём размещения в ЕИС извещения о проведении запроса котировок и победителем запроса котировок признаётся участник закупки, предложивший наиболее низкую цену договора</w:t>
      </w:r>
      <w:r w:rsidR="00DB3B75" w:rsidRPr="00072495">
        <w:rPr>
          <w:rFonts w:ascii="Times New Roman" w:hAnsi="Times New Roman" w:cs="Times New Roman"/>
          <w:sz w:val="24"/>
          <w:szCs w:val="24"/>
        </w:rPr>
        <w:t xml:space="preserve">, при этом он должен </w:t>
      </w:r>
      <w:r w:rsidR="00627F8D" w:rsidRPr="00072495">
        <w:rPr>
          <w:rFonts w:ascii="Times New Roman" w:hAnsi="Times New Roman" w:cs="Times New Roman"/>
          <w:sz w:val="24"/>
          <w:szCs w:val="24"/>
        </w:rPr>
        <w:t>соответств</w:t>
      </w:r>
      <w:r w:rsidR="00DB3B75" w:rsidRPr="00072495">
        <w:rPr>
          <w:rFonts w:ascii="Times New Roman" w:hAnsi="Times New Roman" w:cs="Times New Roman"/>
          <w:sz w:val="24"/>
          <w:szCs w:val="24"/>
        </w:rPr>
        <w:t>овать</w:t>
      </w:r>
      <w:r w:rsidR="00627F8D" w:rsidRPr="00072495">
        <w:rPr>
          <w:rFonts w:ascii="Times New Roman" w:hAnsi="Times New Roman" w:cs="Times New Roman"/>
          <w:sz w:val="24"/>
          <w:szCs w:val="24"/>
        </w:rPr>
        <w:t xml:space="preserve"> требованиям</w:t>
      </w:r>
      <w:r w:rsidR="00DB3B75" w:rsidRPr="00072495">
        <w:rPr>
          <w:rFonts w:ascii="Times New Roman" w:hAnsi="Times New Roman" w:cs="Times New Roman"/>
          <w:sz w:val="24"/>
          <w:szCs w:val="24"/>
        </w:rPr>
        <w:t xml:space="preserve"> к участникам закупки</w:t>
      </w:r>
      <w:r w:rsidR="00627F8D" w:rsidRPr="00072495">
        <w:rPr>
          <w:rFonts w:ascii="Times New Roman" w:hAnsi="Times New Roman" w:cs="Times New Roman"/>
          <w:sz w:val="24"/>
          <w:szCs w:val="24"/>
        </w:rPr>
        <w:t>, установленным документацией запроса котировок</w:t>
      </w:r>
      <w:r w:rsidR="00DB3B75" w:rsidRPr="00072495">
        <w:rPr>
          <w:rFonts w:ascii="Times New Roman" w:hAnsi="Times New Roman" w:cs="Times New Roman"/>
          <w:sz w:val="24"/>
          <w:szCs w:val="24"/>
        </w:rPr>
        <w:t>.</w:t>
      </w:r>
      <w:proofErr w:type="gramEnd"/>
    </w:p>
    <w:p w:rsidR="00682CBB" w:rsidRPr="00072495" w:rsidRDefault="00682CBB" w:rsidP="00DB3B75">
      <w:pPr>
        <w:spacing w:before="240" w:after="0" w:line="240" w:lineRule="auto"/>
        <w:ind w:firstLine="709"/>
        <w:jc w:val="both"/>
        <w:rPr>
          <w:rFonts w:ascii="Times New Roman" w:eastAsia="Cambria" w:hAnsi="Times New Roman" w:cs="Times New Roman"/>
          <w:color w:val="000000"/>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2</w:t>
      </w:r>
      <w:r w:rsidRPr="00072495">
        <w:rPr>
          <w:rFonts w:ascii="Times New Roman" w:hAnsi="Times New Roman" w:cs="Times New Roman"/>
          <w:sz w:val="24"/>
          <w:szCs w:val="24"/>
        </w:rPr>
        <w:t xml:space="preserve">.2. </w:t>
      </w:r>
      <w:proofErr w:type="gramStart"/>
      <w:r w:rsidRPr="00072495">
        <w:rPr>
          <w:rFonts w:ascii="Times New Roman" w:hAnsi="Times New Roman" w:cs="Times New Roman"/>
          <w:sz w:val="24"/>
          <w:szCs w:val="24"/>
        </w:rPr>
        <w:t>Заказчик вправе осуществлять закупки путём проведения запроса котировок в соответствии с положениями настоящей главы при условии, что начальная (максимальная) цена договора не</w:t>
      </w:r>
      <w:r w:rsidR="00CD6BDF" w:rsidRPr="00072495">
        <w:rPr>
          <w:rFonts w:ascii="Times New Roman" w:hAnsi="Times New Roman" w:cs="Times New Roman"/>
          <w:sz w:val="24"/>
          <w:szCs w:val="24"/>
        </w:rPr>
        <w:t xml:space="preserve"> превышает 200 миллионов рублей,</w:t>
      </w:r>
      <w:r w:rsidR="00AE4836" w:rsidRPr="00072495">
        <w:rPr>
          <w:rFonts w:ascii="Times New Roman" w:eastAsia="Cambria" w:hAnsi="Times New Roman" w:cs="Times New Roman"/>
          <w:sz w:val="24"/>
          <w:szCs w:val="24"/>
        </w:rPr>
        <w:t xml:space="preserve"> </w:t>
      </w:r>
      <w:r w:rsidR="00CD6BDF" w:rsidRPr="00072495">
        <w:rPr>
          <w:rFonts w:ascii="Times New Roman" w:hAnsi="Times New Roman" w:cs="Times New Roman"/>
          <w:sz w:val="24"/>
          <w:szCs w:val="24"/>
        </w:rPr>
        <w:t xml:space="preserve">при этом </w:t>
      </w:r>
      <w:r w:rsidR="00627F8D" w:rsidRPr="00072495">
        <w:rPr>
          <w:rFonts w:ascii="Times New Roman" w:hAnsi="Times New Roman" w:cs="Times New Roman"/>
          <w:sz w:val="24"/>
          <w:szCs w:val="24"/>
        </w:rPr>
        <w:t>З</w:t>
      </w:r>
      <w:r w:rsidR="00CD6BDF" w:rsidRPr="00072495">
        <w:rPr>
          <w:rFonts w:ascii="Times New Roman" w:hAnsi="Times New Roman" w:cs="Times New Roman"/>
          <w:sz w:val="24"/>
          <w:szCs w:val="24"/>
        </w:rPr>
        <w:t>аказчику должны быть известны все требования к качеству и характер</w:t>
      </w:r>
      <w:r w:rsidR="00627F8D" w:rsidRPr="00072495">
        <w:rPr>
          <w:rFonts w:ascii="Times New Roman" w:hAnsi="Times New Roman" w:cs="Times New Roman"/>
          <w:sz w:val="24"/>
          <w:szCs w:val="24"/>
        </w:rPr>
        <w:t>истикам товара (работы, услуги)</w:t>
      </w:r>
      <w:r w:rsidR="00627F8D" w:rsidRPr="00072495">
        <w:rPr>
          <w:rFonts w:ascii="Times New Roman" w:eastAsia="Cambria" w:hAnsi="Times New Roman" w:cs="Times New Roman"/>
          <w:sz w:val="24"/>
          <w:szCs w:val="24"/>
        </w:rPr>
        <w:t xml:space="preserve">, а также для закупаемого </w:t>
      </w:r>
      <w:r w:rsidR="00627F8D" w:rsidRPr="00072495">
        <w:rPr>
          <w:rFonts w:ascii="Times New Roman" w:hAnsi="Times New Roman" w:cs="Times New Roman"/>
          <w:sz w:val="24"/>
          <w:szCs w:val="24"/>
        </w:rPr>
        <w:t xml:space="preserve">товара (работы, услуги) </w:t>
      </w:r>
      <w:r w:rsidR="00627F8D" w:rsidRPr="00072495">
        <w:rPr>
          <w:rFonts w:ascii="Times New Roman" w:eastAsia="Cambria" w:hAnsi="Times New Roman" w:cs="Times New Roman"/>
          <w:sz w:val="24"/>
          <w:szCs w:val="24"/>
        </w:rPr>
        <w:t>существует функционирующий рынок.</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2</w:t>
      </w:r>
      <w:r w:rsidRPr="00072495">
        <w:rPr>
          <w:rFonts w:ascii="Times New Roman" w:hAnsi="Times New Roman" w:cs="Times New Roman"/>
          <w:sz w:val="24"/>
          <w:szCs w:val="24"/>
        </w:rPr>
        <w:t>.3. Не допускается взимание платы за участие в запросе котировок.</w:t>
      </w:r>
    </w:p>
    <w:p w:rsidR="00682CBB" w:rsidRPr="00072495" w:rsidRDefault="00682CBB" w:rsidP="00EA03C5">
      <w:pPr>
        <w:pStyle w:val="20"/>
      </w:pPr>
      <w:bookmarkStart w:id="50" w:name="_Toc530150439"/>
      <w:r w:rsidRPr="00072495">
        <w:t>Статья 4</w:t>
      </w:r>
      <w:r w:rsidR="0072609D" w:rsidRPr="00072495">
        <w:t>3</w:t>
      </w:r>
      <w:r w:rsidRPr="00072495">
        <w:t>. Информационное обеспечение</w:t>
      </w:r>
      <w:r w:rsidR="0072609D" w:rsidRPr="00072495">
        <w:t>.</w:t>
      </w:r>
      <w:bookmarkEnd w:id="50"/>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 xml:space="preserve">.1. Информация о проведении запроса котировок, включая извещение </w:t>
      </w:r>
      <w:r w:rsidR="0027520D" w:rsidRPr="00072495">
        <w:rPr>
          <w:rFonts w:ascii="Times New Roman" w:hAnsi="Times New Roman" w:cs="Times New Roman"/>
          <w:sz w:val="24"/>
          <w:szCs w:val="24"/>
        </w:rPr>
        <w:t>о проведении запроса котировок</w:t>
      </w:r>
      <w:r w:rsidRPr="00072495">
        <w:rPr>
          <w:rFonts w:ascii="Times New Roman" w:hAnsi="Times New Roman" w:cs="Times New Roman"/>
          <w:sz w:val="24"/>
          <w:szCs w:val="24"/>
        </w:rPr>
        <w:t>, проект договора, размещается Заказчиком в ЕИС не менее чем за 5 рабочих дней до даты окончания срока подачи котировочных заявок.</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 xml:space="preserve">.2. Извещение о проведении запроса котировок должно быть доступным </w:t>
      </w:r>
      <w:proofErr w:type="gramStart"/>
      <w:r w:rsidRPr="00072495">
        <w:rPr>
          <w:rFonts w:ascii="Times New Roman" w:hAnsi="Times New Roman" w:cs="Times New Roman"/>
          <w:sz w:val="24"/>
          <w:szCs w:val="24"/>
        </w:rPr>
        <w:t>для ознакомления в течение всего срока подачи заявок на участие в запросе котировок без взимания</w:t>
      </w:r>
      <w:proofErr w:type="gramEnd"/>
      <w:r w:rsidRPr="00072495">
        <w:rPr>
          <w:rFonts w:ascii="Times New Roman" w:hAnsi="Times New Roman" w:cs="Times New Roman"/>
          <w:sz w:val="24"/>
          <w:szCs w:val="24"/>
        </w:rPr>
        <w:t xml:space="preserve"> платы.</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 Заказчик одновременно с размещением в ЕИС извещения о проведении запроса котировок вправе направить запрос о предоставлении котировок не менее чем 3 лицам, осуществляющим поставки товаров, выполнение работ, оказание услуг, предусмотренных извещением о проведении запроса котировок. Запрос о предоставлении котировок может направляться с использованием любых сре</w:t>
      </w:r>
      <w:proofErr w:type="gramStart"/>
      <w:r w:rsidRPr="00072495">
        <w:rPr>
          <w:rFonts w:ascii="Times New Roman" w:hAnsi="Times New Roman" w:cs="Times New Roman"/>
          <w:sz w:val="24"/>
          <w:szCs w:val="24"/>
        </w:rPr>
        <w:t>дств св</w:t>
      </w:r>
      <w:proofErr w:type="gramEnd"/>
      <w:r w:rsidRPr="00072495">
        <w:rPr>
          <w:rFonts w:ascii="Times New Roman" w:hAnsi="Times New Roman" w:cs="Times New Roman"/>
          <w:sz w:val="24"/>
          <w:szCs w:val="24"/>
        </w:rPr>
        <w:t>язи, в том числе в форме электронного документа.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 В извещении о проведении запроса котировок должна содержаться следующая информация: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44.3.2. краткое изложение условий договора, содержащее наименование и описание объекта закупки, информацию о количестве и месте доставки товара, являющегося предметом договора, </w:t>
      </w:r>
      <w:r w:rsidRPr="00072495">
        <w:rPr>
          <w:rFonts w:ascii="Times New Roman" w:hAnsi="Times New Roman" w:cs="Times New Roman"/>
          <w:sz w:val="24"/>
          <w:szCs w:val="24"/>
        </w:rPr>
        <w:lastRenderedPageBreak/>
        <w:t>месте выполнения работы или оказания услуги, являющихся предметом договора, а также сроки поставки товара или завершения работы либо график оказания услуг;</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.3.3. начальная (максимальная) цена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.3.4. ограничение участия в закупке, установленное в соответствии со статьями 1</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 xml:space="preserve"> - 1</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.3.5.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w:t>
      </w:r>
      <w:r w:rsidR="0072609D" w:rsidRPr="00072495">
        <w:rPr>
          <w:rFonts w:ascii="Times New Roman" w:hAnsi="Times New Roman" w:cs="Times New Roman"/>
          <w:sz w:val="24"/>
          <w:szCs w:val="24"/>
        </w:rPr>
        <w:t>1</w:t>
      </w:r>
      <w:r w:rsidRPr="00072495">
        <w:rPr>
          <w:rFonts w:ascii="Times New Roman" w:hAnsi="Times New Roman" w:cs="Times New Roman"/>
          <w:sz w:val="24"/>
          <w:szCs w:val="24"/>
        </w:rPr>
        <w:t>.1.1 статьи 1</w:t>
      </w:r>
      <w:r w:rsidR="0072609D" w:rsidRPr="00072495">
        <w:rPr>
          <w:rFonts w:ascii="Times New Roman" w:hAnsi="Times New Roman" w:cs="Times New Roman"/>
          <w:sz w:val="24"/>
          <w:szCs w:val="24"/>
        </w:rPr>
        <w:t>1</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.3.6. срок, место и порядок подачи заявок участников закупки;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.3.7. форма заявки на участие в запросе котировок, в том числе подаваемой в форме электронного документа;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.3.8.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.3.9. информация о возможности одностороннего отказа от исполнения договора в соответствии с гражданским законодательством РФ;</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.3.10. 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запроса котировок,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(для юридического лица);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.4. К извещению о проведении запроса котировок должен быть приложен проект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.5. Заказчик вправе принять решение о внесении изменений в извещение о проведении запроса котиро</w:t>
      </w:r>
      <w:r w:rsidR="00CD0721" w:rsidRPr="00072495">
        <w:rPr>
          <w:rFonts w:ascii="Times New Roman" w:hAnsi="Times New Roman" w:cs="Times New Roman"/>
          <w:sz w:val="24"/>
          <w:szCs w:val="24"/>
        </w:rPr>
        <w:t xml:space="preserve">вок </w:t>
      </w:r>
      <w:r w:rsidRPr="00072495">
        <w:rPr>
          <w:rFonts w:ascii="Times New Roman" w:hAnsi="Times New Roman" w:cs="Times New Roman"/>
          <w:sz w:val="24"/>
          <w:szCs w:val="24"/>
        </w:rPr>
        <w:t xml:space="preserve">до даты и времени истечения срока подачи заявок на участие в запросе котировок. Изменение объекта закупки не допускается. В день принятия решения о внесении изменений указанные изменения размещаются Заказчиком в ЕИС. При этом срок подачи заявок на участие в запросе котировок должен быть продлён так, чтобы </w:t>
      </w:r>
      <w:proofErr w:type="gramStart"/>
      <w:r w:rsidRPr="00072495">
        <w:rPr>
          <w:rFonts w:ascii="Times New Roman" w:hAnsi="Times New Roman" w:cs="Times New Roman"/>
          <w:sz w:val="24"/>
          <w:szCs w:val="24"/>
        </w:rPr>
        <w:t>с даты размещения</w:t>
      </w:r>
      <w:proofErr w:type="gramEnd"/>
      <w:r w:rsidRPr="00072495">
        <w:rPr>
          <w:rFonts w:ascii="Times New Roman" w:hAnsi="Times New Roman" w:cs="Times New Roman"/>
          <w:sz w:val="24"/>
          <w:szCs w:val="24"/>
        </w:rPr>
        <w:t xml:space="preserve"> в ЕИС указанных изменений до даты истечения срока подачи заявок на участие в запросе котировок этот срок составлял не менее чем 3 рабочих дня.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 xml:space="preserve">.6. Заказчик, разместивший в ЕИС извещение о проведении запроса котировок, </w:t>
      </w:r>
      <w:r w:rsidR="00B23F87" w:rsidRPr="00072495">
        <w:rPr>
          <w:rFonts w:ascii="Times New Roman" w:hAnsi="Times New Roman" w:cs="Times New Roman"/>
          <w:sz w:val="24"/>
          <w:szCs w:val="24"/>
        </w:rPr>
        <w:t>документацию</w:t>
      </w:r>
      <w:r w:rsidRPr="00072495">
        <w:rPr>
          <w:rFonts w:ascii="Times New Roman" w:hAnsi="Times New Roman" w:cs="Times New Roman"/>
          <w:sz w:val="24"/>
          <w:szCs w:val="24"/>
        </w:rPr>
        <w:t xml:space="preserve"> запроса котировок, проект договора, вправе отказаться от его проведения в любое время до даты и времени окончания срока подачи заявок на участие в запросе котировок. Извещение об отказе от проведения запроса котировок размещается Заказчиком в день принятия решения об отказе от проведения запроса котировок. </w:t>
      </w:r>
    </w:p>
    <w:p w:rsidR="00CD0721" w:rsidRPr="00072495" w:rsidRDefault="00CD0721"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43.7. </w:t>
      </w:r>
      <w:r w:rsidRPr="00072495">
        <w:rPr>
          <w:rFonts w:ascii="Times New Roman" w:hAnsi="Times New Roman" w:cs="Times New Roman"/>
          <w:color w:val="000000"/>
          <w:sz w:val="24"/>
          <w:szCs w:val="24"/>
          <w:shd w:val="clear" w:color="auto" w:fill="FFFFFF"/>
        </w:rPr>
        <w:t>Разъяснения положений извещения и (или) документации о закупке могут быть даны заказчиком по собственной инициативе в любое время до даты окончания срока подачи заявок на участие в закупке.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единой информационной системе.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.7. Приём заявок на участие в запросе котировок прекращается в срок, указанный в извещении о проведении запроса котировок.</w:t>
      </w:r>
    </w:p>
    <w:p w:rsidR="00682CBB" w:rsidRPr="00072495" w:rsidRDefault="00682CBB" w:rsidP="00EA03C5">
      <w:pPr>
        <w:pStyle w:val="20"/>
      </w:pPr>
      <w:bookmarkStart w:id="51" w:name="_Toc530150440"/>
      <w:r w:rsidRPr="00072495">
        <w:lastRenderedPageBreak/>
        <w:t>Статья 4</w:t>
      </w:r>
      <w:r w:rsidR="0072609D" w:rsidRPr="00072495">
        <w:t>4</w:t>
      </w:r>
      <w:r w:rsidRPr="00072495">
        <w:t>. Порядок подачи заявок на участие в запросе котировок</w:t>
      </w:r>
      <w:r w:rsidR="0072609D" w:rsidRPr="00072495">
        <w:t>.</w:t>
      </w:r>
      <w:bookmarkEnd w:id="51"/>
    </w:p>
    <w:p w:rsidR="00682CBB" w:rsidRPr="00072495" w:rsidRDefault="0072609D" w:rsidP="0072609D">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44</w:t>
      </w:r>
      <w:r w:rsidR="00682CBB" w:rsidRPr="00072495">
        <w:rPr>
          <w:rFonts w:ascii="Times New Roman" w:hAnsi="Times New Roman" w:cs="Times New Roman"/>
          <w:sz w:val="24"/>
          <w:szCs w:val="24"/>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w:t>
      </w:r>
      <w:proofErr w:type="gramStart"/>
      <w:r w:rsidR="00682CBB" w:rsidRPr="00072495">
        <w:rPr>
          <w:rFonts w:ascii="Times New Roman" w:hAnsi="Times New Roman" w:cs="Times New Roman"/>
          <w:sz w:val="24"/>
          <w:szCs w:val="24"/>
        </w:rPr>
        <w:t>,</w:t>
      </w:r>
      <w:proofErr w:type="gramEnd"/>
      <w:r w:rsidR="00682CBB" w:rsidRPr="00072495">
        <w:rPr>
          <w:rFonts w:ascii="Times New Roman" w:hAnsi="Times New Roman" w:cs="Times New Roman"/>
          <w:sz w:val="24"/>
          <w:szCs w:val="24"/>
        </w:rPr>
        <w:t xml:space="preserve">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w:t>
      </w:r>
      <w:r w:rsidRPr="00072495">
        <w:rPr>
          <w:rFonts w:ascii="Times New Roman" w:hAnsi="Times New Roman" w:cs="Times New Roman"/>
          <w:sz w:val="24"/>
          <w:szCs w:val="24"/>
        </w:rPr>
        <w:t>отировок.</w:t>
      </w:r>
    </w:p>
    <w:p w:rsidR="00822CA6" w:rsidRPr="00072495" w:rsidRDefault="00682CBB" w:rsidP="00822CA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 xml:space="preserve">.2. </w:t>
      </w:r>
      <w:proofErr w:type="gramStart"/>
      <w:r w:rsidRPr="00072495">
        <w:rPr>
          <w:rFonts w:ascii="Times New Roman" w:hAnsi="Times New Roman" w:cs="Times New Roman"/>
          <w:sz w:val="24"/>
          <w:szCs w:val="24"/>
        </w:rPr>
        <w:t>Заявка на участие в запросе котировок подаётся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w:t>
      </w:r>
      <w:r w:rsidR="0072609D" w:rsidRPr="00072495">
        <w:rPr>
          <w:rFonts w:ascii="Times New Roman" w:hAnsi="Times New Roman" w:cs="Times New Roman"/>
          <w:sz w:val="24"/>
          <w:szCs w:val="24"/>
        </w:rPr>
        <w:t>рытия доступа к поданным в форм</w:t>
      </w:r>
      <w:r w:rsidRPr="00072495">
        <w:rPr>
          <w:rFonts w:ascii="Times New Roman" w:hAnsi="Times New Roman" w:cs="Times New Roman"/>
          <w:sz w:val="24"/>
          <w:szCs w:val="24"/>
        </w:rPr>
        <w:t xml:space="preserve"> электронных документов заявкам на участие в запросе котировок, указанных в извещении о</w:t>
      </w:r>
      <w:proofErr w:type="gramEnd"/>
      <w:r w:rsidR="002422B1"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проведении</w:t>
      </w:r>
      <w:proofErr w:type="gramEnd"/>
      <w:r w:rsidRPr="00072495">
        <w:rPr>
          <w:rFonts w:ascii="Times New Roman" w:hAnsi="Times New Roman" w:cs="Times New Roman"/>
          <w:sz w:val="24"/>
          <w:szCs w:val="24"/>
        </w:rPr>
        <w:t xml:space="preserve"> запроса котировок.</w:t>
      </w:r>
    </w:p>
    <w:p w:rsidR="00682CBB" w:rsidRPr="00072495" w:rsidRDefault="00682CBB" w:rsidP="00822CA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 xml:space="preserve">.3. </w:t>
      </w:r>
      <w:proofErr w:type="gramStart"/>
      <w:r w:rsidRPr="00072495">
        <w:rPr>
          <w:rFonts w:ascii="Times New Roman" w:hAnsi="Times New Roman" w:cs="Times New Roman"/>
          <w:sz w:val="24"/>
          <w:szCs w:val="24"/>
        </w:rPr>
        <w:t xml:space="preserve">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w:t>
      </w:r>
      <w:r w:rsidR="00822CA6" w:rsidRPr="00072495">
        <w:rPr>
          <w:rFonts w:ascii="Times New Roman" w:hAnsi="Times New Roman" w:cs="Times New Roman"/>
          <w:sz w:val="24"/>
          <w:szCs w:val="24"/>
        </w:rPr>
        <w:t>Телефоны/факс (с указанием кода города), ФИО, тел., контактного лица по вопросам закупки, адрес электронной почты, ФИО руководителя или уполномоченного лица участника процедуры закупки с указанием должности, контактного телефона, электронной почты, применяемая</w:t>
      </w:r>
      <w:proofErr w:type="gramEnd"/>
      <w:r w:rsidR="00822CA6" w:rsidRPr="00072495">
        <w:rPr>
          <w:rFonts w:ascii="Times New Roman" w:hAnsi="Times New Roman" w:cs="Times New Roman"/>
          <w:sz w:val="24"/>
          <w:szCs w:val="24"/>
        </w:rPr>
        <w:t xml:space="preserve"> система налогообложения, КПП/ОГРН/ОКПО/ОКОПФ/ОКТМО участника, </w:t>
      </w:r>
      <w:r w:rsidRPr="00072495">
        <w:rPr>
          <w:rFonts w:ascii="Times New Roman" w:hAnsi="Times New Roman" w:cs="Times New Roman"/>
          <w:sz w:val="24"/>
          <w:szCs w:val="24"/>
        </w:rPr>
        <w:t>а также следующие информацию и документы:</w:t>
      </w:r>
    </w:p>
    <w:p w:rsidR="00682CBB" w:rsidRPr="00072495" w:rsidRDefault="00682CBB" w:rsidP="004D4A66">
      <w:pPr>
        <w:spacing w:before="240" w:after="0" w:line="240" w:lineRule="auto"/>
        <w:ind w:right="-1"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 xml:space="preserve">.3.1. идентификационный номер налогоплательщика или в соответствии с законодательством соответствующего </w:t>
      </w:r>
      <w:r w:rsidR="004D4A66" w:rsidRPr="00072495">
        <w:rPr>
          <w:rFonts w:ascii="Times New Roman" w:hAnsi="Times New Roman" w:cs="Times New Roman"/>
          <w:sz w:val="24"/>
          <w:szCs w:val="24"/>
        </w:rPr>
        <w:t xml:space="preserve">иностранного государства аналог </w:t>
      </w:r>
      <w:r w:rsidRPr="00072495">
        <w:rPr>
          <w:rFonts w:ascii="Times New Roman" w:hAnsi="Times New Roman" w:cs="Times New Roman"/>
          <w:sz w:val="24"/>
          <w:szCs w:val="24"/>
        </w:rPr>
        <w:t>идентификационного номера налогоплательщика (для иностранного лица);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.3.2. 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.3.3. предложение о цене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.3.4. документы, подтверждающие соответствие участника запроса котировок и (или) предлагаемым им товара, работы или услуги условиям применения национального режима, установленным в соответствии со статьёй 1</w:t>
      </w:r>
      <w:r w:rsidR="004D4A66" w:rsidRPr="00072495">
        <w:rPr>
          <w:rFonts w:ascii="Times New Roman" w:hAnsi="Times New Roman" w:cs="Times New Roman"/>
          <w:sz w:val="24"/>
          <w:szCs w:val="24"/>
        </w:rPr>
        <w:t>7</w:t>
      </w:r>
      <w:r w:rsidRPr="00072495">
        <w:rPr>
          <w:rFonts w:ascii="Times New Roman" w:hAnsi="Times New Roman" w:cs="Times New Roman"/>
          <w:sz w:val="24"/>
          <w:szCs w:val="24"/>
        </w:rPr>
        <w:t xml:space="preserve"> настоящего Положения о закупке или заверенные копии таких документов;</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.3.5. выписку из единого реестра субъектов малого и среднего предпринимательства с сайта https://rmsp.nalog.ru/ в случае установления Заказчиком ограничения, предусмотренного статьями 1</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 xml:space="preserve"> - 1</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.3.6. учредительные документы (для юридических лиц);</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.3.7. полученную не ранее чем за 6 месяцев до дня размещения в ЕИС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месяцев до дня размещения в ЕИС извещения о проведении запроса котировок выписку из единого государственного реестра индивидуальных предпринимателей или нотариально</w:t>
      </w:r>
      <w:proofErr w:type="gramEnd"/>
      <w:r w:rsidR="002422B1"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запроса</w:t>
      </w:r>
      <w:proofErr w:type="gramEnd"/>
      <w:r w:rsidRPr="00072495">
        <w:rPr>
          <w:rFonts w:ascii="Times New Roman" w:hAnsi="Times New Roman" w:cs="Times New Roman"/>
          <w:sz w:val="24"/>
          <w:szCs w:val="24"/>
        </w:rPr>
        <w:t xml:space="preserve"> котировок;</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 xml:space="preserve">.3.8. 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w:t>
      </w:r>
      <w:r w:rsidRPr="00072495">
        <w:rPr>
          <w:rFonts w:ascii="Times New Roman" w:hAnsi="Times New Roman" w:cs="Times New Roman"/>
          <w:sz w:val="24"/>
          <w:szCs w:val="24"/>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котировок без доверенности (далее в настоящей статье - руководитель).</w:t>
      </w:r>
      <w:proofErr w:type="gramEnd"/>
      <w:r w:rsidRPr="00072495">
        <w:rPr>
          <w:rFonts w:ascii="Times New Roman" w:hAnsi="Times New Roman" w:cs="Times New Roman"/>
          <w:sz w:val="24"/>
          <w:szCs w:val="24"/>
        </w:rPr>
        <w:t xml:space="preserve">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от имени участника запроса котировок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котировок, заверенную печатью участника (при наличии печати) запроса котировок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.3.9. документ, подтверждающий полномочия лица на подписание котировочной заявки, если заявка подписывается не руководителем;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.3.10. 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РФ, учредительными документами участника закупки и если для участника закупки поставка товаров, выполнение работ, оказание услуг, являющихся предметом договора, является крупной сделкой;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.3.11. документы, подтверждающие соответствие участника запроса котировок требованиям к участникам запроса котировок, установленным Заказчиком в документации запроса предложений в соответствии с пунктом 1</w:t>
      </w:r>
      <w:r w:rsidR="0072609D" w:rsidRPr="00072495">
        <w:rPr>
          <w:rFonts w:ascii="Times New Roman" w:hAnsi="Times New Roman" w:cs="Times New Roman"/>
          <w:sz w:val="24"/>
          <w:szCs w:val="24"/>
        </w:rPr>
        <w:t>1</w:t>
      </w:r>
      <w:r w:rsidRPr="00072495">
        <w:rPr>
          <w:rFonts w:ascii="Times New Roman" w:hAnsi="Times New Roman" w:cs="Times New Roman"/>
          <w:sz w:val="24"/>
          <w:szCs w:val="24"/>
        </w:rPr>
        <w:t>.1.1 статьи 1</w:t>
      </w:r>
      <w:r w:rsidR="0072609D" w:rsidRPr="00072495">
        <w:rPr>
          <w:rFonts w:ascii="Times New Roman" w:hAnsi="Times New Roman" w:cs="Times New Roman"/>
          <w:sz w:val="24"/>
          <w:szCs w:val="24"/>
        </w:rPr>
        <w:t>1</w:t>
      </w:r>
      <w:r w:rsidRPr="00072495">
        <w:rPr>
          <w:rFonts w:ascii="Times New Roman" w:hAnsi="Times New Roman" w:cs="Times New Roman"/>
          <w:sz w:val="24"/>
          <w:szCs w:val="24"/>
        </w:rPr>
        <w:t xml:space="preserve"> настоящего Положения о закупке, или копии таких документов, а также декларация о соответствии участника запроса котировок требованиям, установленным в соответствии с пунктами 1</w:t>
      </w:r>
      <w:r w:rsidR="0072609D" w:rsidRPr="00072495">
        <w:rPr>
          <w:rFonts w:ascii="Times New Roman" w:hAnsi="Times New Roman" w:cs="Times New Roman"/>
          <w:sz w:val="24"/>
          <w:szCs w:val="24"/>
        </w:rPr>
        <w:t>1</w:t>
      </w:r>
      <w:r w:rsidRPr="00072495">
        <w:rPr>
          <w:rFonts w:ascii="Times New Roman" w:hAnsi="Times New Roman" w:cs="Times New Roman"/>
          <w:sz w:val="24"/>
          <w:szCs w:val="24"/>
        </w:rPr>
        <w:t>.1.2 - 1</w:t>
      </w:r>
      <w:r w:rsidR="0072609D" w:rsidRPr="00072495">
        <w:rPr>
          <w:rFonts w:ascii="Times New Roman" w:hAnsi="Times New Roman" w:cs="Times New Roman"/>
          <w:sz w:val="24"/>
          <w:szCs w:val="24"/>
        </w:rPr>
        <w:t>1</w:t>
      </w:r>
      <w:r w:rsidRPr="00072495">
        <w:rPr>
          <w:rFonts w:ascii="Times New Roman" w:hAnsi="Times New Roman" w:cs="Times New Roman"/>
          <w:sz w:val="24"/>
          <w:szCs w:val="24"/>
        </w:rPr>
        <w:t>.1.</w:t>
      </w:r>
      <w:r w:rsidR="00E10EBC" w:rsidRPr="00072495">
        <w:rPr>
          <w:rFonts w:ascii="Times New Roman" w:hAnsi="Times New Roman" w:cs="Times New Roman"/>
          <w:sz w:val="24"/>
          <w:szCs w:val="24"/>
        </w:rPr>
        <w:t>11</w:t>
      </w:r>
      <w:r w:rsidRPr="00072495">
        <w:rPr>
          <w:rFonts w:ascii="Times New Roman" w:hAnsi="Times New Roman" w:cs="Times New Roman"/>
          <w:sz w:val="24"/>
          <w:szCs w:val="24"/>
        </w:rPr>
        <w:t xml:space="preserve"> статьи 1</w:t>
      </w:r>
      <w:r w:rsidR="0072609D" w:rsidRPr="00072495">
        <w:rPr>
          <w:rFonts w:ascii="Times New Roman" w:hAnsi="Times New Roman" w:cs="Times New Roman"/>
          <w:sz w:val="24"/>
          <w:szCs w:val="24"/>
        </w:rPr>
        <w:t>1</w:t>
      </w:r>
      <w:r w:rsidRPr="00072495">
        <w:rPr>
          <w:rFonts w:ascii="Times New Roman" w:hAnsi="Times New Roman" w:cs="Times New Roman"/>
          <w:sz w:val="24"/>
          <w:szCs w:val="24"/>
        </w:rPr>
        <w:t xml:space="preserve"> настоящего Положения о закупке;</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 xml:space="preserve">.3.12. в случаях, </w:t>
      </w:r>
      <w:r w:rsidR="00B431D6" w:rsidRPr="00072495">
        <w:rPr>
          <w:rFonts w:ascii="Times New Roman" w:hAnsi="Times New Roman" w:cs="Times New Roman"/>
          <w:sz w:val="24"/>
          <w:szCs w:val="24"/>
        </w:rPr>
        <w:t xml:space="preserve">предусмотренных </w:t>
      </w:r>
      <w:r w:rsidR="00A21487" w:rsidRPr="00072495">
        <w:rPr>
          <w:rFonts w:ascii="Times New Roman" w:hAnsi="Times New Roman" w:cs="Times New Roman"/>
          <w:sz w:val="24"/>
          <w:szCs w:val="24"/>
        </w:rPr>
        <w:t>документацией</w:t>
      </w:r>
      <w:r w:rsidR="00B431D6" w:rsidRPr="00072495">
        <w:rPr>
          <w:rFonts w:ascii="Times New Roman" w:hAnsi="Times New Roman" w:cs="Times New Roman"/>
          <w:sz w:val="24"/>
          <w:szCs w:val="24"/>
        </w:rPr>
        <w:t xml:space="preserve"> о запросе котировок</w:t>
      </w:r>
      <w:r w:rsidRPr="00072495">
        <w:rPr>
          <w:rFonts w:ascii="Times New Roman" w:hAnsi="Times New Roman" w:cs="Times New Roman"/>
          <w:sz w:val="24"/>
          <w:szCs w:val="24"/>
        </w:rPr>
        <w:t>, копии документов, подтверждающих соответствие товара, работы или услуги требованиям, установленным в соответствии с законодательством РФ (при наличии в соответствии с законодательством РФ данных требований к указанным товару, работе или услуге).</w:t>
      </w:r>
      <w:proofErr w:type="gramEnd"/>
      <w:r w:rsidRPr="00072495">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РФ такие документы передаются вместе с товаром.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.4. Требовать от участника запроса котировок предоставления иных документов и информации, за исключением предусмотренных пунктом 4</w:t>
      </w:r>
      <w:r w:rsidR="001C6DA8" w:rsidRPr="00072495">
        <w:rPr>
          <w:rFonts w:ascii="Times New Roman" w:hAnsi="Times New Roman" w:cs="Times New Roman"/>
          <w:sz w:val="24"/>
          <w:szCs w:val="24"/>
        </w:rPr>
        <w:t>4</w:t>
      </w:r>
      <w:r w:rsidRPr="00072495">
        <w:rPr>
          <w:rFonts w:ascii="Times New Roman" w:hAnsi="Times New Roman" w:cs="Times New Roman"/>
          <w:sz w:val="24"/>
          <w:szCs w:val="24"/>
        </w:rPr>
        <w:t>.3 настоящей статьи информации и документов, не допускается.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.5. Заявка на участие в запросе котировок, поданная в срок, указанный в извещении о проведении запроса котировок, регистрируется Заказчиком.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её получения.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 xml:space="preserve">.6. </w:t>
      </w:r>
      <w:proofErr w:type="gramStart"/>
      <w:r w:rsidRPr="00072495">
        <w:rPr>
          <w:rFonts w:ascii="Times New Roman" w:hAnsi="Times New Roman" w:cs="Times New Roman"/>
          <w:sz w:val="24"/>
          <w:szCs w:val="24"/>
        </w:rPr>
        <w:t>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w:t>
      </w:r>
      <w:proofErr w:type="gramEnd"/>
      <w:r w:rsidRPr="00072495">
        <w:rPr>
          <w:rFonts w:ascii="Times New Roman" w:hAnsi="Times New Roman" w:cs="Times New Roman"/>
          <w:sz w:val="24"/>
          <w:szCs w:val="24"/>
        </w:rPr>
        <w:t xml:space="preserve">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РФ.</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.7.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.8.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признаётся несостоявшимся.</w:t>
      </w:r>
    </w:p>
    <w:p w:rsidR="00682CBB" w:rsidRPr="00072495" w:rsidRDefault="00682CBB" w:rsidP="00EA03C5">
      <w:pPr>
        <w:pStyle w:val="20"/>
      </w:pPr>
      <w:bookmarkStart w:id="52" w:name="_Toc530150441"/>
      <w:r w:rsidRPr="00072495">
        <w:t>Статья 4</w:t>
      </w:r>
      <w:r w:rsidR="0072609D" w:rsidRPr="00072495">
        <w:t>5</w:t>
      </w:r>
      <w:r w:rsidRPr="00072495">
        <w:t>. Рассмотрение и оценка заявок на участие в запросе котировок</w:t>
      </w:r>
      <w:r w:rsidR="0072609D" w:rsidRPr="00072495">
        <w:t>.</w:t>
      </w:r>
      <w:bookmarkEnd w:id="52"/>
    </w:p>
    <w:p w:rsidR="00682CBB" w:rsidRPr="00072495" w:rsidRDefault="0072609D"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45</w:t>
      </w:r>
      <w:r w:rsidR="00682CBB" w:rsidRPr="00072495">
        <w:rPr>
          <w:rFonts w:ascii="Times New Roman" w:hAnsi="Times New Roman" w:cs="Times New Roman"/>
          <w:sz w:val="24"/>
          <w:szCs w:val="24"/>
        </w:rPr>
        <w:t xml:space="preserve">.1. Комиссия по осуществлению закупок вскрывает конверты с заявками на участие в запросе котировок и открывает доступ </w:t>
      </w:r>
      <w:proofErr w:type="gramStart"/>
      <w:r w:rsidR="00682CBB" w:rsidRPr="00072495">
        <w:rPr>
          <w:rFonts w:ascii="Times New Roman" w:hAnsi="Times New Roman" w:cs="Times New Roman"/>
          <w:sz w:val="24"/>
          <w:szCs w:val="24"/>
        </w:rPr>
        <w:t>к поданным в форме электронных документов заявкам на участие в запросе котировок во время</w:t>
      </w:r>
      <w:proofErr w:type="gramEnd"/>
      <w:r w:rsidR="00682CBB" w:rsidRPr="00072495">
        <w:rPr>
          <w:rFonts w:ascii="Times New Roman" w:hAnsi="Times New Roman" w:cs="Times New Roman"/>
          <w:sz w:val="24"/>
          <w:szCs w:val="24"/>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00682CBB" w:rsidRPr="00072495">
        <w:rPr>
          <w:rFonts w:ascii="Times New Roman" w:hAnsi="Times New Roman" w:cs="Times New Roman"/>
          <w:sz w:val="24"/>
          <w:szCs w:val="24"/>
        </w:rPr>
        <w:t>участие</w:t>
      </w:r>
      <w:proofErr w:type="gramEnd"/>
      <w:r w:rsidR="00682CBB" w:rsidRPr="00072495">
        <w:rPr>
          <w:rFonts w:ascii="Times New Roman" w:hAnsi="Times New Roman" w:cs="Times New Roman"/>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00682CBB" w:rsidRPr="00072495">
        <w:rPr>
          <w:rFonts w:ascii="Times New Roman" w:hAnsi="Times New Roman" w:cs="Times New Roman"/>
          <w:sz w:val="24"/>
          <w:szCs w:val="24"/>
        </w:rPr>
        <w:t>участие</w:t>
      </w:r>
      <w:proofErr w:type="gramEnd"/>
      <w:r w:rsidR="00682CBB" w:rsidRPr="00072495">
        <w:rPr>
          <w:rFonts w:ascii="Times New Roman" w:hAnsi="Times New Roman" w:cs="Times New Roman"/>
          <w:sz w:val="24"/>
          <w:szCs w:val="24"/>
        </w:rPr>
        <w:t xml:space="preserve"> в запросе котировок которого открывается, предложения о цене договора,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 xml:space="preserve">.3. </w:t>
      </w:r>
      <w:proofErr w:type="gramStart"/>
      <w:r w:rsidRPr="00072495">
        <w:rPr>
          <w:rFonts w:ascii="Times New Roman" w:hAnsi="Times New Roman" w:cs="Times New Roman"/>
          <w:sz w:val="24"/>
          <w:szCs w:val="24"/>
        </w:rPr>
        <w:t>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комиссия по осуществлению закупок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072495">
        <w:rPr>
          <w:rFonts w:ascii="Times New Roman" w:hAnsi="Times New Roman" w:cs="Times New Roman"/>
          <w:sz w:val="24"/>
          <w:szCs w:val="24"/>
        </w:rPr>
        <w:t xml:space="preserve"> такими заявками и открытия доступа к поданным в форме электронных документов таким заявкам.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.4. В случае установления факта подачи одним участником запроса котировок 2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7274C7" w:rsidRPr="00072495" w:rsidRDefault="00682CBB" w:rsidP="007274C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 xml:space="preserve">.6. Победителем запроса котировок признаётся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w:t>
      </w:r>
      <w:proofErr w:type="gramStart"/>
      <w:r w:rsidRPr="00072495">
        <w:rPr>
          <w:rFonts w:ascii="Times New Roman" w:hAnsi="Times New Roman" w:cs="Times New Roman"/>
          <w:sz w:val="24"/>
          <w:szCs w:val="24"/>
        </w:rPr>
        <w:t>документации</w:t>
      </w:r>
      <w:proofErr w:type="gramEnd"/>
      <w:r w:rsidRPr="00072495">
        <w:rPr>
          <w:rFonts w:ascii="Times New Roman" w:hAnsi="Times New Roman" w:cs="Times New Roman"/>
          <w:sz w:val="24"/>
          <w:szCs w:val="24"/>
        </w:rPr>
        <w:t xml:space="preserve"> о проведении запроса котировок и в </w:t>
      </w:r>
      <w:proofErr w:type="gramStart"/>
      <w:r w:rsidRPr="00072495">
        <w:rPr>
          <w:rFonts w:ascii="Times New Roman" w:hAnsi="Times New Roman" w:cs="Times New Roman"/>
          <w:sz w:val="24"/>
          <w:szCs w:val="24"/>
        </w:rPr>
        <w:t>которой</w:t>
      </w:r>
      <w:proofErr w:type="gramEnd"/>
      <w:r w:rsidRPr="00072495">
        <w:rPr>
          <w:rFonts w:ascii="Times New Roman" w:hAnsi="Times New Roman" w:cs="Times New Roman"/>
          <w:sz w:val="24"/>
          <w:szCs w:val="24"/>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признаётся участник, заявка на </w:t>
      </w:r>
      <w:proofErr w:type="gramStart"/>
      <w:r w:rsidRPr="00072495">
        <w:rPr>
          <w:rFonts w:ascii="Times New Roman" w:hAnsi="Times New Roman" w:cs="Times New Roman"/>
          <w:sz w:val="24"/>
          <w:szCs w:val="24"/>
        </w:rPr>
        <w:t>участие</w:t>
      </w:r>
      <w:proofErr w:type="gramEnd"/>
      <w:r w:rsidRPr="00072495">
        <w:rPr>
          <w:rFonts w:ascii="Times New Roman" w:hAnsi="Times New Roman" w:cs="Times New Roman"/>
          <w:sz w:val="24"/>
          <w:szCs w:val="24"/>
        </w:rPr>
        <w:t xml:space="preserve"> в запросе котировок которого поступила ранее других заявок на участие в запросе котировок, в ко</w:t>
      </w:r>
      <w:r w:rsidR="006677D8" w:rsidRPr="00072495">
        <w:rPr>
          <w:rFonts w:ascii="Times New Roman" w:hAnsi="Times New Roman" w:cs="Times New Roman"/>
          <w:sz w:val="24"/>
          <w:szCs w:val="24"/>
        </w:rPr>
        <w:t>торых предложена такая же цена.</w:t>
      </w:r>
    </w:p>
    <w:p w:rsidR="007274C7" w:rsidRPr="00072495" w:rsidRDefault="0072609D" w:rsidP="007274C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45</w:t>
      </w:r>
      <w:r w:rsidR="00682CBB" w:rsidRPr="00072495">
        <w:rPr>
          <w:rFonts w:ascii="Times New Roman" w:hAnsi="Times New Roman" w:cs="Times New Roman"/>
          <w:sz w:val="24"/>
          <w:szCs w:val="24"/>
        </w:rPr>
        <w:t>.7. Комиссия по осуществлению закупок отклоняет заявки на участие в запросе котировок, если они</w:t>
      </w:r>
      <w:r w:rsidR="007274C7" w:rsidRPr="00072495">
        <w:rPr>
          <w:rFonts w:ascii="Times New Roman" w:hAnsi="Times New Roman" w:cs="Times New Roman"/>
          <w:sz w:val="24"/>
          <w:szCs w:val="24"/>
        </w:rPr>
        <w:t>:</w:t>
      </w:r>
    </w:p>
    <w:p w:rsidR="007274C7" w:rsidRPr="00072495" w:rsidRDefault="007274C7" w:rsidP="007274C7">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w:t>
      </w:r>
      <w:r w:rsidR="00682CBB" w:rsidRPr="00072495">
        <w:rPr>
          <w:rFonts w:ascii="Times New Roman" w:hAnsi="Times New Roman" w:cs="Times New Roman"/>
          <w:sz w:val="24"/>
          <w:szCs w:val="24"/>
        </w:rPr>
        <w:t xml:space="preserve"> не соответствуют требованиям, установленным в извещении о проведении запроса котировок, документации о проведении запроса котировок</w:t>
      </w:r>
      <w:r w:rsidRPr="00072495">
        <w:rPr>
          <w:rFonts w:ascii="Times New Roman" w:hAnsi="Times New Roman" w:cs="Times New Roman"/>
          <w:sz w:val="24"/>
          <w:szCs w:val="24"/>
        </w:rPr>
        <w:t>;</w:t>
      </w:r>
      <w:r w:rsidR="00682CBB" w:rsidRPr="00072495">
        <w:rPr>
          <w:rFonts w:ascii="Times New Roman" w:hAnsi="Times New Roman" w:cs="Times New Roman"/>
          <w:sz w:val="24"/>
          <w:szCs w:val="24"/>
        </w:rPr>
        <w:t xml:space="preserve"> </w:t>
      </w:r>
    </w:p>
    <w:p w:rsidR="007274C7" w:rsidRPr="00072495" w:rsidRDefault="007274C7" w:rsidP="007274C7">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w:t>
      </w:r>
      <w:r w:rsidR="00682CBB" w:rsidRPr="00072495">
        <w:rPr>
          <w:rFonts w:ascii="Times New Roman" w:hAnsi="Times New Roman" w:cs="Times New Roman"/>
          <w:sz w:val="24"/>
          <w:szCs w:val="24"/>
        </w:rPr>
        <w:t xml:space="preserve">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w:t>
      </w:r>
      <w:r w:rsidR="00E93B0B" w:rsidRPr="00072495">
        <w:rPr>
          <w:rFonts w:ascii="Times New Roman" w:hAnsi="Times New Roman" w:cs="Times New Roman"/>
          <w:sz w:val="24"/>
          <w:szCs w:val="24"/>
        </w:rPr>
        <w:t>;</w:t>
      </w:r>
    </w:p>
    <w:p w:rsidR="007274C7" w:rsidRPr="00072495" w:rsidRDefault="007274C7" w:rsidP="007274C7">
      <w:pPr>
        <w:spacing w:after="0" w:line="240" w:lineRule="auto"/>
        <w:ind w:firstLine="709"/>
        <w:jc w:val="both"/>
        <w:rPr>
          <w:rFonts w:ascii="Times New Roman" w:hAnsi="Times New Roman" w:cs="Times New Roman"/>
          <w:sz w:val="24"/>
        </w:rPr>
      </w:pPr>
      <w:r w:rsidRPr="00072495">
        <w:rPr>
          <w:rFonts w:ascii="Times New Roman" w:hAnsi="Times New Roman" w:cs="Times New Roman"/>
          <w:sz w:val="24"/>
          <w:szCs w:val="24"/>
        </w:rPr>
        <w:lastRenderedPageBreak/>
        <w:t>-</w:t>
      </w:r>
      <w:r w:rsidR="006677D8" w:rsidRPr="00072495">
        <w:rPr>
          <w:rFonts w:ascii="Times New Roman" w:hAnsi="Times New Roman" w:cs="Times New Roman"/>
          <w:sz w:val="24"/>
          <w:szCs w:val="24"/>
        </w:rPr>
        <w:t xml:space="preserve"> </w:t>
      </w:r>
      <w:r w:rsidR="006677D8" w:rsidRPr="00072495">
        <w:rPr>
          <w:rFonts w:ascii="Times New Roman" w:hAnsi="Times New Roman" w:cs="Times New Roman"/>
          <w:sz w:val="24"/>
        </w:rPr>
        <w:t>в техническом предложении Участника отсутствует полный перечень товара (работы, услуги), предусмотренный Заказчиком в техническом задании</w:t>
      </w:r>
      <w:r w:rsidRPr="00072495">
        <w:rPr>
          <w:rFonts w:ascii="Times New Roman" w:hAnsi="Times New Roman" w:cs="Times New Roman"/>
          <w:sz w:val="24"/>
        </w:rPr>
        <w:t>;</w:t>
      </w:r>
    </w:p>
    <w:p w:rsidR="00E93B0B" w:rsidRPr="00072495" w:rsidRDefault="007274C7" w:rsidP="007274C7">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rPr>
        <w:t xml:space="preserve">- </w:t>
      </w:r>
      <w:r w:rsidR="006677D8" w:rsidRPr="00072495">
        <w:rPr>
          <w:rFonts w:ascii="Times New Roman" w:hAnsi="Times New Roman" w:cs="Times New Roman"/>
          <w:sz w:val="24"/>
        </w:rPr>
        <w:t>технические характеристики, показатели, связанные с определением соотве</w:t>
      </w:r>
      <w:r w:rsidR="00E93B0B" w:rsidRPr="00072495">
        <w:rPr>
          <w:rFonts w:ascii="Times New Roman" w:hAnsi="Times New Roman" w:cs="Times New Roman"/>
          <w:sz w:val="24"/>
        </w:rPr>
        <w:t>тствия товара (работы, услуги),</w:t>
      </w:r>
      <w:r w:rsidR="006677D8" w:rsidRPr="00072495">
        <w:rPr>
          <w:rFonts w:ascii="Times New Roman" w:hAnsi="Times New Roman" w:cs="Times New Roman"/>
          <w:sz w:val="24"/>
        </w:rPr>
        <w:t xml:space="preserve"> указанные Участником в техническом предложении, будут расходиться с </w:t>
      </w:r>
      <w:r w:rsidR="00323B16" w:rsidRPr="00072495">
        <w:rPr>
          <w:rFonts w:ascii="Times New Roman" w:hAnsi="Times New Roman" w:cs="Times New Roman"/>
          <w:sz w:val="24"/>
        </w:rPr>
        <w:t>характеристиками, показателями,</w:t>
      </w:r>
      <w:r w:rsidR="006677D8" w:rsidRPr="00072495">
        <w:rPr>
          <w:rFonts w:ascii="Times New Roman" w:hAnsi="Times New Roman" w:cs="Times New Roman"/>
          <w:sz w:val="24"/>
        </w:rPr>
        <w:t xml:space="preserve"> указанными Заказчиком в техническом задании</w:t>
      </w:r>
      <w:r w:rsidR="00E93B0B" w:rsidRPr="00072495">
        <w:rPr>
          <w:rFonts w:ascii="Times New Roman" w:hAnsi="Times New Roman" w:cs="Times New Roman"/>
          <w:sz w:val="24"/>
          <w:szCs w:val="24"/>
        </w:rPr>
        <w:t>;</w:t>
      </w:r>
    </w:p>
    <w:p w:rsidR="00E93B0B" w:rsidRPr="00072495" w:rsidRDefault="00E93B0B" w:rsidP="007274C7">
      <w:pPr>
        <w:spacing w:after="0" w:line="240" w:lineRule="auto"/>
        <w:ind w:firstLine="709"/>
        <w:jc w:val="both"/>
      </w:pPr>
      <w:r w:rsidRPr="00072495">
        <w:rPr>
          <w:rFonts w:ascii="Times New Roman" w:hAnsi="Times New Roman" w:cs="Times New Roman"/>
          <w:sz w:val="24"/>
          <w:szCs w:val="24"/>
        </w:rPr>
        <w:t>-</w:t>
      </w:r>
      <w:r w:rsidR="006677D8" w:rsidRPr="00072495">
        <w:rPr>
          <w:rFonts w:ascii="Times New Roman" w:hAnsi="Times New Roman" w:cs="Times New Roman"/>
          <w:sz w:val="24"/>
          <w:szCs w:val="24"/>
        </w:rPr>
        <w:t xml:space="preserve"> </w:t>
      </w:r>
      <w:r w:rsidR="00682CBB" w:rsidRPr="00072495">
        <w:rPr>
          <w:rFonts w:ascii="Times New Roman" w:hAnsi="Times New Roman" w:cs="Times New Roman"/>
          <w:sz w:val="24"/>
          <w:szCs w:val="24"/>
        </w:rPr>
        <w:t>участником запроса котировок не предоставлены документы и информация, предусмотренные пунктом 4</w:t>
      </w:r>
      <w:r w:rsidR="006677D8" w:rsidRPr="00072495">
        <w:rPr>
          <w:rFonts w:ascii="Times New Roman" w:hAnsi="Times New Roman" w:cs="Times New Roman"/>
          <w:sz w:val="24"/>
          <w:szCs w:val="24"/>
        </w:rPr>
        <w:t>4</w:t>
      </w:r>
      <w:r w:rsidR="00682CBB" w:rsidRPr="00072495">
        <w:rPr>
          <w:rFonts w:ascii="Times New Roman" w:hAnsi="Times New Roman" w:cs="Times New Roman"/>
          <w:sz w:val="24"/>
          <w:szCs w:val="24"/>
        </w:rPr>
        <w:t>.3 статьи 4</w:t>
      </w:r>
      <w:r w:rsidR="006677D8" w:rsidRPr="00072495">
        <w:rPr>
          <w:rFonts w:ascii="Times New Roman" w:hAnsi="Times New Roman" w:cs="Times New Roman"/>
          <w:sz w:val="24"/>
          <w:szCs w:val="24"/>
        </w:rPr>
        <w:t>4</w:t>
      </w:r>
      <w:r w:rsidR="00682CBB" w:rsidRPr="00072495">
        <w:rPr>
          <w:rFonts w:ascii="Times New Roman" w:hAnsi="Times New Roman" w:cs="Times New Roman"/>
          <w:sz w:val="24"/>
          <w:szCs w:val="24"/>
        </w:rPr>
        <w:t xml:space="preserve"> настоящего Положения о закупке</w:t>
      </w:r>
      <w:r w:rsidRPr="00072495">
        <w:rPr>
          <w:rFonts w:ascii="Times New Roman" w:hAnsi="Times New Roman" w:cs="Times New Roman"/>
          <w:sz w:val="24"/>
          <w:szCs w:val="24"/>
        </w:rPr>
        <w:t>;</w:t>
      </w:r>
      <w:r w:rsidR="00E95BEE" w:rsidRPr="00072495">
        <w:t xml:space="preserve"> </w:t>
      </w:r>
    </w:p>
    <w:p w:rsidR="00E93B0B" w:rsidRPr="00072495" w:rsidRDefault="00E93B0B" w:rsidP="007274C7">
      <w:pPr>
        <w:spacing w:after="0" w:line="240" w:lineRule="auto"/>
        <w:ind w:firstLine="709"/>
        <w:jc w:val="both"/>
        <w:rPr>
          <w:sz w:val="24"/>
        </w:rPr>
      </w:pPr>
      <w:r w:rsidRPr="00072495">
        <w:rPr>
          <w:rFonts w:ascii="Times New Roman" w:hAnsi="Times New Roman" w:cs="Times New Roman"/>
          <w:sz w:val="24"/>
          <w:szCs w:val="24"/>
        </w:rPr>
        <w:t>-</w:t>
      </w:r>
      <w:r w:rsidR="007274C7" w:rsidRPr="00072495">
        <w:rPr>
          <w:rFonts w:ascii="Times New Roman" w:hAnsi="Times New Roman" w:cs="Times New Roman"/>
          <w:sz w:val="24"/>
          <w:szCs w:val="24"/>
        </w:rPr>
        <w:t xml:space="preserve"> в случае</w:t>
      </w:r>
      <w:r w:rsidR="00E95BEE" w:rsidRPr="00072495">
        <w:rPr>
          <w:rFonts w:ascii="Times New Roman" w:hAnsi="Times New Roman" w:cs="Times New Roman"/>
          <w:sz w:val="24"/>
          <w:szCs w:val="24"/>
        </w:rPr>
        <w:t xml:space="preserve"> указани</w:t>
      </w:r>
      <w:r w:rsidR="007274C7" w:rsidRPr="00072495">
        <w:rPr>
          <w:rFonts w:ascii="Times New Roman" w:hAnsi="Times New Roman" w:cs="Times New Roman"/>
          <w:sz w:val="24"/>
          <w:szCs w:val="24"/>
        </w:rPr>
        <w:t>я</w:t>
      </w:r>
      <w:r w:rsidR="00E95BEE" w:rsidRPr="00072495">
        <w:rPr>
          <w:rFonts w:ascii="Times New Roman" w:hAnsi="Times New Roman" w:cs="Times New Roman"/>
          <w:sz w:val="24"/>
          <w:szCs w:val="24"/>
        </w:rPr>
        <w:t xml:space="preserve"> Участником недостоверных сведений.</w:t>
      </w:r>
      <w:r w:rsidR="00E95BEE" w:rsidRPr="00072495">
        <w:rPr>
          <w:sz w:val="24"/>
        </w:rPr>
        <w:t xml:space="preserve"> </w:t>
      </w:r>
    </w:p>
    <w:p w:rsidR="002363FE" w:rsidRPr="00072495" w:rsidRDefault="00682CBB" w:rsidP="007274C7">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Отклонение заявок на участие в запросе котировок по иным основаниям не допускается.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договора, </w:t>
      </w:r>
      <w:proofErr w:type="gramStart"/>
      <w:r w:rsidRPr="00072495">
        <w:rPr>
          <w:rFonts w:ascii="Times New Roman" w:hAnsi="Times New Roman" w:cs="Times New Roman"/>
          <w:sz w:val="24"/>
          <w:szCs w:val="24"/>
        </w:rPr>
        <w:t>о</w:t>
      </w:r>
      <w:proofErr w:type="gramEnd"/>
      <w:r w:rsidRPr="00072495">
        <w:rPr>
          <w:rFonts w:ascii="Times New Roman" w:hAnsi="Times New Roman" w:cs="Times New Roman"/>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Положения о закупке и положений извещения о проведении запроса </w:t>
      </w:r>
      <w:proofErr w:type="gramStart"/>
      <w:r w:rsidRPr="00072495">
        <w:rPr>
          <w:rFonts w:ascii="Times New Roman" w:hAnsi="Times New Roman" w:cs="Times New Roman"/>
          <w:sz w:val="24"/>
          <w:szCs w:val="24"/>
        </w:rPr>
        <w:t>котировок, документации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документации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w:t>
      </w:r>
      <w:proofErr w:type="gramEnd"/>
      <w:r w:rsidRPr="00072495">
        <w:rPr>
          <w:rFonts w:ascii="Times New Roman" w:hAnsi="Times New Roman" w:cs="Times New Roman"/>
          <w:sz w:val="24"/>
          <w:szCs w:val="24"/>
        </w:rPr>
        <w:t xml:space="preserve">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w:t>
      </w:r>
      <w:proofErr w:type="gramStart"/>
      <w:r w:rsidRPr="00072495">
        <w:rPr>
          <w:rFonts w:ascii="Times New Roman" w:hAnsi="Times New Roman" w:cs="Times New Roman"/>
          <w:sz w:val="24"/>
          <w:szCs w:val="24"/>
        </w:rPr>
        <w:t>предложение</w:t>
      </w:r>
      <w:proofErr w:type="gramEnd"/>
      <w:r w:rsidRPr="00072495">
        <w:rPr>
          <w:rFonts w:ascii="Times New Roman" w:hAnsi="Times New Roman" w:cs="Times New Roman"/>
          <w:sz w:val="24"/>
          <w:szCs w:val="24"/>
        </w:rPr>
        <w:t xml:space="preserve"> о цене договора которого содержит лучшие условия по цене договора,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комиссии по осуществлению закупок и не позднее 3 дней со дня подписания размещается в ЕИС.</w:t>
      </w:r>
    </w:p>
    <w:p w:rsidR="004D3771" w:rsidRPr="00072495" w:rsidRDefault="004D3771" w:rsidP="00A70AD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Срок рассмотрения заявок на участие в запросе котировок не может превышать </w:t>
      </w:r>
      <w:r w:rsidRPr="00072495">
        <w:rPr>
          <w:rFonts w:ascii="Times New Roman" w:hAnsi="Times New Roman" w:cs="Times New Roman"/>
          <w:sz w:val="24"/>
          <w:szCs w:val="24"/>
        </w:rPr>
        <w:br/>
        <w:t xml:space="preserve">5 рабочих дней со дня вскрытия конвертов с заявками на участие в запросе </w:t>
      </w:r>
      <w:r w:rsidR="00A70AD3" w:rsidRPr="00072495">
        <w:rPr>
          <w:rFonts w:ascii="Times New Roman" w:hAnsi="Times New Roman" w:cs="Times New Roman"/>
          <w:sz w:val="24"/>
          <w:szCs w:val="24"/>
        </w:rPr>
        <w:t>котировок</w:t>
      </w:r>
      <w:r w:rsidRPr="00072495">
        <w:rPr>
          <w:rFonts w:ascii="Times New Roman" w:hAnsi="Times New Roman" w:cs="Times New Roman"/>
          <w:sz w:val="24"/>
          <w:szCs w:val="24"/>
        </w:rPr>
        <w:t xml:space="preserve"> </w:t>
      </w:r>
      <w:r w:rsidRPr="00072495">
        <w:rPr>
          <w:rFonts w:ascii="Times New Roman" w:hAnsi="Times New Roman" w:cs="Times New Roman"/>
          <w:sz w:val="24"/>
          <w:szCs w:val="24"/>
        </w:rPr>
        <w:br/>
        <w:t xml:space="preserve">и открытия доступа к поданным в форме электронных документов заявкам на участие </w:t>
      </w:r>
      <w:r w:rsidR="00A70AD3" w:rsidRPr="00072495">
        <w:rPr>
          <w:rFonts w:ascii="Times New Roman" w:hAnsi="Times New Roman" w:cs="Times New Roman"/>
          <w:sz w:val="24"/>
          <w:szCs w:val="24"/>
        </w:rPr>
        <w:t xml:space="preserve">в запросе </w:t>
      </w:r>
      <w:r w:rsidR="002870E1" w:rsidRPr="00072495">
        <w:rPr>
          <w:rFonts w:ascii="Times New Roman" w:hAnsi="Times New Roman" w:cs="Times New Roman"/>
          <w:sz w:val="24"/>
          <w:szCs w:val="24"/>
        </w:rPr>
        <w:t>котировок</w:t>
      </w:r>
      <w:r w:rsidR="00A70AD3" w:rsidRPr="00072495">
        <w:rPr>
          <w:rFonts w:ascii="Times New Roman" w:hAnsi="Times New Roman" w:cs="Times New Roman"/>
          <w:sz w:val="24"/>
          <w:szCs w:val="24"/>
        </w:rPr>
        <w:t>.</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.9.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документации о проведении запроса котировок, запрос котировок признаётся несостоявшимся.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 xml:space="preserve">.10. Любой участник запроса котировок, подавший заявку на участие в запросе котировок, после размещения в ЕИС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3 рабочих дней </w:t>
      </w:r>
      <w:proofErr w:type="gramStart"/>
      <w:r w:rsidRPr="00072495">
        <w:rPr>
          <w:rFonts w:ascii="Times New Roman" w:hAnsi="Times New Roman" w:cs="Times New Roman"/>
          <w:sz w:val="24"/>
          <w:szCs w:val="24"/>
        </w:rPr>
        <w:t>с даты поступления</w:t>
      </w:r>
      <w:proofErr w:type="gramEnd"/>
      <w:r w:rsidRPr="00072495">
        <w:rPr>
          <w:rFonts w:ascii="Times New Roman" w:hAnsi="Times New Roman" w:cs="Times New Roman"/>
          <w:sz w:val="24"/>
          <w:szCs w:val="24"/>
        </w:rPr>
        <w:t xml:space="preserve">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2422B1" w:rsidRPr="00072495" w:rsidRDefault="0072609D" w:rsidP="000A1C2C">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45</w:t>
      </w:r>
      <w:r w:rsidR="00682CBB" w:rsidRPr="00072495">
        <w:rPr>
          <w:rFonts w:ascii="Times New Roman" w:hAnsi="Times New Roman" w:cs="Times New Roman"/>
          <w:sz w:val="24"/>
          <w:szCs w:val="24"/>
        </w:rPr>
        <w:t>.11. По результатам проведения запроса котировок договор заключается в порядке, установленном стать</w:t>
      </w:r>
      <w:r w:rsidR="002422B1" w:rsidRPr="00072495">
        <w:rPr>
          <w:rFonts w:ascii="Times New Roman" w:hAnsi="Times New Roman" w:cs="Times New Roman"/>
          <w:sz w:val="24"/>
          <w:szCs w:val="24"/>
        </w:rPr>
        <w:t>е</w:t>
      </w:r>
      <w:r w:rsidR="00682CBB" w:rsidRPr="00072495">
        <w:rPr>
          <w:rFonts w:ascii="Times New Roman" w:hAnsi="Times New Roman" w:cs="Times New Roman"/>
          <w:sz w:val="24"/>
          <w:szCs w:val="24"/>
        </w:rPr>
        <w:t>й 2</w:t>
      </w:r>
      <w:r w:rsidRPr="00072495">
        <w:rPr>
          <w:rFonts w:ascii="Times New Roman" w:hAnsi="Times New Roman" w:cs="Times New Roman"/>
          <w:sz w:val="24"/>
          <w:szCs w:val="24"/>
        </w:rPr>
        <w:t xml:space="preserve">4 </w:t>
      </w:r>
      <w:r w:rsidR="00682CBB" w:rsidRPr="00072495">
        <w:rPr>
          <w:rFonts w:ascii="Times New Roman" w:hAnsi="Times New Roman" w:cs="Times New Roman"/>
          <w:sz w:val="24"/>
          <w:szCs w:val="24"/>
        </w:rPr>
        <w:t>настоящего Положения о закупке.</w:t>
      </w:r>
    </w:p>
    <w:p w:rsidR="00682CBB" w:rsidRPr="00072495" w:rsidRDefault="0072609D" w:rsidP="00EA03C5">
      <w:pPr>
        <w:pStyle w:val="20"/>
      </w:pPr>
      <w:bookmarkStart w:id="53" w:name="_Toc530150442"/>
      <w:r w:rsidRPr="00072495">
        <w:t>Статья 46</w:t>
      </w:r>
      <w:r w:rsidR="00682CBB" w:rsidRPr="00072495">
        <w:t xml:space="preserve">. Последствия признания запроса котировок </w:t>
      </w:r>
      <w:proofErr w:type="gramStart"/>
      <w:r w:rsidR="00682CBB" w:rsidRPr="00072495">
        <w:t>несостоявшимся</w:t>
      </w:r>
      <w:proofErr w:type="gramEnd"/>
      <w:r w:rsidRPr="00072495">
        <w:t>.</w:t>
      </w:r>
      <w:bookmarkEnd w:id="53"/>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6</w:t>
      </w:r>
      <w:r w:rsidRPr="00072495">
        <w:rPr>
          <w:rFonts w:ascii="Times New Roman" w:hAnsi="Times New Roman" w:cs="Times New Roman"/>
          <w:sz w:val="24"/>
          <w:szCs w:val="24"/>
        </w:rPr>
        <w:t>.1. Заказчик заключает договор с единственным поставщиком (подрядчиком, исполнителем) в соответствии с пунктом 5</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.1.14 статьи 5</w:t>
      </w:r>
      <w:r w:rsidR="0072609D"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в случаях, если запрос котировок признан несостоявшимся по основаниям, предусмотренным: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4</w:t>
      </w:r>
      <w:r w:rsidR="0072609D" w:rsidRPr="00072495">
        <w:rPr>
          <w:rFonts w:ascii="Times New Roman" w:hAnsi="Times New Roman" w:cs="Times New Roman"/>
          <w:sz w:val="24"/>
          <w:szCs w:val="24"/>
        </w:rPr>
        <w:t>6</w:t>
      </w:r>
      <w:r w:rsidRPr="00072495">
        <w:rPr>
          <w:rFonts w:ascii="Times New Roman" w:hAnsi="Times New Roman" w:cs="Times New Roman"/>
          <w:sz w:val="24"/>
          <w:szCs w:val="24"/>
        </w:rPr>
        <w:t>.1.1. пунктом 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.8 статьи 4</w:t>
      </w:r>
      <w:r w:rsidR="0072609D" w:rsidRPr="00072495">
        <w:rPr>
          <w:rFonts w:ascii="Times New Roman" w:hAnsi="Times New Roman" w:cs="Times New Roman"/>
          <w:sz w:val="24"/>
          <w:szCs w:val="24"/>
        </w:rPr>
        <w:t>4</w:t>
      </w:r>
      <w:r w:rsidRPr="00072495">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документации извещения о проведении запроса котировок, документации о проведении запроса котировок;</w:t>
      </w:r>
    </w:p>
    <w:p w:rsidR="00A55CF3" w:rsidRPr="00072495" w:rsidRDefault="00682CBB" w:rsidP="00A55CF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6</w:t>
      </w:r>
      <w:r w:rsidRPr="00072495">
        <w:rPr>
          <w:rFonts w:ascii="Times New Roman" w:hAnsi="Times New Roman" w:cs="Times New Roman"/>
          <w:sz w:val="24"/>
          <w:szCs w:val="24"/>
        </w:rPr>
        <w:t>.1.2. пунктом 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.9 статьи 4</w:t>
      </w:r>
      <w:r w:rsidR="0072609D" w:rsidRPr="00072495">
        <w:rPr>
          <w:rFonts w:ascii="Times New Roman" w:hAnsi="Times New Roman" w:cs="Times New Roman"/>
          <w:sz w:val="24"/>
          <w:szCs w:val="24"/>
        </w:rPr>
        <w:t>5</w:t>
      </w:r>
      <w:r w:rsidRPr="00072495">
        <w:rPr>
          <w:rFonts w:ascii="Times New Roman" w:hAnsi="Times New Roman" w:cs="Times New Roman"/>
          <w:sz w:val="24"/>
          <w:szCs w:val="24"/>
        </w:rPr>
        <w:t xml:space="preserve"> настоящего Положения о закупке в связи с тем, что по результатам рассмотрения заявок на участие в запросе котировок только одна заявка признана соответствующей требованиям извещения о проведении запроса котировок, документации</w:t>
      </w:r>
      <w:r w:rsidR="00A55CF3" w:rsidRPr="00072495">
        <w:rPr>
          <w:rFonts w:ascii="Times New Roman" w:hAnsi="Times New Roman" w:cs="Times New Roman"/>
          <w:sz w:val="24"/>
          <w:szCs w:val="24"/>
        </w:rPr>
        <w:t xml:space="preserve"> о проведении запроса котировок.</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72609D" w:rsidRPr="00072495">
        <w:rPr>
          <w:rFonts w:ascii="Times New Roman" w:hAnsi="Times New Roman" w:cs="Times New Roman"/>
          <w:sz w:val="24"/>
          <w:szCs w:val="24"/>
        </w:rPr>
        <w:t>6</w:t>
      </w:r>
      <w:r w:rsidRPr="00072495">
        <w:rPr>
          <w:rFonts w:ascii="Times New Roman" w:hAnsi="Times New Roman" w:cs="Times New Roman"/>
          <w:sz w:val="24"/>
          <w:szCs w:val="24"/>
        </w:rPr>
        <w:t>.2. При этом договор заключается на условиях, указанных в заявке на участие в запросе котировок, документацией о проведении запроса котировок, по цене, предложенной победителем закупки.</w:t>
      </w:r>
    </w:p>
    <w:p w:rsidR="00682CBB" w:rsidRPr="00072495" w:rsidRDefault="0072609D"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46</w:t>
      </w:r>
      <w:r w:rsidR="00682CBB" w:rsidRPr="00072495">
        <w:rPr>
          <w:rFonts w:ascii="Times New Roman" w:hAnsi="Times New Roman" w:cs="Times New Roman"/>
          <w:sz w:val="24"/>
          <w:szCs w:val="24"/>
        </w:rPr>
        <w:t>.3. Заказчик вносит изменения в план закупок и осуществляет закупку любым способом, установленным настоящим Положением о закупке в случаях, если запрос котировок признан несостоявшимся по основаниям, предусмотренным: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A35BF4" w:rsidRPr="00072495">
        <w:rPr>
          <w:rFonts w:ascii="Times New Roman" w:hAnsi="Times New Roman" w:cs="Times New Roman"/>
          <w:sz w:val="24"/>
          <w:szCs w:val="24"/>
        </w:rPr>
        <w:t>6</w:t>
      </w:r>
      <w:r w:rsidRPr="00072495">
        <w:rPr>
          <w:rFonts w:ascii="Times New Roman" w:hAnsi="Times New Roman" w:cs="Times New Roman"/>
          <w:sz w:val="24"/>
          <w:szCs w:val="24"/>
        </w:rPr>
        <w:t>.3.1. пунктом 4</w:t>
      </w:r>
      <w:r w:rsidR="00A35BF4" w:rsidRPr="00072495">
        <w:rPr>
          <w:rFonts w:ascii="Times New Roman" w:hAnsi="Times New Roman" w:cs="Times New Roman"/>
          <w:sz w:val="24"/>
          <w:szCs w:val="24"/>
        </w:rPr>
        <w:t>4</w:t>
      </w:r>
      <w:r w:rsidRPr="00072495">
        <w:rPr>
          <w:rFonts w:ascii="Times New Roman" w:hAnsi="Times New Roman" w:cs="Times New Roman"/>
          <w:sz w:val="24"/>
          <w:szCs w:val="24"/>
        </w:rPr>
        <w:t>.8 статьи 4</w:t>
      </w:r>
      <w:r w:rsidR="00A35BF4" w:rsidRPr="00072495">
        <w:rPr>
          <w:rFonts w:ascii="Times New Roman" w:hAnsi="Times New Roman" w:cs="Times New Roman"/>
          <w:sz w:val="24"/>
          <w:szCs w:val="24"/>
        </w:rPr>
        <w:t>4</w:t>
      </w:r>
      <w:r w:rsidRPr="00072495">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запросе котировок не подано ни одной такой заявки;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A35BF4" w:rsidRPr="00072495">
        <w:rPr>
          <w:rFonts w:ascii="Times New Roman" w:hAnsi="Times New Roman" w:cs="Times New Roman"/>
          <w:sz w:val="24"/>
          <w:szCs w:val="24"/>
        </w:rPr>
        <w:t>6</w:t>
      </w:r>
      <w:r w:rsidRPr="00072495">
        <w:rPr>
          <w:rFonts w:ascii="Times New Roman" w:hAnsi="Times New Roman" w:cs="Times New Roman"/>
          <w:sz w:val="24"/>
          <w:szCs w:val="24"/>
        </w:rPr>
        <w:t>.3.2. пунктом 4</w:t>
      </w:r>
      <w:r w:rsidR="00A35BF4" w:rsidRPr="00072495">
        <w:rPr>
          <w:rFonts w:ascii="Times New Roman" w:hAnsi="Times New Roman" w:cs="Times New Roman"/>
          <w:sz w:val="24"/>
          <w:szCs w:val="24"/>
        </w:rPr>
        <w:t>5</w:t>
      </w:r>
      <w:r w:rsidRPr="00072495">
        <w:rPr>
          <w:rFonts w:ascii="Times New Roman" w:hAnsi="Times New Roman" w:cs="Times New Roman"/>
          <w:sz w:val="24"/>
          <w:szCs w:val="24"/>
        </w:rPr>
        <w:t>.9 статьи 4</w:t>
      </w:r>
      <w:r w:rsidR="00A35BF4" w:rsidRPr="00072495">
        <w:rPr>
          <w:rFonts w:ascii="Times New Roman" w:hAnsi="Times New Roman" w:cs="Times New Roman"/>
          <w:sz w:val="24"/>
          <w:szCs w:val="24"/>
        </w:rPr>
        <w:t>5</w:t>
      </w:r>
      <w:r w:rsidRPr="00072495">
        <w:rPr>
          <w:rFonts w:ascii="Times New Roman" w:hAnsi="Times New Roman" w:cs="Times New Roman"/>
          <w:sz w:val="24"/>
          <w:szCs w:val="24"/>
        </w:rPr>
        <w:t xml:space="preserve"> настоящего Положения о закупке в связи с тем, что по результатам рассмотрения заявок на участие в запросе котировок комиссия по осуществлению закупок отклонила все такие заявки;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A35BF4" w:rsidRPr="00072495">
        <w:rPr>
          <w:rFonts w:ascii="Times New Roman" w:hAnsi="Times New Roman" w:cs="Times New Roman"/>
          <w:sz w:val="24"/>
          <w:szCs w:val="24"/>
        </w:rPr>
        <w:t>6.</w:t>
      </w:r>
      <w:r w:rsidRPr="00072495">
        <w:rPr>
          <w:rFonts w:ascii="Times New Roman" w:hAnsi="Times New Roman" w:cs="Times New Roman"/>
          <w:sz w:val="24"/>
          <w:szCs w:val="24"/>
        </w:rPr>
        <w:t>3.3. пунктом 2</w:t>
      </w:r>
      <w:r w:rsidR="00A35BF4" w:rsidRPr="00072495">
        <w:rPr>
          <w:rFonts w:ascii="Times New Roman" w:hAnsi="Times New Roman" w:cs="Times New Roman"/>
          <w:sz w:val="24"/>
          <w:szCs w:val="24"/>
        </w:rPr>
        <w:t>4</w:t>
      </w:r>
      <w:r w:rsidRPr="00072495">
        <w:rPr>
          <w:rFonts w:ascii="Times New Roman" w:hAnsi="Times New Roman" w:cs="Times New Roman"/>
          <w:sz w:val="24"/>
          <w:szCs w:val="24"/>
        </w:rPr>
        <w:t>.5 статьи 2</w:t>
      </w:r>
      <w:r w:rsidR="00A35BF4" w:rsidRPr="00072495">
        <w:rPr>
          <w:rFonts w:ascii="Times New Roman" w:hAnsi="Times New Roman" w:cs="Times New Roman"/>
          <w:sz w:val="24"/>
          <w:szCs w:val="24"/>
        </w:rPr>
        <w:t>4</w:t>
      </w:r>
      <w:r w:rsidRPr="00072495">
        <w:rPr>
          <w:rFonts w:ascii="Times New Roman" w:hAnsi="Times New Roman" w:cs="Times New Roman"/>
          <w:sz w:val="24"/>
          <w:szCs w:val="24"/>
        </w:rPr>
        <w:t xml:space="preserve"> настоящего Положения о закупке в связи с тем, что участник запроса котировок, заявке на </w:t>
      </w:r>
      <w:proofErr w:type="gramStart"/>
      <w:r w:rsidRPr="00072495">
        <w:rPr>
          <w:rFonts w:ascii="Times New Roman" w:hAnsi="Times New Roman" w:cs="Times New Roman"/>
          <w:sz w:val="24"/>
          <w:szCs w:val="24"/>
        </w:rPr>
        <w:t>участие</w:t>
      </w:r>
      <w:proofErr w:type="gramEnd"/>
      <w:r w:rsidRPr="00072495">
        <w:rPr>
          <w:rFonts w:ascii="Times New Roman" w:hAnsi="Times New Roman" w:cs="Times New Roman"/>
          <w:sz w:val="24"/>
          <w:szCs w:val="24"/>
        </w:rPr>
        <w:t xml:space="preserve"> в запросе котировок которого присвоен второй номер, отказался от заключения договора.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p>
    <w:p w:rsidR="00682CBB" w:rsidRPr="00072495" w:rsidRDefault="003C087A" w:rsidP="00F17332">
      <w:pPr>
        <w:pStyle w:val="10"/>
      </w:pPr>
      <w:bookmarkStart w:id="54" w:name="_Toc530150443"/>
      <w:r w:rsidRPr="00072495">
        <w:t>ГЛАВА 5. УСЛОВИЯ ПРИМЕНЕНИЯ И ПОРЯДОК ПРОВЕДЕНИЯ ЗАПРОСА ПРЕДЛОЖЕНИЙ</w:t>
      </w:r>
      <w:r w:rsidR="00A35BF4" w:rsidRPr="00072495">
        <w:t>.</w:t>
      </w:r>
      <w:bookmarkEnd w:id="54"/>
    </w:p>
    <w:p w:rsidR="000B68D0" w:rsidRPr="00072495" w:rsidRDefault="00682CBB" w:rsidP="000B68D0">
      <w:pPr>
        <w:pStyle w:val="20"/>
      </w:pPr>
      <w:bookmarkStart w:id="55" w:name="_Toc530150444"/>
      <w:r w:rsidRPr="00072495">
        <w:t>Статья 4</w:t>
      </w:r>
      <w:r w:rsidR="003C087A" w:rsidRPr="00072495">
        <w:t>7</w:t>
      </w:r>
      <w:r w:rsidRPr="00072495">
        <w:t>. Запрос предложений</w:t>
      </w:r>
      <w:r w:rsidR="003C087A" w:rsidRPr="00072495">
        <w:t>.</w:t>
      </w:r>
      <w:bookmarkEnd w:id="55"/>
    </w:p>
    <w:p w:rsidR="000B68D0" w:rsidRPr="00072495" w:rsidRDefault="00682CBB" w:rsidP="000B68D0">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7</w:t>
      </w:r>
      <w:r w:rsidR="000B68D0" w:rsidRPr="00072495">
        <w:rPr>
          <w:rFonts w:ascii="Times New Roman" w:hAnsi="Times New Roman" w:cs="Times New Roman"/>
          <w:sz w:val="24"/>
          <w:szCs w:val="24"/>
        </w:rPr>
        <w:t>.1</w:t>
      </w:r>
      <w:r w:rsidRPr="00072495">
        <w:rPr>
          <w:rFonts w:ascii="Times New Roman" w:hAnsi="Times New Roman" w:cs="Times New Roman"/>
          <w:sz w:val="24"/>
          <w:szCs w:val="24"/>
        </w:rPr>
        <w:t>. Под запросом предложений понимается процедура закупки, при которой комиссия по осуществлению закупок на основании критериев и порядка оценки, установленных в документации запроса предложений, определяет участника процедуры закупки, предложившего лучшие условия выполнения договора.</w:t>
      </w:r>
    </w:p>
    <w:p w:rsidR="000B68D0" w:rsidRPr="00072495" w:rsidRDefault="000B68D0" w:rsidP="000B68D0">
      <w:pPr>
        <w:spacing w:after="0" w:line="240" w:lineRule="auto"/>
        <w:ind w:firstLine="709"/>
        <w:jc w:val="both"/>
        <w:rPr>
          <w:rFonts w:ascii="Times New Roman" w:hAnsi="Times New Roman" w:cs="Times New Roman"/>
          <w:sz w:val="24"/>
          <w:szCs w:val="24"/>
        </w:rPr>
      </w:pPr>
    </w:p>
    <w:p w:rsidR="000B68D0" w:rsidRPr="00072495" w:rsidRDefault="000B68D0" w:rsidP="000B68D0">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47.2. </w:t>
      </w:r>
      <w:r w:rsidRPr="00072495">
        <w:rPr>
          <w:rFonts w:ascii="Times New Roman" w:hAnsi="Times New Roman" w:cs="Times New Roman"/>
          <w:color w:val="000000"/>
          <w:sz w:val="24"/>
          <w:szCs w:val="24"/>
        </w:rPr>
        <w:t xml:space="preserve">Закупка данным способом может осуществляться Заказчиком при соблюдении </w:t>
      </w:r>
      <w:r w:rsidR="001117FB" w:rsidRPr="00072495">
        <w:rPr>
          <w:rFonts w:ascii="Times New Roman" w:hAnsi="Times New Roman" w:cs="Times New Roman"/>
          <w:color w:val="000000"/>
          <w:sz w:val="24"/>
          <w:szCs w:val="24"/>
        </w:rPr>
        <w:t xml:space="preserve">любого из </w:t>
      </w:r>
      <w:r w:rsidRPr="00072495">
        <w:rPr>
          <w:rFonts w:ascii="Times New Roman" w:hAnsi="Times New Roman" w:cs="Times New Roman"/>
          <w:color w:val="000000"/>
          <w:sz w:val="24"/>
          <w:szCs w:val="24"/>
        </w:rPr>
        <w:t xml:space="preserve">следующих условий: </w:t>
      </w:r>
    </w:p>
    <w:p w:rsidR="000B68D0" w:rsidRPr="00072495" w:rsidRDefault="000B68D0" w:rsidP="000B68D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xml:space="preserve">- объектом закупки являются товары, работы, услуги, в отношении которых целесообразно проводить оценку по ценовым и неценовым критериям; </w:t>
      </w:r>
    </w:p>
    <w:p w:rsidR="000B68D0" w:rsidRPr="00072495" w:rsidRDefault="000B68D0" w:rsidP="0069019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Заказчик считает нецелесообразным для своевременного, полного и эффективного удовлетворения потребностей Заказчика в товарах, работах, услугах проводить закупки в иной форме, предус</w:t>
      </w:r>
      <w:r w:rsidR="00D14322" w:rsidRPr="00072495">
        <w:rPr>
          <w:rFonts w:ascii="Times New Roman" w:hAnsi="Times New Roman" w:cs="Times New Roman"/>
          <w:color w:val="000000"/>
          <w:sz w:val="24"/>
          <w:szCs w:val="24"/>
        </w:rPr>
        <w:t>мотренной настоящим Положением;</w:t>
      </w:r>
    </w:p>
    <w:p w:rsidR="000B68D0" w:rsidRPr="00072495" w:rsidRDefault="000B68D0" w:rsidP="0069019C">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color w:val="000000"/>
          <w:sz w:val="24"/>
          <w:szCs w:val="24"/>
        </w:rPr>
        <w:t>-</w:t>
      </w:r>
      <w:bookmarkStart w:id="56" w:name="_Ref76397592"/>
      <w:r w:rsidR="00D14322" w:rsidRPr="00072495">
        <w:rPr>
          <w:rFonts w:ascii="Times New Roman" w:eastAsia="Times New Roman" w:hAnsi="Times New Roman" w:cs="Times New Roman"/>
          <w:sz w:val="24"/>
          <w:szCs w:val="24"/>
          <w:lang w:eastAsia="ru-RU"/>
        </w:rPr>
        <w:t xml:space="preserve"> </w:t>
      </w:r>
      <w:bookmarkEnd w:id="56"/>
      <w:r w:rsidR="000924E6" w:rsidRPr="00072495">
        <w:rPr>
          <w:rFonts w:ascii="Times New Roman" w:hAnsi="Times New Roman" w:cs="Times New Roman"/>
          <w:sz w:val="24"/>
          <w:szCs w:val="24"/>
        </w:rPr>
        <w:t>Заказчик вправе осуществлять закупки путём проведения запроса предложений в соответствии с положениями настоящей главы при условии, что начальная (максимальная) цена договора не превышает 200 миллионов рублей.</w:t>
      </w:r>
    </w:p>
    <w:p w:rsidR="00581B5C" w:rsidRPr="00072495" w:rsidRDefault="00581B5C" w:rsidP="00581B5C">
      <w:pPr>
        <w:autoSpaceDE w:val="0"/>
        <w:autoSpaceDN w:val="0"/>
        <w:adjustRightInd w:val="0"/>
        <w:spacing w:after="0" w:line="240" w:lineRule="auto"/>
        <w:rPr>
          <w:rFonts w:ascii="Times New Roman" w:hAnsi="Times New Roman" w:cs="Times New Roman"/>
          <w:color w:val="000000"/>
          <w:sz w:val="24"/>
          <w:szCs w:val="24"/>
        </w:rPr>
      </w:pP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xml:space="preserve">47.3. Для основного этапа Закупки (оценки и сопоставления Заявок) Заказчик вправе устанавливать следующие возможные критерии: </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xml:space="preserve">- цена Договора; </w:t>
      </w:r>
    </w:p>
    <w:p w:rsidR="00581B5C" w:rsidRPr="00072495" w:rsidRDefault="00581B5C" w:rsidP="0069019C">
      <w:pPr>
        <w:tabs>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lastRenderedPageBreak/>
        <w:t xml:space="preserve">- срок поставки товаров, выполнения работ, оказания услуг, которые являются предметом Договора; </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xml:space="preserve">- качественные и функциональные характеристики товаров, работ и услуг, которые являются предметом Договора; </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xml:space="preserve">- условия гарантии качества товаров, работ и услуг, которые являются предметом Договора; </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xml:space="preserve">- квалификация Участника, в том числе персонала Участника, который предполагается привлечь для исполнения Договора, опыт исполнения договоров на поставку товаров, выполнение работ, оказание услуг, аналогичных закупаемым, образование, квалификация персонала Участника, включая наличие учёных степеней; </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надлежащее исполнение Участником ранее заключённых догов</w:t>
      </w:r>
      <w:r w:rsidR="00532DEB" w:rsidRPr="00072495">
        <w:rPr>
          <w:rFonts w:ascii="Times New Roman" w:hAnsi="Times New Roman" w:cs="Times New Roman"/>
          <w:color w:val="000000"/>
          <w:sz w:val="24"/>
          <w:szCs w:val="24"/>
        </w:rPr>
        <w:t>оров, в том числе с Заказчиком;</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xml:space="preserve">- локализация компаний-разработчиков/ производителей/ правообладателей телекоммуникационного оборудования и программного обеспечения; </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 деловая репутация и надежность Участника;</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наличие технических/производственных мощностей, материально-техническ</w:t>
      </w:r>
      <w:r w:rsidR="000924E6" w:rsidRPr="00072495">
        <w:rPr>
          <w:rFonts w:ascii="Times New Roman" w:hAnsi="Times New Roman" w:cs="Times New Roman"/>
          <w:sz w:val="24"/>
          <w:szCs w:val="24"/>
        </w:rPr>
        <w:t>их ресурсов;</w:t>
      </w:r>
      <w:r w:rsidRPr="00072495">
        <w:rPr>
          <w:rFonts w:ascii="Times New Roman" w:hAnsi="Times New Roman" w:cs="Times New Roman"/>
          <w:sz w:val="24"/>
          <w:szCs w:val="24"/>
        </w:rPr>
        <w:t xml:space="preserve"> </w:t>
      </w:r>
    </w:p>
    <w:p w:rsidR="00581B5C" w:rsidRPr="00072495" w:rsidRDefault="00581B5C" w:rsidP="00581B5C">
      <w:pPr>
        <w:autoSpaceDE w:val="0"/>
        <w:autoSpaceDN w:val="0"/>
        <w:adjustRightInd w:val="0"/>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 финансовое положение компании; </w:t>
      </w:r>
    </w:p>
    <w:p w:rsidR="00581B5C" w:rsidRPr="00072495" w:rsidRDefault="00581B5C" w:rsidP="000924E6">
      <w:pPr>
        <w:autoSpaceDE w:val="0"/>
        <w:autoSpaceDN w:val="0"/>
        <w:adjustRightInd w:val="0"/>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 стоимость жизненного цикла товара или созданного в результате выполнения работы объекта. </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7</w:t>
      </w:r>
      <w:r w:rsidRPr="00072495">
        <w:rPr>
          <w:rFonts w:ascii="Times New Roman" w:hAnsi="Times New Roman" w:cs="Times New Roman"/>
          <w:sz w:val="24"/>
          <w:szCs w:val="24"/>
        </w:rPr>
        <w:t>.</w:t>
      </w:r>
      <w:r w:rsidR="000924E6" w:rsidRPr="00072495">
        <w:rPr>
          <w:rFonts w:ascii="Times New Roman" w:hAnsi="Times New Roman" w:cs="Times New Roman"/>
          <w:sz w:val="24"/>
          <w:szCs w:val="24"/>
        </w:rPr>
        <w:t>4</w:t>
      </w:r>
      <w:r w:rsidRPr="00072495">
        <w:rPr>
          <w:rFonts w:ascii="Times New Roman" w:hAnsi="Times New Roman" w:cs="Times New Roman"/>
          <w:sz w:val="24"/>
          <w:szCs w:val="24"/>
        </w:rPr>
        <w:t>. Победителем запроса предложений признаётся участник закупки, набравший наибольшее количество баллов по критериям оценки, установленным документацией.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7</w:t>
      </w:r>
      <w:r w:rsidRPr="00072495">
        <w:rPr>
          <w:rFonts w:ascii="Times New Roman" w:hAnsi="Times New Roman" w:cs="Times New Roman"/>
          <w:sz w:val="24"/>
          <w:szCs w:val="24"/>
        </w:rPr>
        <w:t>.</w:t>
      </w:r>
      <w:r w:rsidR="000924E6" w:rsidRPr="00072495">
        <w:rPr>
          <w:rFonts w:ascii="Times New Roman" w:hAnsi="Times New Roman" w:cs="Times New Roman"/>
          <w:sz w:val="24"/>
          <w:szCs w:val="24"/>
        </w:rPr>
        <w:t>5</w:t>
      </w:r>
      <w:r w:rsidRPr="00072495">
        <w:rPr>
          <w:rFonts w:ascii="Times New Roman" w:hAnsi="Times New Roman" w:cs="Times New Roman"/>
          <w:sz w:val="24"/>
          <w:szCs w:val="24"/>
        </w:rPr>
        <w:t>. Не допускается взимание с участников запроса предложений платы за участие в запросе предложений.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7</w:t>
      </w:r>
      <w:r w:rsidRPr="00072495">
        <w:rPr>
          <w:rFonts w:ascii="Times New Roman" w:hAnsi="Times New Roman" w:cs="Times New Roman"/>
          <w:sz w:val="24"/>
          <w:szCs w:val="24"/>
        </w:rPr>
        <w:t>.</w:t>
      </w:r>
      <w:r w:rsidR="000924E6" w:rsidRPr="00072495">
        <w:rPr>
          <w:rFonts w:ascii="Times New Roman" w:hAnsi="Times New Roman" w:cs="Times New Roman"/>
          <w:sz w:val="24"/>
          <w:szCs w:val="24"/>
        </w:rPr>
        <w:t>6</w:t>
      </w:r>
      <w:r w:rsidRPr="00072495">
        <w:rPr>
          <w:rFonts w:ascii="Times New Roman" w:hAnsi="Times New Roman" w:cs="Times New Roman"/>
          <w:sz w:val="24"/>
          <w:szCs w:val="24"/>
        </w:rPr>
        <w:t>. При проведении запроса предложений переговоры Заказчика или комиссии по осуществлению закупок с участником запроса предложений не допускаются.</w:t>
      </w:r>
    </w:p>
    <w:p w:rsidR="004E3168" w:rsidRPr="00072495" w:rsidRDefault="00682CBB" w:rsidP="004E316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7</w:t>
      </w:r>
      <w:r w:rsidRPr="00072495">
        <w:rPr>
          <w:rFonts w:ascii="Times New Roman" w:hAnsi="Times New Roman" w:cs="Times New Roman"/>
          <w:sz w:val="24"/>
          <w:szCs w:val="24"/>
        </w:rPr>
        <w:t>.</w:t>
      </w:r>
      <w:r w:rsidR="000924E6" w:rsidRPr="00072495">
        <w:rPr>
          <w:rFonts w:ascii="Times New Roman" w:hAnsi="Times New Roman" w:cs="Times New Roman"/>
          <w:sz w:val="24"/>
          <w:szCs w:val="24"/>
        </w:rPr>
        <w:t>7</w:t>
      </w:r>
      <w:r w:rsidRPr="00072495">
        <w:rPr>
          <w:rFonts w:ascii="Times New Roman" w:hAnsi="Times New Roman" w:cs="Times New Roman"/>
          <w:sz w:val="24"/>
          <w:szCs w:val="24"/>
        </w:rPr>
        <w:t>. Запрос предложений не влечёт для Заказчика обязанности по заключению договора с победителем запроса предложений или иным его участником.</w:t>
      </w:r>
    </w:p>
    <w:p w:rsidR="004E3168" w:rsidRPr="00072495" w:rsidRDefault="004E3168" w:rsidP="004E316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47.8. </w:t>
      </w:r>
      <w:r w:rsidRPr="00072495">
        <w:rPr>
          <w:rFonts w:ascii="Times New Roman" w:hAnsi="Times New Roman" w:cs="Times New Roman"/>
          <w:bCs/>
          <w:color w:val="000000"/>
          <w:sz w:val="24"/>
          <w:szCs w:val="24"/>
        </w:rPr>
        <w:t xml:space="preserve">Этапы запроса предложений: </w:t>
      </w:r>
    </w:p>
    <w:p w:rsidR="004E3168" w:rsidRPr="00072495" w:rsidRDefault="004E3168" w:rsidP="004E3168">
      <w:pPr>
        <w:autoSpaceDE w:val="0"/>
        <w:autoSpaceDN w:val="0"/>
        <w:adjustRightInd w:val="0"/>
        <w:spacing w:after="32" w:line="240" w:lineRule="auto"/>
        <w:ind w:firstLine="709"/>
        <w:rPr>
          <w:rFonts w:ascii="Times New Roman" w:hAnsi="Times New Roman" w:cs="Times New Roman"/>
          <w:color w:val="000000"/>
          <w:sz w:val="24"/>
          <w:szCs w:val="24"/>
        </w:rPr>
      </w:pPr>
      <w:r w:rsidRPr="00072495">
        <w:rPr>
          <w:rFonts w:ascii="Times New Roman" w:hAnsi="Times New Roman" w:cs="Times New Roman"/>
          <w:bCs/>
          <w:color w:val="000000"/>
          <w:sz w:val="24"/>
          <w:szCs w:val="24"/>
        </w:rPr>
        <w:t xml:space="preserve">- размещение </w:t>
      </w:r>
      <w:r w:rsidR="003D79B1" w:rsidRPr="00072495">
        <w:rPr>
          <w:rFonts w:ascii="Times New Roman" w:hAnsi="Times New Roman" w:cs="Times New Roman"/>
          <w:bCs/>
          <w:color w:val="000000"/>
          <w:sz w:val="24"/>
          <w:szCs w:val="24"/>
        </w:rPr>
        <w:t>и</w:t>
      </w:r>
      <w:r w:rsidRPr="00072495">
        <w:rPr>
          <w:rFonts w:ascii="Times New Roman" w:hAnsi="Times New Roman" w:cs="Times New Roman"/>
          <w:bCs/>
          <w:color w:val="000000"/>
          <w:sz w:val="24"/>
          <w:szCs w:val="24"/>
        </w:rPr>
        <w:t xml:space="preserve">звещения о закупке и </w:t>
      </w:r>
      <w:r w:rsidR="003D79B1" w:rsidRPr="00072495">
        <w:rPr>
          <w:rFonts w:ascii="Times New Roman" w:hAnsi="Times New Roman" w:cs="Times New Roman"/>
          <w:bCs/>
          <w:color w:val="000000"/>
          <w:sz w:val="24"/>
          <w:szCs w:val="24"/>
        </w:rPr>
        <w:t>д</w:t>
      </w:r>
      <w:r w:rsidRPr="00072495">
        <w:rPr>
          <w:rFonts w:ascii="Times New Roman" w:hAnsi="Times New Roman" w:cs="Times New Roman"/>
          <w:bCs/>
          <w:color w:val="000000"/>
          <w:sz w:val="24"/>
          <w:szCs w:val="24"/>
        </w:rPr>
        <w:t>окументации о закупке;</w:t>
      </w:r>
    </w:p>
    <w:p w:rsidR="004E3168" w:rsidRPr="00072495" w:rsidRDefault="004E3168" w:rsidP="004E3168">
      <w:pPr>
        <w:autoSpaceDE w:val="0"/>
        <w:autoSpaceDN w:val="0"/>
        <w:adjustRightInd w:val="0"/>
        <w:spacing w:after="32" w:line="240" w:lineRule="auto"/>
        <w:ind w:firstLine="709"/>
        <w:rPr>
          <w:rFonts w:ascii="Times New Roman" w:hAnsi="Times New Roman" w:cs="Times New Roman"/>
          <w:color w:val="000000"/>
          <w:sz w:val="24"/>
          <w:szCs w:val="24"/>
        </w:rPr>
      </w:pPr>
      <w:r w:rsidRPr="00072495">
        <w:rPr>
          <w:rFonts w:ascii="Times New Roman" w:hAnsi="Times New Roman" w:cs="Times New Roman"/>
          <w:bCs/>
          <w:color w:val="000000"/>
          <w:sz w:val="24"/>
          <w:szCs w:val="24"/>
        </w:rPr>
        <w:t xml:space="preserve">- предоставление </w:t>
      </w:r>
      <w:r w:rsidR="003D79B1" w:rsidRPr="00072495">
        <w:rPr>
          <w:rFonts w:ascii="Times New Roman" w:hAnsi="Times New Roman" w:cs="Times New Roman"/>
          <w:bCs/>
          <w:color w:val="000000"/>
          <w:sz w:val="24"/>
          <w:szCs w:val="24"/>
        </w:rPr>
        <w:t>з</w:t>
      </w:r>
      <w:r w:rsidRPr="00072495">
        <w:rPr>
          <w:rFonts w:ascii="Times New Roman" w:hAnsi="Times New Roman" w:cs="Times New Roman"/>
          <w:bCs/>
          <w:color w:val="000000"/>
          <w:sz w:val="24"/>
          <w:szCs w:val="24"/>
        </w:rPr>
        <w:t>аявок;</w:t>
      </w:r>
    </w:p>
    <w:p w:rsidR="004E3168" w:rsidRPr="00072495" w:rsidRDefault="004E3168" w:rsidP="004E3168">
      <w:pPr>
        <w:autoSpaceDE w:val="0"/>
        <w:autoSpaceDN w:val="0"/>
        <w:adjustRightInd w:val="0"/>
        <w:spacing w:after="32" w:line="240" w:lineRule="auto"/>
        <w:ind w:firstLine="709"/>
        <w:rPr>
          <w:rFonts w:ascii="Times New Roman" w:hAnsi="Times New Roman" w:cs="Times New Roman"/>
          <w:color w:val="000000"/>
          <w:sz w:val="24"/>
          <w:szCs w:val="24"/>
        </w:rPr>
      </w:pPr>
      <w:r w:rsidRPr="00072495">
        <w:rPr>
          <w:rFonts w:ascii="Times New Roman" w:hAnsi="Times New Roman" w:cs="Times New Roman"/>
          <w:bCs/>
          <w:color w:val="000000"/>
          <w:sz w:val="24"/>
          <w:szCs w:val="24"/>
        </w:rPr>
        <w:t xml:space="preserve">- открытие доступа к </w:t>
      </w:r>
      <w:r w:rsidR="003D79B1" w:rsidRPr="00072495">
        <w:rPr>
          <w:rFonts w:ascii="Times New Roman" w:hAnsi="Times New Roman" w:cs="Times New Roman"/>
          <w:bCs/>
          <w:color w:val="000000"/>
          <w:sz w:val="24"/>
          <w:szCs w:val="24"/>
        </w:rPr>
        <w:t>з</w:t>
      </w:r>
      <w:r w:rsidRPr="00072495">
        <w:rPr>
          <w:rFonts w:ascii="Times New Roman" w:hAnsi="Times New Roman" w:cs="Times New Roman"/>
          <w:bCs/>
          <w:color w:val="000000"/>
          <w:sz w:val="24"/>
          <w:szCs w:val="24"/>
        </w:rPr>
        <w:t xml:space="preserve">аявкам; </w:t>
      </w:r>
    </w:p>
    <w:p w:rsidR="004E3168" w:rsidRPr="00072495" w:rsidRDefault="004E3168" w:rsidP="004E3168">
      <w:pPr>
        <w:autoSpaceDE w:val="0"/>
        <w:autoSpaceDN w:val="0"/>
        <w:adjustRightInd w:val="0"/>
        <w:spacing w:after="32" w:line="240" w:lineRule="auto"/>
        <w:ind w:firstLine="709"/>
        <w:rPr>
          <w:rFonts w:ascii="Times New Roman" w:hAnsi="Times New Roman" w:cs="Times New Roman"/>
          <w:color w:val="000000"/>
          <w:sz w:val="24"/>
          <w:szCs w:val="24"/>
        </w:rPr>
      </w:pPr>
      <w:r w:rsidRPr="00072495">
        <w:rPr>
          <w:rFonts w:ascii="Times New Roman" w:hAnsi="Times New Roman" w:cs="Times New Roman"/>
          <w:bCs/>
          <w:color w:val="000000"/>
          <w:sz w:val="24"/>
          <w:szCs w:val="24"/>
        </w:rPr>
        <w:t xml:space="preserve">- рассмотрение </w:t>
      </w:r>
      <w:r w:rsidR="003D79B1" w:rsidRPr="00072495">
        <w:rPr>
          <w:rFonts w:ascii="Times New Roman" w:hAnsi="Times New Roman" w:cs="Times New Roman"/>
          <w:bCs/>
          <w:color w:val="000000"/>
          <w:sz w:val="24"/>
          <w:szCs w:val="24"/>
        </w:rPr>
        <w:t>з</w:t>
      </w:r>
      <w:r w:rsidRPr="00072495">
        <w:rPr>
          <w:rFonts w:ascii="Times New Roman" w:hAnsi="Times New Roman" w:cs="Times New Roman"/>
          <w:bCs/>
          <w:color w:val="000000"/>
          <w:sz w:val="24"/>
          <w:szCs w:val="24"/>
        </w:rPr>
        <w:t>аявок;</w:t>
      </w:r>
    </w:p>
    <w:p w:rsidR="004E3168" w:rsidRPr="00072495" w:rsidRDefault="004E3168" w:rsidP="004E3168">
      <w:pPr>
        <w:autoSpaceDE w:val="0"/>
        <w:autoSpaceDN w:val="0"/>
        <w:adjustRightInd w:val="0"/>
        <w:spacing w:after="32" w:line="240" w:lineRule="auto"/>
        <w:ind w:firstLine="709"/>
        <w:rPr>
          <w:rFonts w:ascii="Times New Roman" w:hAnsi="Times New Roman" w:cs="Times New Roman"/>
          <w:color w:val="000000"/>
          <w:sz w:val="24"/>
          <w:szCs w:val="24"/>
        </w:rPr>
      </w:pPr>
      <w:r w:rsidRPr="00072495">
        <w:rPr>
          <w:rFonts w:ascii="Times New Roman" w:hAnsi="Times New Roman" w:cs="Times New Roman"/>
          <w:bCs/>
          <w:color w:val="000000"/>
          <w:sz w:val="24"/>
          <w:szCs w:val="24"/>
        </w:rPr>
        <w:t xml:space="preserve">- </w:t>
      </w:r>
      <w:r w:rsidRPr="00072495">
        <w:rPr>
          <w:rFonts w:ascii="Times New Roman" w:hAnsi="Times New Roman" w:cs="Times New Roman"/>
          <w:color w:val="000000"/>
          <w:sz w:val="24"/>
          <w:szCs w:val="24"/>
        </w:rPr>
        <w:t xml:space="preserve">основной этап </w:t>
      </w:r>
      <w:r w:rsidR="003D79B1" w:rsidRPr="00072495">
        <w:rPr>
          <w:rFonts w:ascii="Times New Roman" w:hAnsi="Times New Roman" w:cs="Times New Roman"/>
          <w:color w:val="000000"/>
          <w:sz w:val="24"/>
          <w:szCs w:val="24"/>
        </w:rPr>
        <w:t>з</w:t>
      </w:r>
      <w:r w:rsidRPr="00072495">
        <w:rPr>
          <w:rFonts w:ascii="Times New Roman" w:hAnsi="Times New Roman" w:cs="Times New Roman"/>
          <w:color w:val="000000"/>
          <w:sz w:val="24"/>
          <w:szCs w:val="24"/>
        </w:rPr>
        <w:t xml:space="preserve">акупки (оценка и сопоставление </w:t>
      </w:r>
      <w:r w:rsidR="003D79B1" w:rsidRPr="00072495">
        <w:rPr>
          <w:rFonts w:ascii="Times New Roman" w:hAnsi="Times New Roman" w:cs="Times New Roman"/>
          <w:color w:val="000000"/>
          <w:sz w:val="24"/>
          <w:szCs w:val="24"/>
        </w:rPr>
        <w:t>з</w:t>
      </w:r>
      <w:r w:rsidRPr="00072495">
        <w:rPr>
          <w:rFonts w:ascii="Times New Roman" w:hAnsi="Times New Roman" w:cs="Times New Roman"/>
          <w:color w:val="000000"/>
          <w:sz w:val="24"/>
          <w:szCs w:val="24"/>
        </w:rPr>
        <w:t xml:space="preserve">аявок); </w:t>
      </w:r>
    </w:p>
    <w:p w:rsidR="004E3168" w:rsidRPr="00072495" w:rsidRDefault="004E3168" w:rsidP="004E3168">
      <w:pPr>
        <w:autoSpaceDE w:val="0"/>
        <w:autoSpaceDN w:val="0"/>
        <w:adjustRightInd w:val="0"/>
        <w:spacing w:after="32" w:line="240" w:lineRule="auto"/>
        <w:ind w:firstLine="709"/>
        <w:rPr>
          <w:rFonts w:ascii="Times New Roman" w:hAnsi="Times New Roman" w:cs="Times New Roman"/>
          <w:color w:val="000000"/>
          <w:sz w:val="24"/>
          <w:szCs w:val="24"/>
        </w:rPr>
      </w:pPr>
      <w:r w:rsidRPr="00072495">
        <w:rPr>
          <w:rFonts w:ascii="Times New Roman" w:hAnsi="Times New Roman" w:cs="Times New Roman"/>
          <w:bCs/>
          <w:color w:val="000000"/>
          <w:sz w:val="24"/>
          <w:szCs w:val="24"/>
        </w:rPr>
        <w:t xml:space="preserve">- переторжка, если предусмотрено Документацией о закупке; </w:t>
      </w:r>
    </w:p>
    <w:p w:rsidR="004E3168" w:rsidRPr="00072495" w:rsidRDefault="004E3168" w:rsidP="004E3168">
      <w:pPr>
        <w:autoSpaceDE w:val="0"/>
        <w:autoSpaceDN w:val="0"/>
        <w:adjustRightInd w:val="0"/>
        <w:spacing w:after="32" w:line="240" w:lineRule="auto"/>
        <w:ind w:firstLine="709"/>
        <w:rPr>
          <w:rFonts w:ascii="Times New Roman" w:hAnsi="Times New Roman" w:cs="Times New Roman"/>
          <w:color w:val="000000"/>
          <w:sz w:val="24"/>
          <w:szCs w:val="24"/>
        </w:rPr>
      </w:pPr>
      <w:r w:rsidRPr="00072495">
        <w:rPr>
          <w:rFonts w:ascii="Times New Roman" w:hAnsi="Times New Roman" w:cs="Times New Roman"/>
          <w:bCs/>
          <w:color w:val="000000"/>
          <w:sz w:val="24"/>
          <w:szCs w:val="24"/>
        </w:rPr>
        <w:t xml:space="preserve">- подведение итогов </w:t>
      </w:r>
      <w:r w:rsidR="003D79B1" w:rsidRPr="00072495">
        <w:rPr>
          <w:rFonts w:ascii="Times New Roman" w:hAnsi="Times New Roman" w:cs="Times New Roman"/>
          <w:bCs/>
          <w:color w:val="000000"/>
          <w:sz w:val="24"/>
          <w:szCs w:val="24"/>
        </w:rPr>
        <w:t>з</w:t>
      </w:r>
      <w:r w:rsidRPr="00072495">
        <w:rPr>
          <w:rFonts w:ascii="Times New Roman" w:hAnsi="Times New Roman" w:cs="Times New Roman"/>
          <w:bCs/>
          <w:color w:val="000000"/>
          <w:sz w:val="24"/>
          <w:szCs w:val="24"/>
        </w:rPr>
        <w:t xml:space="preserve">акупки; </w:t>
      </w:r>
    </w:p>
    <w:p w:rsidR="004E3168" w:rsidRPr="00072495" w:rsidRDefault="004E3168" w:rsidP="004E3168">
      <w:pPr>
        <w:autoSpaceDE w:val="0"/>
        <w:autoSpaceDN w:val="0"/>
        <w:adjustRightInd w:val="0"/>
        <w:spacing w:after="0" w:line="240" w:lineRule="auto"/>
        <w:ind w:firstLine="709"/>
        <w:rPr>
          <w:rFonts w:ascii="Times New Roman" w:hAnsi="Times New Roman" w:cs="Times New Roman"/>
          <w:color w:val="000000"/>
          <w:sz w:val="24"/>
          <w:szCs w:val="24"/>
        </w:rPr>
      </w:pPr>
      <w:r w:rsidRPr="00072495">
        <w:rPr>
          <w:rFonts w:ascii="Times New Roman" w:hAnsi="Times New Roman" w:cs="Times New Roman"/>
          <w:bCs/>
          <w:color w:val="000000"/>
          <w:sz w:val="24"/>
          <w:szCs w:val="24"/>
        </w:rPr>
        <w:t xml:space="preserve">- заключение </w:t>
      </w:r>
      <w:r w:rsidR="003D79B1" w:rsidRPr="00072495">
        <w:rPr>
          <w:rFonts w:ascii="Times New Roman" w:hAnsi="Times New Roman" w:cs="Times New Roman"/>
          <w:bCs/>
          <w:color w:val="000000"/>
          <w:sz w:val="24"/>
          <w:szCs w:val="24"/>
        </w:rPr>
        <w:t>д</w:t>
      </w:r>
      <w:r w:rsidRPr="00072495">
        <w:rPr>
          <w:rFonts w:ascii="Times New Roman" w:hAnsi="Times New Roman" w:cs="Times New Roman"/>
          <w:bCs/>
          <w:color w:val="000000"/>
          <w:sz w:val="24"/>
          <w:szCs w:val="24"/>
        </w:rPr>
        <w:t>оговора (</w:t>
      </w:r>
      <w:r w:rsidR="003D79B1" w:rsidRPr="00072495">
        <w:rPr>
          <w:rFonts w:ascii="Times New Roman" w:hAnsi="Times New Roman" w:cs="Times New Roman"/>
          <w:bCs/>
          <w:color w:val="000000"/>
          <w:sz w:val="24"/>
          <w:szCs w:val="24"/>
        </w:rPr>
        <w:t>д</w:t>
      </w:r>
      <w:r w:rsidRPr="00072495">
        <w:rPr>
          <w:rFonts w:ascii="Times New Roman" w:hAnsi="Times New Roman" w:cs="Times New Roman"/>
          <w:bCs/>
          <w:color w:val="000000"/>
          <w:sz w:val="24"/>
          <w:szCs w:val="24"/>
        </w:rPr>
        <w:t xml:space="preserve">оговоров). </w:t>
      </w:r>
    </w:p>
    <w:p w:rsidR="00682CBB" w:rsidRPr="00072495" w:rsidRDefault="003C087A" w:rsidP="00EA03C5">
      <w:pPr>
        <w:pStyle w:val="20"/>
      </w:pPr>
      <w:bookmarkStart w:id="57" w:name="_Toc530150445"/>
      <w:r w:rsidRPr="00072495">
        <w:t>Статья 48</w:t>
      </w:r>
      <w:r w:rsidR="00682CBB" w:rsidRPr="00072495">
        <w:t>. Информационное обеспечение</w:t>
      </w:r>
      <w:r w:rsidRPr="00072495">
        <w:t>.</w:t>
      </w:r>
      <w:bookmarkEnd w:id="57"/>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8</w:t>
      </w:r>
      <w:r w:rsidRPr="00072495">
        <w:rPr>
          <w:rFonts w:ascii="Times New Roman" w:hAnsi="Times New Roman" w:cs="Times New Roman"/>
          <w:sz w:val="24"/>
          <w:szCs w:val="24"/>
        </w:rPr>
        <w:t>.1. Информация о проведении запроса предложений, включая извещение о проведении запроса предложений, документацию о проведении запроса предложений, проект договора, размещается Заказчиком в ЕИС не менее чем за 7 рабочих дней до дня истечения срока представления предложений.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8</w:t>
      </w:r>
      <w:r w:rsidRPr="00072495">
        <w:rPr>
          <w:rFonts w:ascii="Times New Roman" w:hAnsi="Times New Roman" w:cs="Times New Roman"/>
          <w:sz w:val="24"/>
          <w:szCs w:val="24"/>
        </w:rPr>
        <w:t xml:space="preserve">.2. Извещение о проведении запроса предложений и документацию о проведении запроса предложений, разрабатываемые и </w:t>
      </w:r>
      <w:r w:rsidR="009A6734" w:rsidRPr="00072495">
        <w:rPr>
          <w:rFonts w:ascii="Times New Roman" w:hAnsi="Times New Roman" w:cs="Times New Roman"/>
          <w:sz w:val="24"/>
          <w:szCs w:val="24"/>
        </w:rPr>
        <w:t xml:space="preserve">утверждаемые Заказчиком, должны </w:t>
      </w:r>
      <w:r w:rsidRPr="00072495">
        <w:rPr>
          <w:rFonts w:ascii="Times New Roman" w:hAnsi="Times New Roman" w:cs="Times New Roman"/>
          <w:sz w:val="24"/>
          <w:szCs w:val="24"/>
        </w:rPr>
        <w:t>соответствовать требованиям, установленным статьёй 6 настоящего Положения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8</w:t>
      </w:r>
      <w:r w:rsidRPr="00072495">
        <w:rPr>
          <w:rFonts w:ascii="Times New Roman" w:hAnsi="Times New Roman" w:cs="Times New Roman"/>
          <w:sz w:val="24"/>
          <w:szCs w:val="24"/>
        </w:rPr>
        <w:t>.3. Наряду с размещением извещения о проведении запроса предложений,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4</w:t>
      </w:r>
      <w:r w:rsidR="003C087A" w:rsidRPr="00072495">
        <w:rPr>
          <w:rFonts w:ascii="Times New Roman" w:hAnsi="Times New Roman" w:cs="Times New Roman"/>
          <w:sz w:val="24"/>
          <w:szCs w:val="24"/>
        </w:rPr>
        <w:t>8</w:t>
      </w:r>
      <w:r w:rsidRPr="00072495">
        <w:rPr>
          <w:rFonts w:ascii="Times New Roman" w:hAnsi="Times New Roman" w:cs="Times New Roman"/>
          <w:sz w:val="24"/>
          <w:szCs w:val="24"/>
        </w:rPr>
        <w:t xml:space="preserve">.4. Со дня размещения в ЕИС извещения о проведении запроса предложений, документации о проведении запроса предложений Заказчик на основании заявления любого заинтересованного лица в течение 2 дней со дня поступления заявления предоставляет такому лицу документацию запроса предложений в порядке, предусмотренном в извещении о проведении запроса предложений. При этом документация запроса предложений предоставляется в письменной форме после внесения лицом, подавшем соответствующее заявление, платы за предоставление документации запроса предложений, если такая плата установлена Заказчиком и указание об этом содержится в извещении о проведении запроса предложений, за исключением </w:t>
      </w:r>
      <w:proofErr w:type="gramStart"/>
      <w:r w:rsidRPr="00072495">
        <w:rPr>
          <w:rFonts w:ascii="Times New Roman" w:hAnsi="Times New Roman" w:cs="Times New Roman"/>
          <w:sz w:val="24"/>
          <w:szCs w:val="24"/>
        </w:rPr>
        <w:t>случаев предоставления документации запроса предложений</w:t>
      </w:r>
      <w:proofErr w:type="gramEnd"/>
      <w:r w:rsidRPr="00072495">
        <w:rPr>
          <w:rFonts w:ascii="Times New Roman" w:hAnsi="Times New Roman" w:cs="Times New Roman"/>
          <w:sz w:val="24"/>
          <w:szCs w:val="24"/>
        </w:rPr>
        <w:t xml:space="preserve"> в форме электронного документа. Размер указанной платы не должен превышать расходы Заказчика на изготовление копии документации запроса предложений и доставку её лицу, подавшему указанное заявление, посредством почтовой связи.</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Предоставление документации запроса предложений до размещения в ЕИС извещения о проведении запроса предложений не допускается.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Документация запроса предложений, размещенная в ЕИС, должна соответствовать документации запроса предложений, предоставляемой в порядке, установленном настоящим пунктом.</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8</w:t>
      </w:r>
      <w:r w:rsidRPr="00072495">
        <w:rPr>
          <w:rFonts w:ascii="Times New Roman" w:hAnsi="Times New Roman" w:cs="Times New Roman"/>
          <w:sz w:val="24"/>
          <w:szCs w:val="24"/>
        </w:rPr>
        <w:t xml:space="preserve">.5. Любой участник закупки вправе направить Заказчику запрос о разъяснении положений документации запроса предложений.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запроса предложений, если указанный запрос поступил Заказчику не </w:t>
      </w:r>
      <w:proofErr w:type="gramStart"/>
      <w:r w:rsidRPr="00072495">
        <w:rPr>
          <w:rFonts w:ascii="Times New Roman" w:hAnsi="Times New Roman" w:cs="Times New Roman"/>
          <w:sz w:val="24"/>
          <w:szCs w:val="24"/>
        </w:rPr>
        <w:t>позднее</w:t>
      </w:r>
      <w:proofErr w:type="gramEnd"/>
      <w:r w:rsidRPr="00072495">
        <w:rPr>
          <w:rFonts w:ascii="Times New Roman" w:hAnsi="Times New Roman" w:cs="Times New Roman"/>
          <w:sz w:val="24"/>
          <w:szCs w:val="24"/>
        </w:rPr>
        <w:t xml:space="preserve"> чем за 3 рабочих дня до дня окончания подачи заявок на участие в запросе предложений. В течение </w:t>
      </w:r>
      <w:r w:rsidR="00A825F2" w:rsidRPr="00072495">
        <w:rPr>
          <w:rFonts w:ascii="Times New Roman" w:hAnsi="Times New Roman" w:cs="Times New Roman"/>
          <w:sz w:val="24"/>
          <w:szCs w:val="24"/>
        </w:rPr>
        <w:t>2</w:t>
      </w:r>
      <w:r w:rsidRPr="00072495">
        <w:rPr>
          <w:rFonts w:ascii="Times New Roman" w:hAnsi="Times New Roman" w:cs="Times New Roman"/>
          <w:sz w:val="24"/>
          <w:szCs w:val="24"/>
        </w:rPr>
        <w:t xml:space="preserve"> дн</w:t>
      </w:r>
      <w:r w:rsidR="00A825F2" w:rsidRPr="00072495">
        <w:rPr>
          <w:rFonts w:ascii="Times New Roman" w:hAnsi="Times New Roman" w:cs="Times New Roman"/>
          <w:sz w:val="24"/>
          <w:szCs w:val="24"/>
        </w:rPr>
        <w:t>ей</w:t>
      </w:r>
      <w:r w:rsidRPr="00072495">
        <w:rPr>
          <w:rFonts w:ascii="Times New Roman" w:hAnsi="Times New Roman" w:cs="Times New Roman"/>
          <w:sz w:val="24"/>
          <w:szCs w:val="24"/>
        </w:rPr>
        <w:t xml:space="preserve"> со дня </w:t>
      </w:r>
      <w:proofErr w:type="gramStart"/>
      <w:r w:rsidRPr="00072495">
        <w:rPr>
          <w:rFonts w:ascii="Times New Roman" w:hAnsi="Times New Roman" w:cs="Times New Roman"/>
          <w:sz w:val="24"/>
          <w:szCs w:val="24"/>
        </w:rPr>
        <w:t>направления разъяснения положений документации запроса предложений</w:t>
      </w:r>
      <w:proofErr w:type="gramEnd"/>
      <w:r w:rsidRPr="00072495">
        <w:rPr>
          <w:rFonts w:ascii="Times New Roman" w:hAnsi="Times New Roman" w:cs="Times New Roman"/>
          <w:sz w:val="24"/>
          <w:szCs w:val="24"/>
        </w:rPr>
        <w:t xml:space="preserve"> такое разъяснение размещается Заказчиком в ЕИС с указанием предмета запроса, но без указания участника закупки, от которого поступил запрос.</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48</w:t>
      </w:r>
      <w:r w:rsidR="00682CBB" w:rsidRPr="00072495">
        <w:rPr>
          <w:rFonts w:ascii="Times New Roman" w:hAnsi="Times New Roman" w:cs="Times New Roman"/>
          <w:sz w:val="24"/>
          <w:szCs w:val="24"/>
        </w:rPr>
        <w:t xml:space="preserve">.6. Заказчик вправе принять решение о внесении изменений в извещение о проведении запроса предложений, документацию о проведении запроса предложений до даты и времени истечения срока подачи заявок на участие в запросе предложений. Изменение объекта закупки не допускается. В день принятия решения о внесении изменений указанные изменения размещаются Заказчиком в ЕИС. При этом срок подачи заявок на участие в запросе предложений должен быть продлён так, чтобы </w:t>
      </w:r>
      <w:proofErr w:type="gramStart"/>
      <w:r w:rsidR="00682CBB" w:rsidRPr="00072495">
        <w:rPr>
          <w:rFonts w:ascii="Times New Roman" w:hAnsi="Times New Roman" w:cs="Times New Roman"/>
          <w:sz w:val="24"/>
          <w:szCs w:val="24"/>
        </w:rPr>
        <w:t>с даты размещения</w:t>
      </w:r>
      <w:proofErr w:type="gramEnd"/>
      <w:r w:rsidR="00682CBB" w:rsidRPr="00072495">
        <w:rPr>
          <w:rFonts w:ascii="Times New Roman" w:hAnsi="Times New Roman" w:cs="Times New Roman"/>
          <w:sz w:val="24"/>
          <w:szCs w:val="24"/>
        </w:rPr>
        <w:t xml:space="preserve"> в ЕИС указанных изменений до даты истечения срока подачи заявок на участие в запросе предложений этот срок составлял не менее чем 4 рабочих дня.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w:t>
      </w:r>
      <w:r w:rsidR="003C087A" w:rsidRPr="00072495">
        <w:rPr>
          <w:rFonts w:ascii="Times New Roman" w:hAnsi="Times New Roman" w:cs="Times New Roman"/>
          <w:sz w:val="24"/>
          <w:szCs w:val="24"/>
        </w:rPr>
        <w:t>8</w:t>
      </w:r>
      <w:r w:rsidRPr="00072495">
        <w:rPr>
          <w:rFonts w:ascii="Times New Roman" w:hAnsi="Times New Roman" w:cs="Times New Roman"/>
          <w:sz w:val="24"/>
          <w:szCs w:val="24"/>
        </w:rPr>
        <w:t xml:space="preserve">.7. Заказчик, разместивший в ЕИС извещение о проведении запроса предложений, документацию о проведении запроса предложений, вправе отказаться от его проведения в любое время до даты окончания срока подачи заявок на участие в запросе предложений. Извещение об отказе от проведения запроса предложений размещается Заказчиком в ЕИС в день принятия решения об отказе от проведения запроса предложений. </w:t>
      </w:r>
      <w:proofErr w:type="gramStart"/>
      <w:r w:rsidRPr="00072495">
        <w:rPr>
          <w:rFonts w:ascii="Times New Roman" w:hAnsi="Times New Roman" w:cs="Times New Roman"/>
          <w:sz w:val="24"/>
          <w:szCs w:val="24"/>
        </w:rPr>
        <w:t>В течение 3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запросе предложений, открывается доступ к поданным в форме электронных документов заявкам на участие в запросе предложений и направляются соответствующие уведомления всем</w:t>
      </w:r>
      <w:proofErr w:type="gramEnd"/>
      <w:r w:rsidRPr="00072495">
        <w:rPr>
          <w:rFonts w:ascii="Times New Roman" w:hAnsi="Times New Roman" w:cs="Times New Roman"/>
          <w:sz w:val="24"/>
          <w:szCs w:val="24"/>
        </w:rPr>
        <w:t xml:space="preserve"> участникам закупки, подавшим заявки на участие в запросе предложений.</w:t>
      </w:r>
    </w:p>
    <w:p w:rsidR="00682CBB" w:rsidRPr="00072495" w:rsidRDefault="00682CBB" w:rsidP="00EA03C5">
      <w:pPr>
        <w:pStyle w:val="20"/>
      </w:pPr>
      <w:bookmarkStart w:id="58" w:name="_Toc530150446"/>
      <w:r w:rsidRPr="00072495">
        <w:t xml:space="preserve">Статья </w:t>
      </w:r>
      <w:r w:rsidR="003C087A" w:rsidRPr="00072495">
        <w:t>49</w:t>
      </w:r>
      <w:r w:rsidRPr="00072495">
        <w:t>. Порядок подачи заявок на участие в запросе предложений</w:t>
      </w:r>
      <w:r w:rsidR="003C087A" w:rsidRPr="00072495">
        <w:t>.</w:t>
      </w:r>
      <w:bookmarkEnd w:id="58"/>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.1.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.2. Участник запроса предложений подаёт в письменной форме заявку на участие в запросе предложений в запечатанном конверте, не позволяющем просматривать содержание заявки до </w:t>
      </w:r>
      <w:r w:rsidR="00682CBB" w:rsidRPr="00072495">
        <w:rPr>
          <w:rFonts w:ascii="Times New Roman" w:hAnsi="Times New Roman" w:cs="Times New Roman"/>
          <w:sz w:val="24"/>
          <w:szCs w:val="24"/>
        </w:rPr>
        <w:lastRenderedPageBreak/>
        <w:t>вскрытия, или в форме электронного документа (если такая форма подачи заявки допускается документацией запроса предложений).</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.3. Заявки на участие в запросе предложений представляются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.4. Заявка на участие в запросе предложений должна содержать следующие сведения и документы:</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49</w:t>
      </w:r>
      <w:r w:rsidR="00682CBB" w:rsidRPr="00072495">
        <w:rPr>
          <w:rFonts w:ascii="Times New Roman" w:hAnsi="Times New Roman" w:cs="Times New Roman"/>
          <w:sz w:val="24"/>
          <w:szCs w:val="24"/>
        </w:rPr>
        <w:t>.4.1.1. наименование, фирменное наименование (при наличии), место нахождения, почтовый адрес (для юридического лица), идентификационный номер налогоплательщика, фамилия, имя, отчество (при наличии), паспортные данные, место жительства (для физического лица), номер контактного телефона, адрес электронной почты;</w:t>
      </w:r>
      <w:proofErr w:type="gramEnd"/>
    </w:p>
    <w:p w:rsidR="00682CBB" w:rsidRPr="00072495" w:rsidRDefault="003C087A"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49</w:t>
      </w:r>
      <w:r w:rsidR="00682CBB" w:rsidRPr="00072495">
        <w:rPr>
          <w:rFonts w:ascii="Times New Roman" w:hAnsi="Times New Roman" w:cs="Times New Roman"/>
          <w:sz w:val="24"/>
          <w:szCs w:val="24"/>
        </w:rPr>
        <w:t>.4.1.2. 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месяцев до даты размещения в ЕИС извещения о проведении запроса предложений, копии документов, удостоверяющих личность (для</w:t>
      </w:r>
      <w:proofErr w:type="gramEnd"/>
      <w:r w:rsidR="00682CBB" w:rsidRPr="00072495">
        <w:rPr>
          <w:rFonts w:ascii="Times New Roman" w:hAnsi="Times New Roman" w:cs="Times New Roman"/>
          <w:sz w:val="24"/>
          <w:szCs w:val="24"/>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82CBB" w:rsidRPr="00072495" w:rsidRDefault="00A94575"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49</w:t>
      </w:r>
      <w:r w:rsidR="00682CBB" w:rsidRPr="00072495">
        <w:rPr>
          <w:rFonts w:ascii="Times New Roman" w:hAnsi="Times New Roman" w:cs="Times New Roman"/>
          <w:sz w:val="24"/>
          <w:szCs w:val="24"/>
        </w:rPr>
        <w:t>.4.1.3. 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в настоящей статье - руководитель).</w:t>
      </w:r>
      <w:proofErr w:type="gramEnd"/>
      <w:r w:rsidR="00682CBB" w:rsidRPr="00072495">
        <w:rPr>
          <w:rFonts w:ascii="Times New Roman" w:hAnsi="Times New Roman" w:cs="Times New Roman"/>
          <w:sz w:val="24"/>
          <w:szCs w:val="24"/>
        </w:rPr>
        <w:t xml:space="preserve"> В случае</w:t>
      </w:r>
      <w:proofErr w:type="gramStart"/>
      <w:r w:rsidR="00682CBB" w:rsidRPr="00072495">
        <w:rPr>
          <w:rFonts w:ascii="Times New Roman" w:hAnsi="Times New Roman" w:cs="Times New Roman"/>
          <w:sz w:val="24"/>
          <w:szCs w:val="24"/>
        </w:rPr>
        <w:t>,</w:t>
      </w:r>
      <w:proofErr w:type="gramEnd"/>
      <w:r w:rsidR="00682CBB" w:rsidRPr="00072495">
        <w:rPr>
          <w:rFonts w:ascii="Times New Roman" w:hAnsi="Times New Roman" w:cs="Times New Roman"/>
          <w:sz w:val="24"/>
          <w:szCs w:val="24"/>
        </w:rPr>
        <w:t xml:space="preserve">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(при наличии печати)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00682CBB" w:rsidRPr="00072495">
        <w:rPr>
          <w:rFonts w:ascii="Times New Roman" w:hAnsi="Times New Roman" w:cs="Times New Roman"/>
          <w:sz w:val="24"/>
          <w:szCs w:val="24"/>
        </w:rPr>
        <w:t>,</w:t>
      </w:r>
      <w:proofErr w:type="gramEnd"/>
      <w:r w:rsidR="00682CBB" w:rsidRPr="00072495">
        <w:rPr>
          <w:rFonts w:ascii="Times New Roman" w:hAnsi="Times New Roman" w:cs="Times New Roman"/>
          <w:sz w:val="24"/>
          <w:szCs w:val="24"/>
        </w:rPr>
        <w:t xml:space="preserve">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49</w:t>
      </w:r>
      <w:r w:rsidR="00682CBB" w:rsidRPr="00072495">
        <w:rPr>
          <w:rFonts w:ascii="Times New Roman" w:hAnsi="Times New Roman" w:cs="Times New Roman"/>
          <w:sz w:val="24"/>
          <w:szCs w:val="24"/>
        </w:rPr>
        <w:t>.4.1.4. документы, подтверждающие соответствие участника запроса предложений требованиям к участникам запроса предложений, установленным Заказчиком в документации запроса предлож</w:t>
      </w:r>
      <w:r w:rsidR="00CD7327" w:rsidRPr="00072495">
        <w:rPr>
          <w:rFonts w:ascii="Times New Roman" w:hAnsi="Times New Roman" w:cs="Times New Roman"/>
          <w:sz w:val="24"/>
          <w:szCs w:val="24"/>
        </w:rPr>
        <w:t>ений в соответствии с пунктом 11</w:t>
      </w:r>
      <w:r w:rsidR="00682CBB" w:rsidRPr="00072495">
        <w:rPr>
          <w:rFonts w:ascii="Times New Roman" w:hAnsi="Times New Roman" w:cs="Times New Roman"/>
          <w:sz w:val="24"/>
          <w:szCs w:val="24"/>
        </w:rPr>
        <w:t>.1.</w:t>
      </w:r>
      <w:r w:rsidR="00CD7327" w:rsidRPr="00072495">
        <w:rPr>
          <w:rFonts w:ascii="Times New Roman" w:hAnsi="Times New Roman" w:cs="Times New Roman"/>
          <w:sz w:val="24"/>
          <w:szCs w:val="24"/>
        </w:rPr>
        <w:t>1 статьи 11</w:t>
      </w:r>
      <w:r w:rsidR="00682CBB" w:rsidRPr="00072495">
        <w:rPr>
          <w:rFonts w:ascii="Times New Roman" w:hAnsi="Times New Roman" w:cs="Times New Roman"/>
          <w:sz w:val="24"/>
          <w:szCs w:val="24"/>
        </w:rPr>
        <w:t xml:space="preserve"> настоящего Положения о закупке, или копии таких документов, а также декларация о соответствии участника запроса предложений требованиям, установленным в соответствии с пунктами 1</w:t>
      </w:r>
      <w:r w:rsidR="00CD7327" w:rsidRPr="00072495">
        <w:rPr>
          <w:rFonts w:ascii="Times New Roman" w:hAnsi="Times New Roman" w:cs="Times New Roman"/>
          <w:sz w:val="24"/>
          <w:szCs w:val="24"/>
        </w:rPr>
        <w:t>1</w:t>
      </w:r>
      <w:r w:rsidR="00682CBB" w:rsidRPr="00072495">
        <w:rPr>
          <w:rFonts w:ascii="Times New Roman" w:hAnsi="Times New Roman" w:cs="Times New Roman"/>
          <w:sz w:val="24"/>
          <w:szCs w:val="24"/>
        </w:rPr>
        <w:t>.1.2 - 1</w:t>
      </w:r>
      <w:r w:rsidR="00CD7327" w:rsidRPr="00072495">
        <w:rPr>
          <w:rFonts w:ascii="Times New Roman" w:hAnsi="Times New Roman" w:cs="Times New Roman"/>
          <w:sz w:val="24"/>
          <w:szCs w:val="24"/>
        </w:rPr>
        <w:t>1</w:t>
      </w:r>
      <w:r w:rsidR="00682CBB" w:rsidRPr="00072495">
        <w:rPr>
          <w:rFonts w:ascii="Times New Roman" w:hAnsi="Times New Roman" w:cs="Times New Roman"/>
          <w:sz w:val="24"/>
          <w:szCs w:val="24"/>
        </w:rPr>
        <w:t>.1.</w:t>
      </w:r>
      <w:r w:rsidR="00CD7327" w:rsidRPr="00072495">
        <w:rPr>
          <w:rFonts w:ascii="Times New Roman" w:hAnsi="Times New Roman" w:cs="Times New Roman"/>
          <w:sz w:val="24"/>
          <w:szCs w:val="24"/>
        </w:rPr>
        <w:t>11</w:t>
      </w:r>
      <w:r w:rsidR="00682CBB" w:rsidRPr="00072495">
        <w:rPr>
          <w:rFonts w:ascii="Times New Roman" w:hAnsi="Times New Roman" w:cs="Times New Roman"/>
          <w:sz w:val="24"/>
          <w:szCs w:val="24"/>
        </w:rPr>
        <w:t xml:space="preserve"> статьи 1</w:t>
      </w:r>
      <w:r w:rsidR="00CD7327" w:rsidRPr="00072495">
        <w:rPr>
          <w:rFonts w:ascii="Times New Roman" w:hAnsi="Times New Roman" w:cs="Times New Roman"/>
          <w:sz w:val="24"/>
          <w:szCs w:val="24"/>
        </w:rPr>
        <w:t>1</w:t>
      </w:r>
      <w:r w:rsidR="00682CBB" w:rsidRPr="00072495">
        <w:rPr>
          <w:rFonts w:ascii="Times New Roman" w:hAnsi="Times New Roman" w:cs="Times New Roman"/>
          <w:sz w:val="24"/>
          <w:szCs w:val="24"/>
        </w:rPr>
        <w:t xml:space="preserve"> настоящего Положения о закупке;</w:t>
      </w:r>
      <w:proofErr w:type="gramEnd"/>
    </w:p>
    <w:p w:rsidR="005454BA" w:rsidRPr="00072495" w:rsidRDefault="005454B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При установлении требования, предусмотренного пунктом 11.1.2 настоящего Положения о закупке, товары, работы, услуги будут считаться аналогичными закупаемым товарам, работам услугам, при условии отнесения его к одному подклассу продукции </w:t>
      </w:r>
      <w:r w:rsidRPr="00072495">
        <w:rPr>
          <w:rFonts w:ascii="Times New Roman" w:hAnsi="Times New Roman" w:cs="Times New Roman"/>
          <w:sz w:val="24"/>
          <w:szCs w:val="24"/>
        </w:rPr>
        <w:br/>
        <w:t>и услуг, установленному Общероссийским классификатором видов экономической деятельности, продукции и услуг;</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.4.1.5. копии учредительных документов участника запроса предложений (для юридического лица);</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.4.1.6.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w:t>
      </w:r>
      <w:r w:rsidR="00682CBB" w:rsidRPr="00072495">
        <w:rPr>
          <w:rFonts w:ascii="Times New Roman" w:hAnsi="Times New Roman" w:cs="Times New Roman"/>
          <w:sz w:val="24"/>
          <w:szCs w:val="24"/>
        </w:rPr>
        <w:lastRenderedPageBreak/>
        <w:t>установлено законодательством РФ, учредительными документами юридического лица и для участника запроса предложений поставка товара, выполнение работы или оказание услуги, являющихся предметом договора, либо внесение денежных средств в качестве обеспечения исполнения договора является крупной сделкой;</w:t>
      </w:r>
      <w:proofErr w:type="gramEnd"/>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.4.1.7. документы, подтверждающие соответствие участника запроса предложений и (или) предлагаемым им товара, работы или услуги условиям применения национального режима, установленным в соответствии со статьёй 1</w:t>
      </w:r>
      <w:r w:rsidR="005454BA" w:rsidRPr="00072495">
        <w:rPr>
          <w:rFonts w:ascii="Times New Roman" w:hAnsi="Times New Roman" w:cs="Times New Roman"/>
          <w:sz w:val="24"/>
          <w:szCs w:val="24"/>
        </w:rPr>
        <w:t>7</w:t>
      </w:r>
      <w:r w:rsidR="00682CBB" w:rsidRPr="00072495">
        <w:rPr>
          <w:rFonts w:ascii="Times New Roman" w:hAnsi="Times New Roman" w:cs="Times New Roman"/>
          <w:sz w:val="24"/>
          <w:szCs w:val="24"/>
        </w:rPr>
        <w:t xml:space="preserve"> настоящего Положения о закупке или заверенные копии таких документов;</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.4.1.8. выписка из единого реестра субъектов малого и среднего предпринимательства с сайта https://rmsp.nalog.ru/ в случае установления Заказчиком ограничения, предусмотренного статьями 1</w:t>
      </w:r>
      <w:r w:rsidR="00234920" w:rsidRPr="00072495">
        <w:rPr>
          <w:rFonts w:ascii="Times New Roman" w:hAnsi="Times New Roman" w:cs="Times New Roman"/>
          <w:sz w:val="24"/>
          <w:szCs w:val="24"/>
        </w:rPr>
        <w:t>3</w:t>
      </w:r>
      <w:r w:rsidR="00682CBB" w:rsidRPr="00072495">
        <w:rPr>
          <w:rFonts w:ascii="Times New Roman" w:hAnsi="Times New Roman" w:cs="Times New Roman"/>
          <w:sz w:val="24"/>
          <w:szCs w:val="24"/>
        </w:rPr>
        <w:t xml:space="preserve"> - 1</w:t>
      </w:r>
      <w:r w:rsidR="00234920" w:rsidRPr="00072495">
        <w:rPr>
          <w:rFonts w:ascii="Times New Roman" w:hAnsi="Times New Roman" w:cs="Times New Roman"/>
          <w:sz w:val="24"/>
          <w:szCs w:val="24"/>
        </w:rPr>
        <w:t>5</w:t>
      </w:r>
      <w:r w:rsidR="00682CBB" w:rsidRPr="00072495">
        <w:rPr>
          <w:rFonts w:ascii="Times New Roman" w:hAnsi="Times New Roman" w:cs="Times New Roman"/>
          <w:sz w:val="24"/>
          <w:szCs w:val="24"/>
        </w:rPr>
        <w:t xml:space="preserve"> настоящего Положения о закупке;</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.4.1.9. документы, подтверждающие сведения об участнике, используемые при оценке заявок по критериям оценки, установленным в документации.</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.4.2. предложение участника запроса предложений в отношении объекта закупки, а в случае закупки товара также предлагаемая цена единицы товара, наименование страны происхождения товара;</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49</w:t>
      </w:r>
      <w:r w:rsidR="00682CBB" w:rsidRPr="00072495">
        <w:rPr>
          <w:rFonts w:ascii="Times New Roman" w:hAnsi="Times New Roman" w:cs="Times New Roman"/>
          <w:sz w:val="24"/>
          <w:szCs w:val="24"/>
        </w:rPr>
        <w:t>.4.3. в случаях, предусмотренных настоящей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РФ (при наличии в соответствии с законодательством РФ данных требований к указанным товару, работе или услуге).</w:t>
      </w:r>
      <w:proofErr w:type="gramEnd"/>
      <w:r w:rsidR="00682CBB" w:rsidRPr="00072495">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РФ такие документы передаются вместе с товаром;</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.4.4. в случае, предусмотренном пунктом 2</w:t>
      </w:r>
      <w:r w:rsidR="001251C9" w:rsidRPr="00072495">
        <w:rPr>
          <w:rFonts w:ascii="Times New Roman" w:hAnsi="Times New Roman" w:cs="Times New Roman"/>
          <w:sz w:val="24"/>
          <w:szCs w:val="24"/>
        </w:rPr>
        <w:t>6</w:t>
      </w:r>
      <w:r w:rsidR="00682CBB" w:rsidRPr="00072495">
        <w:rPr>
          <w:rFonts w:ascii="Times New Roman" w:hAnsi="Times New Roman" w:cs="Times New Roman"/>
          <w:sz w:val="24"/>
          <w:szCs w:val="24"/>
        </w:rPr>
        <w:t>.2 статьи 2</w:t>
      </w:r>
      <w:r w:rsidR="001251C9" w:rsidRPr="00072495">
        <w:rPr>
          <w:rFonts w:ascii="Times New Roman" w:hAnsi="Times New Roman" w:cs="Times New Roman"/>
          <w:sz w:val="24"/>
          <w:szCs w:val="24"/>
        </w:rPr>
        <w:t>6</w:t>
      </w:r>
      <w:r w:rsidR="00682CBB" w:rsidRPr="00072495">
        <w:rPr>
          <w:rFonts w:ascii="Times New Roman" w:hAnsi="Times New Roman" w:cs="Times New Roman"/>
          <w:sz w:val="24"/>
          <w:szCs w:val="24"/>
        </w:rPr>
        <w:t xml:space="preserve"> настоящего Положения о закупке, документы, подтверждающие добросовестность участника запроса предложений;</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.4.5. документы, подтверждающие внесение денежных сре</w:t>
      </w:r>
      <w:proofErr w:type="gramStart"/>
      <w:r w:rsidR="00682CBB" w:rsidRPr="00072495">
        <w:rPr>
          <w:rFonts w:ascii="Times New Roman" w:hAnsi="Times New Roman" w:cs="Times New Roman"/>
          <w:sz w:val="24"/>
          <w:szCs w:val="24"/>
        </w:rPr>
        <w:t>дств в к</w:t>
      </w:r>
      <w:proofErr w:type="gramEnd"/>
      <w:r w:rsidR="00682CBB" w:rsidRPr="00072495">
        <w:rPr>
          <w:rFonts w:ascii="Times New Roman" w:hAnsi="Times New Roman" w:cs="Times New Roman"/>
          <w:sz w:val="24"/>
          <w:szCs w:val="24"/>
        </w:rPr>
        <w:t>ачестве обеспечения заявки на участие в запросе предложений, в случае, если в документации запроса предложений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копия такого поручения, независимая гарантия);</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49</w:t>
      </w:r>
      <w:r w:rsidR="00682CBB" w:rsidRPr="00072495">
        <w:rPr>
          <w:rFonts w:ascii="Times New Roman" w:hAnsi="Times New Roman" w:cs="Times New Roman"/>
          <w:sz w:val="24"/>
          <w:szCs w:val="24"/>
        </w:rPr>
        <w:t>.4.6. в случае, если в документации запроса предложений указан такой критерий оценки заявок на участие в запросе предложений, как квалификация участника запроса предложений,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закупке.</w:t>
      </w:r>
      <w:proofErr w:type="gramEnd"/>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.5. Заявка на участие в запросе предложений может содержать эскиз, рисунок, чертеж, фотографию, иное изображение, образец, пробу товара, закупка которого осуществляется.</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.6. Требования к составу и содержанию заявки на участие в запросе предложений определяются Заказчиком </w:t>
      </w:r>
      <w:proofErr w:type="gramStart"/>
      <w:r w:rsidR="00682CBB" w:rsidRPr="00072495">
        <w:rPr>
          <w:rFonts w:ascii="Times New Roman" w:hAnsi="Times New Roman" w:cs="Times New Roman"/>
          <w:sz w:val="24"/>
          <w:szCs w:val="24"/>
        </w:rPr>
        <w:t>исходя из предмета закупки и указываются</w:t>
      </w:r>
      <w:proofErr w:type="gramEnd"/>
      <w:r w:rsidR="00682CBB" w:rsidRPr="00072495">
        <w:rPr>
          <w:rFonts w:ascii="Times New Roman" w:hAnsi="Times New Roman" w:cs="Times New Roman"/>
          <w:sz w:val="24"/>
          <w:szCs w:val="24"/>
        </w:rPr>
        <w:t xml:space="preserve"> в документации о проведении запроса предложений.</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.7. Все листы поданной в письменной форме заявки на участие в запросе предложений, все листы тома такой заявки должны быть прошиты и пронумерованы. Заявка на участие в запросе предложений и том такой заявки должны содержать опись входящих в их состав документов, быть скреплены печатью (при наличии печати)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 </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lastRenderedPageBreak/>
        <w:t>49</w:t>
      </w:r>
      <w:r w:rsidR="00682CBB" w:rsidRPr="00072495">
        <w:rPr>
          <w:rFonts w:ascii="Times New Roman" w:hAnsi="Times New Roman" w:cs="Times New Roman"/>
          <w:sz w:val="24"/>
          <w:szCs w:val="24"/>
        </w:rPr>
        <w:t>.8. При этом ненадлежащее исполнение участником запроса предложений требования о том, что все листы таких заявки и тома должны быть пронумерованы, не является основанием для отказа в допуске к участию в запросе предложений.</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.9. Соблюдение участником запроса предложений указанных в части </w:t>
      </w:r>
      <w:r w:rsidR="009A55DB" w:rsidRPr="00072495">
        <w:rPr>
          <w:rFonts w:ascii="Times New Roman" w:hAnsi="Times New Roman" w:cs="Times New Roman"/>
          <w:sz w:val="24"/>
          <w:szCs w:val="24"/>
        </w:rPr>
        <w:t>49.7 статьи 49</w:t>
      </w:r>
      <w:r w:rsidR="00682CBB" w:rsidRPr="00072495">
        <w:rPr>
          <w:rFonts w:ascii="Times New Roman" w:hAnsi="Times New Roman" w:cs="Times New Roman"/>
          <w:sz w:val="24"/>
          <w:szCs w:val="24"/>
        </w:rPr>
        <w:t xml:space="preserve"> требований означает, что информация и документы, входящие в состав заявки на участие в запросе предложений и тома заявки на участие в запросе предложений, поданы от имени участника запроса </w:t>
      </w:r>
      <w:proofErr w:type="gramStart"/>
      <w:r w:rsidR="00682CBB" w:rsidRPr="00072495">
        <w:rPr>
          <w:rFonts w:ascii="Times New Roman" w:hAnsi="Times New Roman" w:cs="Times New Roman"/>
          <w:sz w:val="24"/>
          <w:szCs w:val="24"/>
        </w:rPr>
        <w:t>предложений</w:t>
      </w:r>
      <w:proofErr w:type="gramEnd"/>
      <w:r w:rsidR="00682CBB" w:rsidRPr="00072495">
        <w:rPr>
          <w:rFonts w:ascii="Times New Roman" w:hAnsi="Times New Roman" w:cs="Times New Roman"/>
          <w:sz w:val="24"/>
          <w:szCs w:val="24"/>
        </w:rPr>
        <w:t xml:space="preserve"> и он несет ответственность за подлинность и достоверность этих информации и документов.</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.10. Участник запроса предложений вправе подать только одну заявку на участие в запросе предложений.</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.11. При получении заявки на участие в запросе предложений, поданной в форме электронного документа, Заказчик обязан подтвердить в письменной форме или в форме электронного документа её получение в течение одного рабочего дня со дня получения такой заявки.</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.12. Подача заявок на участие в запросе предложений начинается в </w:t>
      </w:r>
      <w:proofErr w:type="gramStart"/>
      <w:r w:rsidR="00682CBB" w:rsidRPr="00072495">
        <w:rPr>
          <w:rFonts w:ascii="Times New Roman" w:hAnsi="Times New Roman" w:cs="Times New Roman"/>
          <w:sz w:val="24"/>
          <w:szCs w:val="24"/>
        </w:rPr>
        <w:t>день, следующий за днем размещения в ЕИС извещения и прекращается</w:t>
      </w:r>
      <w:proofErr w:type="gramEnd"/>
      <w:r w:rsidR="00682CBB" w:rsidRPr="00072495">
        <w:rPr>
          <w:rFonts w:ascii="Times New Roman" w:hAnsi="Times New Roman" w:cs="Times New Roman"/>
          <w:sz w:val="24"/>
          <w:szCs w:val="24"/>
        </w:rPr>
        <w:t xml:space="preserve"> в срок, указанный в извещении о проведении запроса предложений.</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.13. Заявки на участие в запросе предложений подаются по адресу, указанному в извещении о проведении запроса предложений, документации запроса предложений.</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.14. Участник запроса предложений подаёт заявку на участие в запросе предложений в запечатанном конверте, не позволяющем просматривать его содержимое.</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.15. </w:t>
      </w:r>
      <w:proofErr w:type="gramStart"/>
      <w:r w:rsidR="00682CBB" w:rsidRPr="00072495">
        <w:rPr>
          <w:rFonts w:ascii="Times New Roman" w:hAnsi="Times New Roman" w:cs="Times New Roman"/>
          <w:sz w:val="24"/>
          <w:szCs w:val="24"/>
        </w:rPr>
        <w:t>Участники запроса предложений, подавшие заявки, окончательные предложения, Заказчик, обязаны обеспечить конфиденциальность сведений, содержащихся в таких заявках, окончательных предложениях до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вскрытия конвертов с окончательными предложениями и открытия доступа к поданным в форме электронных документов окончательным предложениям.</w:t>
      </w:r>
      <w:proofErr w:type="gramEnd"/>
      <w:r w:rsidR="00682CBB" w:rsidRPr="00072495">
        <w:rPr>
          <w:rFonts w:ascii="Times New Roman" w:hAnsi="Times New Roman" w:cs="Times New Roman"/>
          <w:sz w:val="24"/>
          <w:szCs w:val="24"/>
        </w:rPr>
        <w:t xml:space="preserve"> Лица, осуществляющие хранение конвертов с заявками, окончательными предложениями не вправе допускать повреждение таких конвертов и заявок до момента их вскрытия.</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.16. </w:t>
      </w:r>
      <w:proofErr w:type="gramStart"/>
      <w:r w:rsidR="00682CBB" w:rsidRPr="00072495">
        <w:rPr>
          <w:rFonts w:ascii="Times New Roman" w:hAnsi="Times New Roman" w:cs="Times New Roman"/>
          <w:sz w:val="24"/>
          <w:szCs w:val="24"/>
        </w:rPr>
        <w:t>Каждый конверт с заявкой на участие в запросе предложений и каждая поданная в форме электронного документа заявка на участие в запросе предложений, поступившие в срок, указанный в документации запроса предложений, регистрируются Заказчиком.</w:t>
      </w:r>
      <w:proofErr w:type="gramEnd"/>
      <w:r w:rsidRPr="00072495">
        <w:rPr>
          <w:rFonts w:ascii="Times New Roman" w:hAnsi="Times New Roman" w:cs="Times New Roman"/>
          <w:sz w:val="24"/>
          <w:szCs w:val="24"/>
        </w:rPr>
        <w:t xml:space="preserve"> </w:t>
      </w:r>
      <w:proofErr w:type="gramStart"/>
      <w:r w:rsidR="00682CBB" w:rsidRPr="00072495">
        <w:rPr>
          <w:rFonts w:ascii="Times New Roman" w:hAnsi="Times New Roman" w:cs="Times New Roman"/>
          <w:sz w:val="24"/>
          <w:szCs w:val="24"/>
        </w:rPr>
        <w:t>При этом отказ в приёме и регистрации конверта с заявкой на участие в запросе предложений,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запросе предложений, на осуществление таких действий от имени участника закупки, не допускается</w:t>
      </w:r>
      <w:proofErr w:type="gramEnd"/>
      <w:r w:rsidR="00682CBB" w:rsidRPr="00072495">
        <w:rPr>
          <w:rFonts w:ascii="Times New Roman" w:hAnsi="Times New Roman" w:cs="Times New Roman"/>
          <w:sz w:val="24"/>
          <w:szCs w:val="24"/>
        </w:rPr>
        <w:t>. По требованию участника закупки, подавшего конверт с заявкой на участие в запросе предложений, Заказчик выдаёт расписку в получении конверта с такой заявкой с указанием даты и времени его получения.</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.17. Конверт с заявкой на участие в запросе предложений, поступивший после истечения срока подачи заявок на участие в запросе предложений, не вскрывается и в случае, если на конверте с такой заявкой указана информация о подавшем её лице, в том числе почтовый адрес, возвращается Заказчиком такому участнику в тот же день. Открытие доступа к заявкам на участие в запросе предложений, поданным в форме электронных документов после истечения срока подачи заявок, не осуществляется.</w:t>
      </w:r>
    </w:p>
    <w:p w:rsidR="00682CBB" w:rsidRPr="00072495" w:rsidRDefault="003C087A"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49</w:t>
      </w:r>
      <w:r w:rsidR="00682CBB" w:rsidRPr="00072495">
        <w:rPr>
          <w:rFonts w:ascii="Times New Roman" w:hAnsi="Times New Roman" w:cs="Times New Roman"/>
          <w:sz w:val="24"/>
          <w:szCs w:val="24"/>
        </w:rPr>
        <w:t xml:space="preserve">.18.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w:t>
      </w:r>
      <w:r w:rsidR="00682CBB" w:rsidRPr="00072495">
        <w:rPr>
          <w:rFonts w:ascii="Times New Roman" w:hAnsi="Times New Roman" w:cs="Times New Roman"/>
          <w:sz w:val="24"/>
          <w:szCs w:val="24"/>
        </w:rPr>
        <w:lastRenderedPageBreak/>
        <w:t>предложений подана только одна заявка на участие в запросе предложений или не подано ни одной такой заявки, запрос предложений признаётся несостоявшимся.</w:t>
      </w:r>
    </w:p>
    <w:p w:rsidR="00682CBB" w:rsidRPr="00072495" w:rsidRDefault="00682CBB" w:rsidP="00EA03C5">
      <w:pPr>
        <w:pStyle w:val="20"/>
      </w:pPr>
      <w:bookmarkStart w:id="59" w:name="_Toc530150447"/>
      <w:r w:rsidRPr="00072495">
        <w:t>Статья 5</w:t>
      </w:r>
      <w:r w:rsidR="003C087A" w:rsidRPr="00072495">
        <w:t>0</w:t>
      </w:r>
      <w:r w:rsidRPr="00072495">
        <w:t>. Порядок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r w:rsidR="003C087A" w:rsidRPr="00072495">
        <w:t>.</w:t>
      </w:r>
      <w:bookmarkEnd w:id="59"/>
    </w:p>
    <w:p w:rsidR="003C087A"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C087A" w:rsidRPr="00072495">
        <w:rPr>
          <w:rFonts w:ascii="Times New Roman" w:hAnsi="Times New Roman" w:cs="Times New Roman"/>
          <w:sz w:val="24"/>
          <w:szCs w:val="24"/>
        </w:rPr>
        <w:t>0</w:t>
      </w:r>
      <w:r w:rsidRPr="00072495">
        <w:rPr>
          <w:rFonts w:ascii="Times New Roman" w:hAnsi="Times New Roman" w:cs="Times New Roman"/>
          <w:sz w:val="24"/>
          <w:szCs w:val="24"/>
        </w:rPr>
        <w:t xml:space="preserve">.1.  В день, во время и в месте, которые указаны в извещении о проведении запроса предложений,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w:t>
      </w:r>
      <w:proofErr w:type="gramStart"/>
      <w:r w:rsidRPr="00072495">
        <w:rPr>
          <w:rFonts w:ascii="Times New Roman" w:hAnsi="Times New Roman" w:cs="Times New Roman"/>
          <w:sz w:val="24"/>
          <w:szCs w:val="24"/>
        </w:rPr>
        <w:t>предложений</w:t>
      </w:r>
      <w:proofErr w:type="gramEnd"/>
      <w:r w:rsidRPr="00072495">
        <w:rPr>
          <w:rFonts w:ascii="Times New Roman" w:hAnsi="Times New Roman" w:cs="Times New Roman"/>
          <w:sz w:val="24"/>
          <w:szCs w:val="24"/>
        </w:rPr>
        <w:t xml:space="preserve"> и открывается доступ к поданным в форме электронных документов заявкам на участие в запросе предложений. В случае установления факта подачи одним участником запроса предложений 2 и более заявок на участие в запросе предложений заявки такого участника не рассматриваются и возвращаются ему.</w:t>
      </w:r>
    </w:p>
    <w:p w:rsidR="003C087A" w:rsidRPr="00072495" w:rsidRDefault="003C087A" w:rsidP="00D666B5">
      <w:pPr>
        <w:spacing w:before="240"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sz w:val="24"/>
          <w:szCs w:val="24"/>
        </w:rPr>
        <w:t xml:space="preserve">50.2. </w:t>
      </w:r>
      <w:r w:rsidRPr="00072495">
        <w:rPr>
          <w:rFonts w:ascii="Times New Roman" w:hAnsi="Times New Roman" w:cs="Times New Roman"/>
          <w:color w:val="000000"/>
          <w:sz w:val="24"/>
          <w:szCs w:val="24"/>
        </w:rPr>
        <w:t>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682CBB" w:rsidRPr="00072495" w:rsidRDefault="00682CBB" w:rsidP="00EA03C5">
      <w:pPr>
        <w:pStyle w:val="20"/>
      </w:pPr>
      <w:bookmarkStart w:id="60" w:name="_Toc530150448"/>
      <w:r w:rsidRPr="00072495">
        <w:t>Статья 5</w:t>
      </w:r>
      <w:r w:rsidR="003A3AA1" w:rsidRPr="00072495">
        <w:t>1</w:t>
      </w:r>
      <w:r w:rsidRPr="00072495">
        <w:t>. Рассмотрение и оценка заявок на участие в запросе предложений</w:t>
      </w:r>
      <w:r w:rsidR="003A3AA1" w:rsidRPr="00072495">
        <w:t>.</w:t>
      </w:r>
      <w:bookmarkEnd w:id="60"/>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A3AA1" w:rsidRPr="00072495">
        <w:rPr>
          <w:rFonts w:ascii="Times New Roman" w:hAnsi="Times New Roman" w:cs="Times New Roman"/>
          <w:sz w:val="24"/>
          <w:szCs w:val="24"/>
        </w:rPr>
        <w:t>1</w:t>
      </w:r>
      <w:r w:rsidRPr="00072495">
        <w:rPr>
          <w:rFonts w:ascii="Times New Roman" w:hAnsi="Times New Roman" w:cs="Times New Roman"/>
          <w:sz w:val="24"/>
          <w:szCs w:val="24"/>
        </w:rPr>
        <w:t xml:space="preserve">.1. </w:t>
      </w:r>
      <w:proofErr w:type="gramStart"/>
      <w:r w:rsidRPr="00072495">
        <w:rPr>
          <w:rFonts w:ascii="Times New Roman" w:hAnsi="Times New Roman" w:cs="Times New Roman"/>
          <w:sz w:val="24"/>
          <w:szCs w:val="24"/>
        </w:rPr>
        <w:t xml:space="preserve">Все заявки участников запроса предложений оцениваются </w:t>
      </w:r>
      <w:r w:rsidR="004D6D0B" w:rsidRPr="00072495">
        <w:rPr>
          <w:rFonts w:ascii="Times New Roman" w:hAnsi="Times New Roman" w:cs="Times New Roman"/>
          <w:sz w:val="24"/>
          <w:szCs w:val="24"/>
        </w:rPr>
        <w:t xml:space="preserve">комиссией по закупкам </w:t>
      </w:r>
      <w:r w:rsidRPr="00072495">
        <w:rPr>
          <w:rFonts w:ascii="Times New Roman" w:hAnsi="Times New Roman" w:cs="Times New Roman"/>
          <w:sz w:val="24"/>
          <w:szCs w:val="24"/>
        </w:rPr>
        <w:t>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roofErr w:type="gramEnd"/>
    </w:p>
    <w:p w:rsidR="0057228B" w:rsidRPr="00072495" w:rsidRDefault="0057228B" w:rsidP="0057228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Срок рассмотрения заявок на участие в запросе предложений не может превышать </w:t>
      </w:r>
      <w:r w:rsidRPr="00072495">
        <w:rPr>
          <w:rFonts w:ascii="Times New Roman" w:hAnsi="Times New Roman" w:cs="Times New Roman"/>
          <w:sz w:val="24"/>
          <w:szCs w:val="24"/>
        </w:rPr>
        <w:br/>
      </w:r>
      <w:r w:rsidR="00EC6E63" w:rsidRPr="00072495">
        <w:rPr>
          <w:rFonts w:ascii="Times New Roman" w:hAnsi="Times New Roman" w:cs="Times New Roman"/>
          <w:sz w:val="24"/>
          <w:szCs w:val="24"/>
        </w:rPr>
        <w:t>5 (пять)</w:t>
      </w:r>
      <w:r w:rsidRPr="00072495">
        <w:rPr>
          <w:rFonts w:ascii="Times New Roman" w:hAnsi="Times New Roman" w:cs="Times New Roman"/>
          <w:sz w:val="24"/>
          <w:szCs w:val="24"/>
        </w:rPr>
        <w:t xml:space="preserve"> рабочих дней со дня вскрытия конвертов с заявками на участие в запросе предложений </w:t>
      </w:r>
      <w:r w:rsidRPr="00072495">
        <w:rPr>
          <w:rFonts w:ascii="Times New Roman" w:hAnsi="Times New Roman" w:cs="Times New Roman"/>
          <w:sz w:val="24"/>
          <w:szCs w:val="24"/>
        </w:rPr>
        <w:br/>
        <w:t>и открытия доступа к поданным в форме электронных документов заявкам</w:t>
      </w:r>
      <w:r w:rsidR="00A70AD3" w:rsidRPr="00072495">
        <w:rPr>
          <w:rFonts w:ascii="Times New Roman" w:hAnsi="Times New Roman" w:cs="Times New Roman"/>
          <w:sz w:val="24"/>
          <w:szCs w:val="24"/>
        </w:rPr>
        <w:t xml:space="preserve"> (частям заявок)</w:t>
      </w:r>
      <w:r w:rsidRPr="00072495">
        <w:rPr>
          <w:rFonts w:ascii="Times New Roman" w:hAnsi="Times New Roman" w:cs="Times New Roman"/>
          <w:sz w:val="24"/>
          <w:szCs w:val="24"/>
        </w:rPr>
        <w:t xml:space="preserve"> на участие в запросе предложений.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A3AA1" w:rsidRPr="00072495">
        <w:rPr>
          <w:rFonts w:ascii="Times New Roman" w:hAnsi="Times New Roman" w:cs="Times New Roman"/>
          <w:sz w:val="24"/>
          <w:szCs w:val="24"/>
        </w:rPr>
        <w:t>1</w:t>
      </w:r>
      <w:r w:rsidRPr="00072495">
        <w:rPr>
          <w:rFonts w:ascii="Times New Roman" w:hAnsi="Times New Roman" w:cs="Times New Roman"/>
          <w:sz w:val="24"/>
          <w:szCs w:val="24"/>
        </w:rPr>
        <w:t>.2.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r w:rsidR="00C52F11" w:rsidRPr="00072495">
        <w:rPr>
          <w:rFonts w:ascii="Times New Roman" w:hAnsi="Times New Roman" w:cs="Times New Roman"/>
          <w:sz w:val="24"/>
          <w:szCs w:val="24"/>
        </w:rPr>
        <w:t xml:space="preserve"> Запрос предложений</w:t>
      </w:r>
      <w:r w:rsidR="00DD33C6" w:rsidRPr="00072495">
        <w:rPr>
          <w:rFonts w:ascii="Times New Roman" w:hAnsi="Times New Roman" w:cs="Times New Roman"/>
          <w:sz w:val="24"/>
          <w:szCs w:val="24"/>
        </w:rPr>
        <w:t>,</w:t>
      </w:r>
      <w:r w:rsidR="00C52F11" w:rsidRPr="00072495">
        <w:rPr>
          <w:rFonts w:ascii="Times New Roman" w:hAnsi="Times New Roman" w:cs="Times New Roman"/>
          <w:sz w:val="24"/>
          <w:szCs w:val="24"/>
        </w:rPr>
        <w:t xml:space="preserve"> </w:t>
      </w:r>
      <w:r w:rsidR="00DD33C6" w:rsidRPr="00072495">
        <w:rPr>
          <w:rFonts w:ascii="Times New Roman" w:hAnsi="Times New Roman" w:cs="Times New Roman"/>
          <w:sz w:val="24"/>
          <w:szCs w:val="24"/>
        </w:rPr>
        <w:t>в случае признания</w:t>
      </w:r>
      <w:r w:rsidR="004D6D0B" w:rsidRPr="00072495">
        <w:rPr>
          <w:rFonts w:ascii="Times New Roman" w:hAnsi="Times New Roman" w:cs="Times New Roman"/>
          <w:sz w:val="24"/>
          <w:szCs w:val="24"/>
        </w:rPr>
        <w:t xml:space="preserve"> комиссией по закупкам</w:t>
      </w:r>
      <w:r w:rsidR="00DD33C6" w:rsidRPr="00072495">
        <w:rPr>
          <w:rFonts w:ascii="Times New Roman" w:hAnsi="Times New Roman" w:cs="Times New Roman"/>
          <w:sz w:val="24"/>
          <w:szCs w:val="24"/>
        </w:rPr>
        <w:t xml:space="preserve"> всех заявок участников не соответствующими требованиям</w:t>
      </w:r>
      <w:r w:rsidR="00EC29B0" w:rsidRPr="00072495">
        <w:rPr>
          <w:rFonts w:ascii="Times New Roman" w:hAnsi="Times New Roman" w:cs="Times New Roman"/>
          <w:sz w:val="24"/>
          <w:szCs w:val="24"/>
        </w:rPr>
        <w:t>, установленным</w:t>
      </w:r>
      <w:r w:rsidR="00DD33C6" w:rsidRPr="00072495">
        <w:rPr>
          <w:rFonts w:ascii="Times New Roman" w:hAnsi="Times New Roman" w:cs="Times New Roman"/>
          <w:sz w:val="24"/>
          <w:szCs w:val="24"/>
        </w:rPr>
        <w:t xml:space="preserve"> документаци</w:t>
      </w:r>
      <w:r w:rsidR="00EC29B0" w:rsidRPr="00072495">
        <w:rPr>
          <w:rFonts w:ascii="Times New Roman" w:hAnsi="Times New Roman" w:cs="Times New Roman"/>
          <w:sz w:val="24"/>
          <w:szCs w:val="24"/>
        </w:rPr>
        <w:t>ей о проведении запроса предложений</w:t>
      </w:r>
      <w:r w:rsidR="00DD33C6" w:rsidRPr="00072495">
        <w:rPr>
          <w:rFonts w:ascii="Times New Roman" w:hAnsi="Times New Roman" w:cs="Times New Roman"/>
          <w:sz w:val="24"/>
          <w:szCs w:val="24"/>
        </w:rPr>
        <w:t xml:space="preserve">, </w:t>
      </w:r>
      <w:r w:rsidR="00C52F11" w:rsidRPr="00072495">
        <w:rPr>
          <w:rFonts w:ascii="Times New Roman" w:hAnsi="Times New Roman" w:cs="Times New Roman"/>
          <w:sz w:val="24"/>
          <w:szCs w:val="24"/>
        </w:rPr>
        <w:t xml:space="preserve">признается </w:t>
      </w:r>
      <w:r w:rsidR="009200F8" w:rsidRPr="00072495">
        <w:rPr>
          <w:rFonts w:ascii="Times New Roman" w:hAnsi="Times New Roman" w:cs="Times New Roman"/>
          <w:sz w:val="24"/>
          <w:szCs w:val="24"/>
        </w:rPr>
        <w:t>несостоявшимся</w:t>
      </w:r>
      <w:r w:rsidR="00DD33C6" w:rsidRPr="00072495">
        <w:rPr>
          <w:rFonts w:ascii="Times New Roman" w:hAnsi="Times New Roman" w:cs="Times New Roman"/>
          <w:sz w:val="24"/>
          <w:szCs w:val="24"/>
        </w:rPr>
        <w:t>.</w:t>
      </w:r>
    </w:p>
    <w:p w:rsidR="002B55A3" w:rsidRPr="00072495" w:rsidRDefault="00682CBB" w:rsidP="002B55A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A3AA1" w:rsidRPr="00072495">
        <w:rPr>
          <w:rFonts w:ascii="Times New Roman" w:hAnsi="Times New Roman" w:cs="Times New Roman"/>
          <w:sz w:val="24"/>
          <w:szCs w:val="24"/>
        </w:rPr>
        <w:t>1</w:t>
      </w:r>
      <w:r w:rsidRPr="00072495">
        <w:rPr>
          <w:rFonts w:ascii="Times New Roman" w:hAnsi="Times New Roman" w:cs="Times New Roman"/>
          <w:sz w:val="24"/>
          <w:szCs w:val="24"/>
        </w:rPr>
        <w:t>.3. Выигравшим предложением является предложение, которое в соответствии с критериями, указанными в извещении о проведении запроса предложений,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в нескольких предложениям содержатся одинаковые условия исполнения договора, выигравшим предложением признаётся предложение, которое поступило раньше. В итоговом протоколе фиксируются все условия, указанные в предложениях участников запроса предложений, принятое на основании результатов оценки предложений решение о присвоении таким предложениям порядковых номеров и условия победителя запроса предложений.</w:t>
      </w:r>
    </w:p>
    <w:p w:rsidR="00C8083D" w:rsidRPr="00072495" w:rsidRDefault="00C8083D" w:rsidP="002B55A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51.4.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комиссией по осуществлению закупок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w:t>
      </w:r>
      <w:r w:rsidRPr="00072495">
        <w:rPr>
          <w:rFonts w:ascii="Times New Roman" w:hAnsi="Times New Roman" w:cs="Times New Roman"/>
          <w:sz w:val="24"/>
          <w:szCs w:val="24"/>
        </w:rPr>
        <w:lastRenderedPageBreak/>
        <w:t>предложений, документации о проведении запроса предложений, запрос предложений признаётся несостоявшимся.</w:t>
      </w:r>
    </w:p>
    <w:p w:rsidR="002B55A3" w:rsidRPr="00072495" w:rsidRDefault="002B55A3" w:rsidP="002B55A3">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51.</w:t>
      </w:r>
      <w:r w:rsidR="00C8083D" w:rsidRPr="00072495">
        <w:rPr>
          <w:rFonts w:ascii="Times New Roman" w:hAnsi="Times New Roman" w:cs="Times New Roman"/>
          <w:sz w:val="24"/>
          <w:szCs w:val="24"/>
        </w:rPr>
        <w:t>5</w:t>
      </w:r>
      <w:r w:rsidRPr="00072495">
        <w:rPr>
          <w:rFonts w:ascii="Times New Roman" w:hAnsi="Times New Roman" w:cs="Times New Roman"/>
          <w:sz w:val="24"/>
          <w:szCs w:val="24"/>
        </w:rPr>
        <w:t xml:space="preserve">. </w:t>
      </w:r>
      <w:r w:rsidRPr="00072495">
        <w:rPr>
          <w:rFonts w:ascii="Times New Roman" w:eastAsia="Times New Roman" w:hAnsi="Times New Roman" w:cs="Times New Roman"/>
          <w:sz w:val="24"/>
          <w:szCs w:val="24"/>
          <w:lang w:eastAsia="ru-RU"/>
        </w:rPr>
        <w:t>По результатам рассмотрения и оценки заявок, представленных участниками запроса предложений, комиссия принимает решение либо по определению победителя запроса предложений, либо по завершению данной процедуры запроса предложений без определения победителя и заключения договора:</w:t>
      </w:r>
    </w:p>
    <w:p w:rsidR="002B55A3" w:rsidRPr="00072495" w:rsidRDefault="002B55A3" w:rsidP="002B55A3">
      <w:pPr>
        <w:spacing w:after="0" w:line="240" w:lineRule="auto"/>
        <w:ind w:firstLine="709"/>
        <w:contextualSpacing/>
        <w:jc w:val="both"/>
        <w:rPr>
          <w:rFonts w:ascii="Times New Roman" w:eastAsia="Times New Roman" w:hAnsi="Times New Roman" w:cs="Times New Roman"/>
          <w:sz w:val="24"/>
          <w:szCs w:val="24"/>
          <w:lang w:eastAsia="ru-RU"/>
        </w:rPr>
      </w:pPr>
      <w:r w:rsidRPr="00072495">
        <w:rPr>
          <w:rFonts w:ascii="Times New Roman" w:eastAsia="Times New Roman" w:hAnsi="Times New Roman" w:cs="Times New Roman"/>
          <w:sz w:val="24"/>
          <w:szCs w:val="24"/>
          <w:lang w:eastAsia="ru-RU"/>
        </w:rPr>
        <w:t>- в случае</w:t>
      </w:r>
      <w:proofErr w:type="gramStart"/>
      <w:r w:rsidRPr="00072495">
        <w:rPr>
          <w:rFonts w:ascii="Times New Roman" w:eastAsia="Times New Roman" w:hAnsi="Times New Roman" w:cs="Times New Roman"/>
          <w:sz w:val="24"/>
          <w:szCs w:val="24"/>
          <w:lang w:eastAsia="ru-RU"/>
        </w:rPr>
        <w:t>,</w:t>
      </w:r>
      <w:proofErr w:type="gramEnd"/>
      <w:r w:rsidRPr="00072495">
        <w:rPr>
          <w:rFonts w:ascii="Times New Roman" w:eastAsia="Times New Roman" w:hAnsi="Times New Roman" w:cs="Times New Roman"/>
          <w:sz w:val="24"/>
          <w:szCs w:val="24"/>
          <w:lang w:eastAsia="ru-RU"/>
        </w:rPr>
        <w:t xml:space="preserve"> если заявка участника запроса предложений, предложившего лучшие условия исполнения договора, полностью удовлетворит комиссию, комиссия определит данного участника победителем запроса предложений;</w:t>
      </w:r>
    </w:p>
    <w:p w:rsidR="002B55A3" w:rsidRPr="00072495" w:rsidRDefault="002B55A3" w:rsidP="002B55A3">
      <w:pPr>
        <w:spacing w:after="0" w:line="240" w:lineRule="auto"/>
        <w:ind w:firstLine="709"/>
        <w:contextualSpacing/>
        <w:jc w:val="both"/>
        <w:rPr>
          <w:rFonts w:ascii="Times New Roman" w:eastAsia="Times New Roman" w:hAnsi="Times New Roman" w:cs="Times New Roman"/>
          <w:sz w:val="24"/>
          <w:szCs w:val="24"/>
          <w:lang w:eastAsia="ru-RU"/>
        </w:rPr>
      </w:pPr>
      <w:r w:rsidRPr="00072495">
        <w:rPr>
          <w:rFonts w:ascii="Times New Roman" w:eastAsia="Times New Roman" w:hAnsi="Times New Roman" w:cs="Times New Roman"/>
          <w:sz w:val="24"/>
          <w:szCs w:val="24"/>
          <w:lang w:eastAsia="ru-RU"/>
        </w:rPr>
        <w:t>- в случае</w:t>
      </w:r>
      <w:proofErr w:type="gramStart"/>
      <w:r w:rsidRPr="00072495">
        <w:rPr>
          <w:rFonts w:ascii="Times New Roman" w:eastAsia="Times New Roman" w:hAnsi="Times New Roman" w:cs="Times New Roman"/>
          <w:sz w:val="24"/>
          <w:szCs w:val="24"/>
          <w:lang w:eastAsia="ru-RU"/>
        </w:rPr>
        <w:t>,</w:t>
      </w:r>
      <w:proofErr w:type="gramEnd"/>
      <w:r w:rsidRPr="00072495">
        <w:rPr>
          <w:rFonts w:ascii="Times New Roman" w:eastAsia="Times New Roman" w:hAnsi="Times New Roman" w:cs="Times New Roman"/>
          <w:sz w:val="24"/>
          <w:szCs w:val="24"/>
          <w:lang w:eastAsia="ru-RU"/>
        </w:rPr>
        <w:t xml:space="preserve"> если самая лучшая заявка не удовлетворит комиссию полностью, комиссия вправе принять решение о внесении изменений в настоящую документацию по проведению запроса предложений и сроке предоставления новых заявок, уведомляя об этом всех участников запроса предложений;</w:t>
      </w:r>
    </w:p>
    <w:p w:rsidR="002B55A3" w:rsidRPr="00072495" w:rsidRDefault="002B55A3" w:rsidP="002B55A3">
      <w:pPr>
        <w:spacing w:after="0" w:line="240" w:lineRule="auto"/>
        <w:ind w:firstLine="709"/>
        <w:contextualSpacing/>
        <w:jc w:val="both"/>
        <w:rPr>
          <w:rFonts w:ascii="Times New Roman" w:eastAsia="Times New Roman" w:hAnsi="Times New Roman" w:cs="Times New Roman"/>
          <w:sz w:val="24"/>
          <w:szCs w:val="24"/>
          <w:lang w:eastAsia="ru-RU"/>
        </w:rPr>
      </w:pPr>
      <w:r w:rsidRPr="00072495">
        <w:rPr>
          <w:rFonts w:ascii="Times New Roman" w:eastAsia="Times New Roman" w:hAnsi="Times New Roman" w:cs="Times New Roman"/>
          <w:sz w:val="24"/>
          <w:szCs w:val="24"/>
          <w:lang w:eastAsia="ru-RU"/>
        </w:rPr>
        <w:t>- если, по мнению комиссии возможностей для улучшения заявок участников запроса предложений не предвидится, комиссия вправе принять решение о прекращении процедуры запроса предложений.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A3AA1" w:rsidRPr="00072495">
        <w:rPr>
          <w:rFonts w:ascii="Times New Roman" w:hAnsi="Times New Roman" w:cs="Times New Roman"/>
          <w:sz w:val="24"/>
          <w:szCs w:val="24"/>
        </w:rPr>
        <w:t>1</w:t>
      </w:r>
      <w:r w:rsidR="002B55A3" w:rsidRPr="00072495">
        <w:rPr>
          <w:rFonts w:ascii="Times New Roman" w:hAnsi="Times New Roman" w:cs="Times New Roman"/>
          <w:sz w:val="24"/>
          <w:szCs w:val="24"/>
        </w:rPr>
        <w:t>.</w:t>
      </w:r>
      <w:r w:rsidR="00C8083D" w:rsidRPr="00072495">
        <w:rPr>
          <w:rFonts w:ascii="Times New Roman" w:hAnsi="Times New Roman" w:cs="Times New Roman"/>
          <w:sz w:val="24"/>
          <w:szCs w:val="24"/>
        </w:rPr>
        <w:t>6</w:t>
      </w:r>
      <w:r w:rsidRPr="00072495">
        <w:rPr>
          <w:rFonts w:ascii="Times New Roman" w:hAnsi="Times New Roman" w:cs="Times New Roman"/>
          <w:sz w:val="24"/>
          <w:szCs w:val="24"/>
        </w:rPr>
        <w:t>. Итоговый протокол запроса предложений подписывается всеми присутствующими на заседании членами комиссии по осуществлению закупок и размещается в ЕИС Заказчиком не позднее чем через 3 дня со дня подписания указанного протокола.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A3AA1" w:rsidRPr="00072495">
        <w:rPr>
          <w:rFonts w:ascii="Times New Roman" w:hAnsi="Times New Roman" w:cs="Times New Roman"/>
          <w:sz w:val="24"/>
          <w:szCs w:val="24"/>
        </w:rPr>
        <w:t>1</w:t>
      </w:r>
      <w:r w:rsidR="002B55A3" w:rsidRPr="00072495">
        <w:rPr>
          <w:rFonts w:ascii="Times New Roman" w:hAnsi="Times New Roman" w:cs="Times New Roman"/>
          <w:sz w:val="24"/>
          <w:szCs w:val="24"/>
        </w:rPr>
        <w:t>.</w:t>
      </w:r>
      <w:r w:rsidR="00C8083D" w:rsidRPr="00072495">
        <w:rPr>
          <w:rFonts w:ascii="Times New Roman" w:hAnsi="Times New Roman" w:cs="Times New Roman"/>
          <w:sz w:val="24"/>
          <w:szCs w:val="24"/>
        </w:rPr>
        <w:t>7</w:t>
      </w:r>
      <w:r w:rsidRPr="00072495">
        <w:rPr>
          <w:rFonts w:ascii="Times New Roman" w:hAnsi="Times New Roman" w:cs="Times New Roman"/>
          <w:sz w:val="24"/>
          <w:szCs w:val="24"/>
        </w:rPr>
        <w:t xml:space="preserve">. </w:t>
      </w:r>
      <w:proofErr w:type="gramStart"/>
      <w:r w:rsidRPr="00072495">
        <w:rPr>
          <w:rFonts w:ascii="Times New Roman" w:hAnsi="Times New Roman" w:cs="Times New Roman"/>
          <w:sz w:val="24"/>
          <w:szCs w:val="24"/>
        </w:rPr>
        <w:t>Протоколы, составленные в ходе проведения запроса предложений, заявки на участие в запросе предложений, документация запроса предложений и разъяснения документации запроса предложений, а также аудиозапись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хранятся Заказчиком не менее чем 3 года.</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A3AA1" w:rsidRPr="00072495">
        <w:rPr>
          <w:rFonts w:ascii="Times New Roman" w:hAnsi="Times New Roman" w:cs="Times New Roman"/>
          <w:sz w:val="24"/>
          <w:szCs w:val="24"/>
        </w:rPr>
        <w:t>1</w:t>
      </w:r>
      <w:r w:rsidR="002B55A3" w:rsidRPr="00072495">
        <w:rPr>
          <w:rFonts w:ascii="Times New Roman" w:hAnsi="Times New Roman" w:cs="Times New Roman"/>
          <w:sz w:val="24"/>
          <w:szCs w:val="24"/>
        </w:rPr>
        <w:t>.</w:t>
      </w:r>
      <w:r w:rsidR="00C8083D" w:rsidRPr="00072495">
        <w:rPr>
          <w:rFonts w:ascii="Times New Roman" w:hAnsi="Times New Roman" w:cs="Times New Roman"/>
          <w:sz w:val="24"/>
          <w:szCs w:val="24"/>
        </w:rPr>
        <w:t>8</w:t>
      </w:r>
      <w:r w:rsidRPr="00072495">
        <w:rPr>
          <w:rFonts w:ascii="Times New Roman" w:hAnsi="Times New Roman" w:cs="Times New Roman"/>
          <w:sz w:val="24"/>
          <w:szCs w:val="24"/>
        </w:rPr>
        <w:t>. По результатам проведения запроса предложений договор заключается в порядке, установленном статьёй 2</w:t>
      </w:r>
      <w:r w:rsidR="003A3AA1" w:rsidRPr="00072495">
        <w:rPr>
          <w:rFonts w:ascii="Times New Roman" w:hAnsi="Times New Roman" w:cs="Times New Roman"/>
          <w:sz w:val="24"/>
          <w:szCs w:val="24"/>
        </w:rPr>
        <w:t>4</w:t>
      </w:r>
      <w:r w:rsidRPr="00072495">
        <w:rPr>
          <w:rFonts w:ascii="Times New Roman" w:hAnsi="Times New Roman" w:cs="Times New Roman"/>
          <w:sz w:val="24"/>
          <w:szCs w:val="24"/>
        </w:rPr>
        <w:t xml:space="preserve"> настоящего Положения о закупке.</w:t>
      </w:r>
    </w:p>
    <w:p w:rsidR="00682CBB" w:rsidRPr="00072495" w:rsidRDefault="00682CBB" w:rsidP="00EA03C5">
      <w:pPr>
        <w:pStyle w:val="20"/>
      </w:pPr>
      <w:bookmarkStart w:id="61" w:name="_Toc530150449"/>
      <w:r w:rsidRPr="00072495">
        <w:t>Статья 5</w:t>
      </w:r>
      <w:r w:rsidR="003A3AA1" w:rsidRPr="00072495">
        <w:t>2</w:t>
      </w:r>
      <w:r w:rsidRPr="00072495">
        <w:t xml:space="preserve">. Последствия признания запроса предложений </w:t>
      </w:r>
      <w:proofErr w:type="gramStart"/>
      <w:r w:rsidRPr="00072495">
        <w:t>несостоявшимся</w:t>
      </w:r>
      <w:proofErr w:type="gramEnd"/>
      <w:r w:rsidR="003A3AA1" w:rsidRPr="00072495">
        <w:t>.</w:t>
      </w:r>
      <w:bookmarkEnd w:id="61"/>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A3AA1" w:rsidRPr="00072495">
        <w:rPr>
          <w:rFonts w:ascii="Times New Roman" w:hAnsi="Times New Roman" w:cs="Times New Roman"/>
          <w:sz w:val="24"/>
          <w:szCs w:val="24"/>
        </w:rPr>
        <w:t>2</w:t>
      </w:r>
      <w:r w:rsidRPr="00072495">
        <w:rPr>
          <w:rFonts w:ascii="Times New Roman" w:hAnsi="Times New Roman" w:cs="Times New Roman"/>
          <w:sz w:val="24"/>
          <w:szCs w:val="24"/>
        </w:rPr>
        <w:t xml:space="preserve">.1. </w:t>
      </w:r>
      <w:proofErr w:type="gramStart"/>
      <w:r w:rsidRPr="00072495">
        <w:rPr>
          <w:rFonts w:ascii="Times New Roman" w:hAnsi="Times New Roman" w:cs="Times New Roman"/>
          <w:sz w:val="24"/>
          <w:szCs w:val="24"/>
        </w:rPr>
        <w:t>Заказчик заключает договор с единственным поставщиком (подрядчиком, исполнителем) в соответствии с пунктом 5</w:t>
      </w:r>
      <w:r w:rsidR="003A3AA1" w:rsidRPr="00072495">
        <w:rPr>
          <w:rFonts w:ascii="Times New Roman" w:hAnsi="Times New Roman" w:cs="Times New Roman"/>
          <w:sz w:val="24"/>
          <w:szCs w:val="24"/>
        </w:rPr>
        <w:t>3</w:t>
      </w:r>
      <w:r w:rsidRPr="00072495">
        <w:rPr>
          <w:rFonts w:ascii="Times New Roman" w:hAnsi="Times New Roman" w:cs="Times New Roman"/>
          <w:sz w:val="24"/>
          <w:szCs w:val="24"/>
        </w:rPr>
        <w:t>.1.14 статьи 5</w:t>
      </w:r>
      <w:r w:rsidR="003A3AA1" w:rsidRPr="00072495">
        <w:rPr>
          <w:rFonts w:ascii="Times New Roman" w:hAnsi="Times New Roman" w:cs="Times New Roman"/>
          <w:sz w:val="24"/>
          <w:szCs w:val="24"/>
        </w:rPr>
        <w:t>3</w:t>
      </w:r>
      <w:r w:rsidRPr="00072495">
        <w:rPr>
          <w:rFonts w:ascii="Times New Roman" w:hAnsi="Times New Roman" w:cs="Times New Roman"/>
          <w:sz w:val="24"/>
          <w:szCs w:val="24"/>
        </w:rPr>
        <w:t xml:space="preserve"> настоящего Положения о закупке </w:t>
      </w:r>
      <w:r w:rsidR="00FA1041" w:rsidRPr="00072495">
        <w:rPr>
          <w:rFonts w:ascii="Times New Roman" w:hAnsi="Times New Roman" w:cs="Times New Roman"/>
          <w:sz w:val="24"/>
          <w:szCs w:val="24"/>
        </w:rPr>
        <w:br/>
      </w:r>
      <w:r w:rsidRPr="00072495">
        <w:rPr>
          <w:rFonts w:ascii="Times New Roman" w:hAnsi="Times New Roman" w:cs="Times New Roman"/>
          <w:sz w:val="24"/>
          <w:szCs w:val="24"/>
        </w:rPr>
        <w:t>в случаях, если запрос предложений признан несостоявшимся по основани</w:t>
      </w:r>
      <w:r w:rsidR="00FA1041" w:rsidRPr="00072495">
        <w:rPr>
          <w:rFonts w:ascii="Times New Roman" w:hAnsi="Times New Roman" w:cs="Times New Roman"/>
          <w:sz w:val="24"/>
          <w:szCs w:val="24"/>
        </w:rPr>
        <w:t>ям</w:t>
      </w:r>
      <w:r w:rsidRPr="00072495">
        <w:rPr>
          <w:rFonts w:ascii="Times New Roman" w:hAnsi="Times New Roman" w:cs="Times New Roman"/>
          <w:sz w:val="24"/>
          <w:szCs w:val="24"/>
        </w:rPr>
        <w:t>, пред</w:t>
      </w:r>
      <w:r w:rsidR="00FA1041" w:rsidRPr="00072495">
        <w:rPr>
          <w:rFonts w:ascii="Times New Roman" w:hAnsi="Times New Roman" w:cs="Times New Roman"/>
          <w:sz w:val="24"/>
          <w:szCs w:val="24"/>
        </w:rPr>
        <w:t>усмотренным</w:t>
      </w:r>
      <w:r w:rsidR="003A3AA1" w:rsidRPr="00072495">
        <w:rPr>
          <w:rFonts w:ascii="Times New Roman" w:hAnsi="Times New Roman" w:cs="Times New Roman"/>
          <w:sz w:val="24"/>
          <w:szCs w:val="24"/>
        </w:rPr>
        <w:t xml:space="preserve"> пунктом 49</w:t>
      </w:r>
      <w:r w:rsidRPr="00072495">
        <w:rPr>
          <w:rFonts w:ascii="Times New Roman" w:hAnsi="Times New Roman" w:cs="Times New Roman"/>
          <w:sz w:val="24"/>
          <w:szCs w:val="24"/>
        </w:rPr>
        <w:t xml:space="preserve">.18 статьи </w:t>
      </w:r>
      <w:r w:rsidR="003A3AA1" w:rsidRPr="00072495">
        <w:rPr>
          <w:rFonts w:ascii="Times New Roman" w:hAnsi="Times New Roman" w:cs="Times New Roman"/>
          <w:sz w:val="24"/>
          <w:szCs w:val="24"/>
        </w:rPr>
        <w:t>49</w:t>
      </w:r>
      <w:r w:rsidRPr="00072495">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w:t>
      </w:r>
      <w:proofErr w:type="gramEnd"/>
      <w:r w:rsidR="00EA5051" w:rsidRPr="00072495">
        <w:rPr>
          <w:rFonts w:ascii="Times New Roman" w:hAnsi="Times New Roman" w:cs="Times New Roman"/>
          <w:sz w:val="24"/>
          <w:szCs w:val="24"/>
        </w:rPr>
        <w:t xml:space="preserve"> </w:t>
      </w:r>
      <w:r w:rsidRPr="00072495">
        <w:rPr>
          <w:rFonts w:ascii="Times New Roman" w:hAnsi="Times New Roman" w:cs="Times New Roman"/>
          <w:sz w:val="24"/>
          <w:szCs w:val="24"/>
        </w:rPr>
        <w:t xml:space="preserve">признана соответствующей требованиям документации </w:t>
      </w:r>
      <w:r w:rsidR="00FA1041" w:rsidRPr="00072495">
        <w:rPr>
          <w:rFonts w:ascii="Times New Roman" w:hAnsi="Times New Roman" w:cs="Times New Roman"/>
          <w:sz w:val="24"/>
          <w:szCs w:val="24"/>
        </w:rPr>
        <w:br/>
      </w:r>
      <w:r w:rsidRPr="00072495">
        <w:rPr>
          <w:rFonts w:ascii="Times New Roman" w:hAnsi="Times New Roman" w:cs="Times New Roman"/>
          <w:sz w:val="24"/>
          <w:szCs w:val="24"/>
        </w:rPr>
        <w:t>о</w:t>
      </w:r>
      <w:r w:rsidR="00C8083D" w:rsidRPr="00072495">
        <w:rPr>
          <w:rFonts w:ascii="Times New Roman" w:hAnsi="Times New Roman" w:cs="Times New Roman"/>
          <w:sz w:val="24"/>
          <w:szCs w:val="24"/>
        </w:rPr>
        <w:t xml:space="preserve"> проведении запроса предложений, пунктом 51.4. статьи 51 настоящего Положения о закупке </w:t>
      </w:r>
      <w:r w:rsidR="00FA1041" w:rsidRPr="00072495">
        <w:rPr>
          <w:rFonts w:ascii="Times New Roman" w:hAnsi="Times New Roman" w:cs="Times New Roman"/>
          <w:sz w:val="24"/>
          <w:szCs w:val="24"/>
        </w:rPr>
        <w:br/>
      </w:r>
      <w:r w:rsidR="00C8083D" w:rsidRPr="00072495">
        <w:rPr>
          <w:rFonts w:ascii="Times New Roman" w:hAnsi="Times New Roman" w:cs="Times New Roman"/>
          <w:sz w:val="24"/>
          <w:szCs w:val="24"/>
        </w:rPr>
        <w:t>в связи с тем, что по результатам рассмотрения заявок только одна заявка признана соответствующей всем требованиям, указанным в извещении о проведении запроса предложений, документации о проведении запроса предложений</w:t>
      </w:r>
      <w:r w:rsidR="00FA1041" w:rsidRPr="00072495">
        <w:rPr>
          <w:rFonts w:ascii="Times New Roman" w:hAnsi="Times New Roman" w:cs="Times New Roman"/>
          <w:sz w:val="24"/>
          <w:szCs w:val="24"/>
        </w:rPr>
        <w:t>.</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EC29B0" w:rsidRPr="00072495">
        <w:rPr>
          <w:rFonts w:ascii="Times New Roman" w:hAnsi="Times New Roman" w:cs="Times New Roman"/>
          <w:sz w:val="24"/>
          <w:szCs w:val="24"/>
        </w:rPr>
        <w:t>2</w:t>
      </w:r>
      <w:r w:rsidRPr="00072495">
        <w:rPr>
          <w:rFonts w:ascii="Times New Roman" w:hAnsi="Times New Roman" w:cs="Times New Roman"/>
          <w:sz w:val="24"/>
          <w:szCs w:val="24"/>
        </w:rPr>
        <w:t>.2. Заказчик вносит изменения в план закупок и осуществляет закупку любым способом, установленным настоящим Положением о закупке в случаях, если запрос предложений признан несостоявшимся по основаниям, предусмотренным:</w:t>
      </w:r>
    </w:p>
    <w:p w:rsidR="003A3AA1" w:rsidRPr="00072495" w:rsidRDefault="00682CBB" w:rsidP="00F81F2F">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3A3AA1" w:rsidRPr="00072495">
        <w:rPr>
          <w:rFonts w:ascii="Times New Roman" w:hAnsi="Times New Roman" w:cs="Times New Roman"/>
          <w:sz w:val="24"/>
          <w:szCs w:val="24"/>
        </w:rPr>
        <w:t>2</w:t>
      </w:r>
      <w:r w:rsidRPr="00072495">
        <w:rPr>
          <w:rFonts w:ascii="Times New Roman" w:hAnsi="Times New Roman" w:cs="Times New Roman"/>
          <w:sz w:val="24"/>
          <w:szCs w:val="24"/>
        </w:rPr>
        <w:t xml:space="preserve">.2.1. пунктом </w:t>
      </w:r>
      <w:r w:rsidR="003A3AA1" w:rsidRPr="00072495">
        <w:rPr>
          <w:rFonts w:ascii="Times New Roman" w:hAnsi="Times New Roman" w:cs="Times New Roman"/>
          <w:sz w:val="24"/>
          <w:szCs w:val="24"/>
        </w:rPr>
        <w:t>49</w:t>
      </w:r>
      <w:r w:rsidRPr="00072495">
        <w:rPr>
          <w:rFonts w:ascii="Times New Roman" w:hAnsi="Times New Roman" w:cs="Times New Roman"/>
          <w:sz w:val="24"/>
          <w:szCs w:val="24"/>
        </w:rPr>
        <w:t xml:space="preserve">.18 статьи </w:t>
      </w:r>
      <w:r w:rsidR="003A3AA1" w:rsidRPr="00072495">
        <w:rPr>
          <w:rFonts w:ascii="Times New Roman" w:hAnsi="Times New Roman" w:cs="Times New Roman"/>
          <w:sz w:val="24"/>
          <w:szCs w:val="24"/>
        </w:rPr>
        <w:t>49</w:t>
      </w:r>
      <w:r w:rsidRPr="00072495">
        <w:rPr>
          <w:rFonts w:ascii="Times New Roman" w:hAnsi="Times New Roman" w:cs="Times New Roman"/>
          <w:sz w:val="24"/>
          <w:szCs w:val="24"/>
        </w:rPr>
        <w:t xml:space="preserve"> настоящего Положения о закупке в связи с тем, что по окончании срока подачи заявок на участие в запросе предложений не подано ни одной такой заявки.</w:t>
      </w:r>
    </w:p>
    <w:p w:rsidR="00EC29B0" w:rsidRPr="00072495" w:rsidRDefault="00DD33C6" w:rsidP="004B315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52.2.2.</w:t>
      </w:r>
      <w:r w:rsidR="004D6D0B" w:rsidRPr="00072495">
        <w:rPr>
          <w:rFonts w:ascii="Times New Roman" w:hAnsi="Times New Roman" w:cs="Times New Roman"/>
          <w:sz w:val="24"/>
          <w:szCs w:val="24"/>
        </w:rPr>
        <w:t xml:space="preserve"> пунктом 51.2. статьи 51 настоящего Положения о закупке в связи с тем, что по результатам рассмотрения и оценки заявок на участие в запросе предложений </w:t>
      </w:r>
      <w:r w:rsidR="00EC29B0" w:rsidRPr="00072495">
        <w:rPr>
          <w:rFonts w:ascii="Times New Roman" w:hAnsi="Times New Roman" w:cs="Times New Roman"/>
          <w:sz w:val="24"/>
          <w:szCs w:val="24"/>
        </w:rPr>
        <w:t>все заявки участников признаны комиссией по закупкам не соответствующими требованиям, установленным документацией о проведении запроса предложений.</w:t>
      </w:r>
    </w:p>
    <w:p w:rsidR="00682CBB" w:rsidRPr="00072495" w:rsidRDefault="003A3AA1" w:rsidP="00F17332">
      <w:pPr>
        <w:pStyle w:val="10"/>
      </w:pPr>
      <w:bookmarkStart w:id="62" w:name="_Toc530150450"/>
      <w:r w:rsidRPr="00072495">
        <w:lastRenderedPageBreak/>
        <w:t xml:space="preserve">ГЛАВА 6. УСЛОВИЯ ПРИМЕНЕНИЯ И ПОРЯДОК ПРОВЕДЕНИЯ ЗАКУПКИ У ЕДИНСТВЕННОГО ПОСТАВЩИКА </w:t>
      </w:r>
      <w:r w:rsidR="00D551E6" w:rsidRPr="00072495">
        <w:br/>
      </w:r>
      <w:r w:rsidRPr="00072495">
        <w:t>(ПОДРЯДЧИКА, ИСПОЛНИТЕЛЯ).</w:t>
      </w:r>
      <w:bookmarkEnd w:id="62"/>
      <w:r w:rsidR="00FA0877" w:rsidRPr="00072495">
        <w:t xml:space="preserve"> </w:t>
      </w:r>
    </w:p>
    <w:p w:rsidR="003B49CE" w:rsidRPr="00072495" w:rsidRDefault="00175170" w:rsidP="003B49CE">
      <w:pPr>
        <w:pStyle w:val="20"/>
      </w:pPr>
      <w:bookmarkStart w:id="63" w:name="_Toc530150451"/>
      <w:bookmarkStart w:id="64" w:name="_Toc530150452"/>
      <w:r w:rsidRPr="00072495">
        <w:t xml:space="preserve">  </w:t>
      </w:r>
      <w:r w:rsidR="003B49CE" w:rsidRPr="00072495">
        <w:t>Статья 53. Закупки у единственного поставщика (подрядчика, исполнителя).</w:t>
      </w:r>
      <w:bookmarkEnd w:id="63"/>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 Заказчик вправе осуществлять закупки у единственного поставщика (исполнителя, подрядчика) в следующих случаях:</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53.1.1.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w:t>
      </w:r>
      <w:r w:rsidR="00AD45E9" w:rsidRPr="00072495">
        <w:rPr>
          <w:rFonts w:ascii="Times New Roman" w:hAnsi="Times New Roman" w:cs="Times New Roman"/>
          <w:sz w:val="24"/>
          <w:szCs w:val="24"/>
        </w:rPr>
        <w:t>-ФЗ «О естественных монополиях»</w:t>
      </w:r>
      <w:r w:rsidR="00AD45E9" w:rsidRPr="00072495">
        <w:rPr>
          <w:rFonts w:ascii="Times New Roman" w:eastAsia="Cambria" w:hAnsi="Times New Roman" w:cs="Times New Roman"/>
          <w:color w:val="000000"/>
          <w:sz w:val="24"/>
          <w:szCs w:val="24"/>
        </w:rPr>
        <w:t xml:space="preserve"> или поставщики товаров, выполнения работ, оказания услуг входят в реестр хозяйствующих субъектов имеющих долю на рынке определенного товара в размере более чем 35%, предусмотренного ФЗ от 26.07.2006 №135-ФЗ «О защите конкуренции»;</w:t>
      </w:r>
      <w:proofErr w:type="gramEnd"/>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53.1.2. </w:t>
      </w:r>
      <w:r w:rsidRPr="00072495">
        <w:rPr>
          <w:rFonts w:ascii="Times New Roman" w:hAnsi="Times New Roman" w:cs="Times New Roman"/>
          <w:color w:val="000000"/>
          <w:sz w:val="24"/>
          <w:szCs w:val="24"/>
        </w:rPr>
        <w:t xml:space="preserve">необходимо закупить товары (работы, услуги) стоимостью не более 1 (одного) миллиона рублей, включая НДС; </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53.1.3. осуществляется оказание услуг (выполнение работ)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или иных услуг (работ), связанных с расходами на содержание жилого (нежилого) фонда и коммунальными платежами;</w:t>
      </w:r>
      <w:r w:rsidR="00424192" w:rsidRPr="00072495">
        <w:rPr>
          <w:rFonts w:ascii="Times New Roman" w:hAnsi="Times New Roman" w:cs="Times New Roman"/>
          <w:sz w:val="24"/>
          <w:szCs w:val="24"/>
        </w:rPr>
        <w:t xml:space="preserve">  </w:t>
      </w:r>
      <w:proofErr w:type="gramEnd"/>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53.1.4.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072495">
        <w:rPr>
          <w:rFonts w:ascii="Times New Roman" w:hAnsi="Times New Roman" w:cs="Times New Roman"/>
          <w:sz w:val="24"/>
          <w:szCs w:val="24"/>
        </w:rPr>
        <w:t>о-</w:t>
      </w:r>
      <w:proofErr w:type="gramEnd"/>
      <w:r w:rsidRPr="00072495">
        <w:rPr>
          <w:rFonts w:ascii="Times New Roman" w:hAnsi="Times New Roman" w:cs="Times New Roman"/>
          <w:sz w:val="24"/>
          <w:szCs w:val="24"/>
        </w:rPr>
        <w:t xml:space="preserve">, </w:t>
      </w:r>
      <w:proofErr w:type="spellStart"/>
      <w:r w:rsidRPr="00072495">
        <w:rPr>
          <w:rFonts w:ascii="Times New Roman" w:hAnsi="Times New Roman" w:cs="Times New Roman"/>
          <w:sz w:val="24"/>
          <w:szCs w:val="24"/>
        </w:rPr>
        <w:t>фотофонда</w:t>
      </w:r>
      <w:proofErr w:type="spellEnd"/>
      <w:r w:rsidRPr="00072495">
        <w:rPr>
          <w:rFonts w:ascii="Times New Roman" w:hAnsi="Times New Roman" w:cs="Times New Roman"/>
          <w:sz w:val="24"/>
          <w:szCs w:val="24"/>
        </w:rPr>
        <w:t xml:space="preserve"> и иных аналогичных фондов;</w:t>
      </w:r>
      <w:r w:rsidR="00257E50" w:rsidRPr="00072495">
        <w:rPr>
          <w:rFonts w:ascii="Times New Roman" w:hAnsi="Times New Roman" w:cs="Times New Roman"/>
          <w:sz w:val="24"/>
          <w:szCs w:val="24"/>
        </w:rPr>
        <w:t xml:space="preserve">  </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53.1.5. возникла потребность в товарах, работах или услугах, поставка, выполнение или оказание которых может осуществляться исключительно определенными лицами, полномочия которых предусмотрены в нормативно-правовых актах любого уровня;</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53.1.6. возникла потребность в определённых товарах, работах, услугах вследствие аварии, иных чрезвычайных ситуаций природного или техногенного характера, непреодолимой силы, необходимости срочного медицинского вмешательства, необходимости выполнения судебного решения, предписаний контролирующих (надзорных) органов, срочного выполнения уставных целей деятельности Заказчика, выполнения указаний курирующего органа исполнительной власти или иных объективных обстоятельств, не зависящих от воли Заказчика, в </w:t>
      </w:r>
      <w:proofErr w:type="gramStart"/>
      <w:r w:rsidRPr="00072495">
        <w:rPr>
          <w:rFonts w:ascii="Times New Roman" w:hAnsi="Times New Roman" w:cs="Times New Roman"/>
          <w:sz w:val="24"/>
          <w:szCs w:val="24"/>
        </w:rPr>
        <w:t>связи</w:t>
      </w:r>
      <w:proofErr w:type="gramEnd"/>
      <w:r w:rsidRPr="00072495">
        <w:rPr>
          <w:rFonts w:ascii="Times New Roman" w:hAnsi="Times New Roman" w:cs="Times New Roman"/>
          <w:sz w:val="24"/>
          <w:szCs w:val="24"/>
        </w:rPr>
        <w:t xml:space="preserve"> с чем применение иных способов закупки, требующих затрат времени, нецелесообразно;</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53.1.7. осуществляется закупка товаров, выполнение работ, оказание услуг у поставщика (исполнителя, подрядчика), определённого указом или распоряжением Президента РФ, Правительства РФ;</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53.1.8. осуществляется закупка произведений литературы и искусства определённых авторов, исполнений конкретных исполнителей, фонограмм конкретных изготовителей, если единственному лицу принадлежат исключительные права на такие произведения, исполнения, фонограммы;</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53.1.9. осуществляется закупка печатных и электронных изданий определённых авторов, оказание услуг по предоставлению доступа к электронным изданиям для обеспечения деятельности </w:t>
      </w:r>
      <w:r w:rsidR="008E75BC" w:rsidRPr="00072495">
        <w:rPr>
          <w:rFonts w:ascii="Times New Roman" w:hAnsi="Times New Roman" w:cs="Times New Roman"/>
          <w:sz w:val="24"/>
          <w:szCs w:val="24"/>
        </w:rPr>
        <w:t>Заказчика</w:t>
      </w:r>
      <w:r w:rsidRPr="00072495">
        <w:rPr>
          <w:rFonts w:ascii="Times New Roman" w:hAnsi="Times New Roman" w:cs="Times New Roman"/>
          <w:sz w:val="24"/>
          <w:szCs w:val="24"/>
        </w:rPr>
        <w:t xml:space="preserve">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lastRenderedPageBreak/>
        <w:t>53.1.10. осуществляется закупка на посещение зоопарка, театра, кинотеатра, концерта, цирка, музея, выставки, спортивного мероприятия;</w:t>
      </w:r>
      <w:proofErr w:type="gramEnd"/>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53.1.11. осуществляется закупка преподавательских услуг физическими лицами;</w:t>
      </w:r>
    </w:p>
    <w:p w:rsidR="00593E4B" w:rsidRPr="00072495" w:rsidRDefault="003B49CE" w:rsidP="00593E4B">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53.1.12. осуществляется закупка услуг по авторскому контролю над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w:t>
      </w:r>
      <w:r w:rsidR="00593E4B" w:rsidRPr="00072495">
        <w:rPr>
          <w:rFonts w:ascii="Times New Roman" w:hAnsi="Times New Roman" w:cs="Times New Roman"/>
          <w:sz w:val="24"/>
          <w:szCs w:val="24"/>
        </w:rPr>
        <w:t>ства соответствующими авторами;</w:t>
      </w:r>
    </w:p>
    <w:p w:rsidR="00CC1F0A" w:rsidRPr="00072495" w:rsidRDefault="003B49CE" w:rsidP="00593E4B">
      <w:pPr>
        <w:spacing w:before="240" w:after="0" w:line="240" w:lineRule="auto"/>
        <w:ind w:firstLine="709"/>
        <w:jc w:val="both"/>
        <w:rPr>
          <w:rStyle w:val="BodyTextChar"/>
          <w:sz w:val="24"/>
          <w:szCs w:val="24"/>
          <w:shd w:val="clear" w:color="auto" w:fill="auto"/>
        </w:rPr>
      </w:pPr>
      <w:proofErr w:type="gramStart"/>
      <w:r w:rsidRPr="00072495">
        <w:rPr>
          <w:rFonts w:ascii="Times New Roman" w:hAnsi="Times New Roman" w:cs="Times New Roman"/>
          <w:sz w:val="24"/>
          <w:szCs w:val="24"/>
        </w:rPr>
        <w:t xml:space="preserve">53.1.13. </w:t>
      </w:r>
      <w:r w:rsidR="00593E4B" w:rsidRPr="00072495">
        <w:rPr>
          <w:rStyle w:val="BodyTextChar"/>
          <w:color w:val="000000"/>
          <w:sz w:val="24"/>
          <w:szCs w:val="24"/>
        </w:rPr>
        <w:t>осуществляется закупка на оказание услуг по техническому</w:t>
      </w:r>
      <w:r w:rsidR="00C50314" w:rsidRPr="00072495">
        <w:rPr>
          <w:rStyle w:val="BodyTextChar"/>
          <w:color w:val="000000"/>
          <w:sz w:val="24"/>
          <w:szCs w:val="24"/>
        </w:rPr>
        <w:t xml:space="preserve"> обслуживанию</w:t>
      </w:r>
      <w:r w:rsidR="00593E4B" w:rsidRPr="00072495">
        <w:rPr>
          <w:rStyle w:val="BodyTextChar"/>
          <w:color w:val="000000"/>
          <w:sz w:val="24"/>
          <w:szCs w:val="24"/>
        </w:rPr>
        <w:t>, санитарному содержанию, охране одного или нескольких нежилых зданий</w:t>
      </w:r>
      <w:r w:rsidR="00593E4B" w:rsidRPr="00072495">
        <w:rPr>
          <w:rStyle w:val="BodyTextChar"/>
          <w:color w:val="000000"/>
          <w:sz w:val="24"/>
        </w:rPr>
        <w:t xml:space="preserve">, помещений, переданных </w:t>
      </w:r>
      <w:r w:rsidR="00E60510" w:rsidRPr="00072495">
        <w:rPr>
          <w:rStyle w:val="BodyTextChar"/>
          <w:color w:val="000000"/>
          <w:sz w:val="24"/>
        </w:rPr>
        <w:t>Заказчику на праве</w:t>
      </w:r>
      <w:r w:rsidR="00593E4B" w:rsidRPr="00072495">
        <w:rPr>
          <w:rStyle w:val="BodyTextChar"/>
          <w:color w:val="000000"/>
          <w:sz w:val="24"/>
        </w:rPr>
        <w:t xml:space="preserve"> пользовани</w:t>
      </w:r>
      <w:r w:rsidR="00E60510" w:rsidRPr="00072495">
        <w:rPr>
          <w:rStyle w:val="BodyTextChar"/>
          <w:color w:val="000000"/>
          <w:sz w:val="24"/>
        </w:rPr>
        <w:t>я</w:t>
      </w:r>
      <w:r w:rsidR="00593E4B" w:rsidRPr="00072495">
        <w:rPr>
          <w:rStyle w:val="BodyTextChar"/>
          <w:color w:val="000000"/>
          <w:sz w:val="24"/>
        </w:rPr>
        <w:t>, хозяйственно</w:t>
      </w:r>
      <w:r w:rsidR="00E60510" w:rsidRPr="00072495">
        <w:rPr>
          <w:rStyle w:val="BodyTextChar"/>
          <w:color w:val="000000"/>
          <w:sz w:val="24"/>
        </w:rPr>
        <w:t>го</w:t>
      </w:r>
      <w:r w:rsidR="00593E4B" w:rsidRPr="00072495">
        <w:rPr>
          <w:rStyle w:val="BodyTextChar"/>
          <w:color w:val="000000"/>
          <w:sz w:val="24"/>
        </w:rPr>
        <w:t xml:space="preserve"> ведени</w:t>
      </w:r>
      <w:r w:rsidR="00F11789" w:rsidRPr="00072495">
        <w:rPr>
          <w:rStyle w:val="BodyTextChar"/>
          <w:color w:val="000000"/>
          <w:sz w:val="24"/>
        </w:rPr>
        <w:t>я</w:t>
      </w:r>
      <w:r w:rsidR="00593E4B" w:rsidRPr="00072495">
        <w:rPr>
          <w:rStyle w:val="BodyTextChar"/>
          <w:color w:val="000000"/>
          <w:sz w:val="24"/>
        </w:rPr>
        <w:t xml:space="preserve"> или  аренд</w:t>
      </w:r>
      <w:r w:rsidR="00E60510" w:rsidRPr="00072495">
        <w:rPr>
          <w:rStyle w:val="BodyTextChar"/>
          <w:color w:val="000000"/>
          <w:sz w:val="24"/>
        </w:rPr>
        <w:t>ы</w:t>
      </w:r>
      <w:r w:rsidR="00FE22C1" w:rsidRPr="00072495">
        <w:rPr>
          <w:rStyle w:val="BodyTextChar"/>
          <w:color w:val="000000"/>
          <w:sz w:val="24"/>
        </w:rPr>
        <w:t xml:space="preserve">, </w:t>
      </w:r>
      <w:r w:rsidR="00D6624A" w:rsidRPr="00072495">
        <w:rPr>
          <w:rFonts w:ascii="Times New Roman" w:hAnsi="Times New Roman" w:cs="Times New Roman"/>
          <w:sz w:val="24"/>
        </w:rPr>
        <w:t>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w:t>
      </w:r>
      <w:r w:rsidR="000913C1" w:rsidRPr="00072495">
        <w:rPr>
          <w:rFonts w:ascii="Times New Roman" w:hAnsi="Times New Roman" w:cs="Times New Roman"/>
          <w:sz w:val="24"/>
        </w:rPr>
        <w:t>, оперативное управление</w:t>
      </w:r>
      <w:r w:rsidR="00D6624A" w:rsidRPr="00072495">
        <w:rPr>
          <w:rFonts w:ascii="Times New Roman" w:hAnsi="Times New Roman" w:cs="Times New Roman"/>
          <w:sz w:val="24"/>
        </w:rPr>
        <w:t xml:space="preserve"> или хозяйственное ведение заказчику</w:t>
      </w:r>
      <w:r w:rsidR="00593E4B" w:rsidRPr="00072495">
        <w:rPr>
          <w:rStyle w:val="BodyTextChar"/>
          <w:color w:val="000000"/>
          <w:sz w:val="24"/>
        </w:rPr>
        <w:t>;</w:t>
      </w:r>
      <w:proofErr w:type="gramEnd"/>
    </w:p>
    <w:p w:rsidR="003B49CE" w:rsidRPr="00072495" w:rsidRDefault="003B49CE" w:rsidP="00D727F7">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53.1.14. признание закупки несостоявшейся в соответствии с пунктом 31.13 статьи 31, пунктом 33.4 статьи 33, пунктом 38.11 статьи 38, пунктом 39.5 статьи 39, пунктом 44.8 статьи 44, пунктом 45.9 статьи 45, пунктом 49.18 статьи 49, пунктом 52.1 статьи 52 настоящего Положения о закупке;</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54.1.15. осуществляется закупка товаров, работ, услуг, связанных с реализацией долгосрочных договорных отношений (обязательств) Заказчика или с необходимостью выполнения обязательных для Заказчика указаний органов государственной власти, в ходе которых выбор поставщиков (подрядчиков, исполнителей) для Заказчика осуществляется третьими лицами, с которыми у Заказчика существуют договорные отношения или в отношении которых Заказчик является подчиненной организацией;</w:t>
      </w:r>
      <w:proofErr w:type="gramEnd"/>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53.1.16. в течение определённого ограниченного периода времени существует возможность приобретения товара, работы, услуги по сниженной цене, либо по цене ниже среднерыночной, в </w:t>
      </w:r>
      <w:proofErr w:type="gramStart"/>
      <w:r w:rsidRPr="00072495">
        <w:rPr>
          <w:rFonts w:ascii="Times New Roman" w:hAnsi="Times New Roman" w:cs="Times New Roman"/>
          <w:sz w:val="24"/>
          <w:szCs w:val="24"/>
        </w:rPr>
        <w:t>связи</w:t>
      </w:r>
      <w:proofErr w:type="gramEnd"/>
      <w:r w:rsidRPr="00072495">
        <w:rPr>
          <w:rFonts w:ascii="Times New Roman" w:hAnsi="Times New Roman" w:cs="Times New Roman"/>
          <w:sz w:val="24"/>
          <w:szCs w:val="24"/>
        </w:rPr>
        <w:t xml:space="preserve"> с чем применение процедур закупки, требующих времени приведет к невозможности приобретения товара, работы, услуги по такой специальной цене (скидки, распродажи, маркетинговые акции и т.п.);</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53.1.17. осуществляется закупка на приобретение продукции в случае, если единственному лицу принадлежат исключительные права на такую продукцию и на их использование;</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53.1.18. осуществляется закупка услуг, связанных с направлением работника в служебную командировку, а также с участием в семинарах, конференциях, форумах, выставках, фестивалях, концертах, представлениях и подобных мероприятиях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53.1.19. проведение повышения квалификации, профессиональной переподготовки и стажировки сотрудников Заказчика;</w:t>
      </w:r>
    </w:p>
    <w:p w:rsidR="00FE59F8" w:rsidRPr="00072495" w:rsidRDefault="003B49CE" w:rsidP="003B49CE">
      <w:pPr>
        <w:spacing w:before="240" w:after="0" w:line="240" w:lineRule="auto"/>
        <w:ind w:firstLine="709"/>
        <w:jc w:val="both"/>
        <w:rPr>
          <w:rFonts w:ascii="Times New Roman" w:eastAsia="Cambria" w:hAnsi="Times New Roman" w:cs="Times New Roman"/>
          <w:color w:val="000000"/>
          <w:sz w:val="24"/>
          <w:szCs w:val="24"/>
        </w:rPr>
      </w:pPr>
      <w:r w:rsidRPr="00072495">
        <w:rPr>
          <w:rFonts w:ascii="Times New Roman" w:hAnsi="Times New Roman" w:cs="Times New Roman"/>
          <w:sz w:val="24"/>
          <w:szCs w:val="24"/>
        </w:rPr>
        <w:t>53.1.20. возникла потребность в аренде или покупке недвижимого имущества, аренде машин и оборудования, права на которые принадлежат конкретным собственникам;</w:t>
      </w:r>
      <w:r w:rsidR="00FE59F8" w:rsidRPr="00072495">
        <w:rPr>
          <w:rFonts w:ascii="Times New Roman" w:eastAsia="Cambria" w:hAnsi="Times New Roman" w:cs="Times New Roman"/>
          <w:color w:val="000000"/>
          <w:sz w:val="24"/>
          <w:szCs w:val="24"/>
        </w:rPr>
        <w:t xml:space="preserve"> </w:t>
      </w:r>
    </w:p>
    <w:p w:rsidR="003B49CE" w:rsidRPr="00072495" w:rsidRDefault="00FE59F8" w:rsidP="003B49CE">
      <w:pPr>
        <w:spacing w:before="240" w:after="0" w:line="240" w:lineRule="auto"/>
        <w:ind w:firstLine="709"/>
        <w:jc w:val="both"/>
        <w:rPr>
          <w:rFonts w:ascii="Times New Roman" w:hAnsi="Times New Roman" w:cs="Times New Roman"/>
          <w:sz w:val="24"/>
          <w:szCs w:val="24"/>
        </w:rPr>
      </w:pPr>
      <w:r w:rsidRPr="00072495">
        <w:rPr>
          <w:rFonts w:ascii="Times New Roman" w:eastAsia="Cambria" w:hAnsi="Times New Roman" w:cs="Times New Roman"/>
          <w:color w:val="000000"/>
          <w:sz w:val="24"/>
          <w:szCs w:val="24"/>
        </w:rPr>
        <w:t>53.1.21. заключение соглашений о сервитуте, договоров аренды земельных участков и аренды объекта недвижимости в целях осуществления уставной деятельности;</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proofErr w:type="gramStart"/>
      <w:r w:rsidRPr="00072495">
        <w:rPr>
          <w:rFonts w:ascii="Times New Roman" w:hAnsi="Times New Roman" w:cs="Times New Roman"/>
          <w:sz w:val="24"/>
          <w:szCs w:val="24"/>
        </w:rPr>
        <w:t>53.1.2</w:t>
      </w:r>
      <w:r w:rsidR="00FE59F8" w:rsidRPr="00072495">
        <w:rPr>
          <w:rFonts w:ascii="Times New Roman" w:hAnsi="Times New Roman" w:cs="Times New Roman"/>
          <w:sz w:val="24"/>
          <w:szCs w:val="24"/>
        </w:rPr>
        <w:t>2</w:t>
      </w:r>
      <w:r w:rsidRPr="00072495">
        <w:rPr>
          <w:rFonts w:ascii="Times New Roman" w:hAnsi="Times New Roman" w:cs="Times New Roman"/>
          <w:sz w:val="24"/>
          <w:szCs w:val="24"/>
        </w:rPr>
        <w:t xml:space="preserve">. возникла необходимость в товарах, в выполнении работ, оказание услуг, являющихся естественным продолжением поставки, работы, услуги, оказанной ранее, у поставщика товара, </w:t>
      </w:r>
      <w:r w:rsidRPr="00072495">
        <w:rPr>
          <w:rFonts w:ascii="Times New Roman" w:hAnsi="Times New Roman" w:cs="Times New Roman"/>
          <w:sz w:val="24"/>
          <w:szCs w:val="24"/>
        </w:rPr>
        <w:lastRenderedPageBreak/>
        <w:t>исполнителя такой работы, услуги, в случаях, когда необходимо обеспечить преемственность поставки товара, выполнения работ, оказания услуг;</w:t>
      </w:r>
      <w:proofErr w:type="gramEnd"/>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53.1.2</w:t>
      </w:r>
      <w:r w:rsidR="00FE59F8" w:rsidRPr="00072495">
        <w:rPr>
          <w:rFonts w:ascii="Times New Roman" w:hAnsi="Times New Roman" w:cs="Times New Roman"/>
          <w:sz w:val="24"/>
          <w:szCs w:val="24"/>
        </w:rPr>
        <w:t>3</w:t>
      </w:r>
      <w:r w:rsidRPr="00072495">
        <w:rPr>
          <w:rFonts w:ascii="Times New Roman" w:hAnsi="Times New Roman" w:cs="Times New Roman"/>
          <w:sz w:val="24"/>
          <w:szCs w:val="24"/>
        </w:rPr>
        <w:t>. в случае расторжения договора в связи с неисполнением или ненадлежащим исполнением поставщиком (исполнителем, подрядчиком) своих обязательств по договору, либо в случае одностороннего отказа Заказчика от исполнения договора.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объём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 пропорциональным уменьшением цены договора;</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53.1.2</w:t>
      </w:r>
      <w:r w:rsidR="00FE59F8" w:rsidRPr="00072495">
        <w:rPr>
          <w:rFonts w:ascii="Times New Roman" w:hAnsi="Times New Roman" w:cs="Times New Roman"/>
          <w:sz w:val="24"/>
          <w:szCs w:val="24"/>
        </w:rPr>
        <w:t>4</w:t>
      </w:r>
      <w:r w:rsidRPr="00072495">
        <w:rPr>
          <w:rFonts w:ascii="Times New Roman" w:hAnsi="Times New Roman" w:cs="Times New Roman"/>
          <w:sz w:val="24"/>
          <w:szCs w:val="24"/>
        </w:rPr>
        <w:t>. заключение договора энергоснабжения или договора купли-продажи электрической энергии с гарантирующим поставщиком электрической энергии;</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53.1.2</w:t>
      </w:r>
      <w:r w:rsidR="00FE59F8" w:rsidRPr="00072495">
        <w:rPr>
          <w:rFonts w:ascii="Times New Roman" w:hAnsi="Times New Roman" w:cs="Times New Roman"/>
          <w:sz w:val="24"/>
          <w:szCs w:val="24"/>
        </w:rPr>
        <w:t>5</w:t>
      </w:r>
      <w:r w:rsidRPr="00072495">
        <w:rPr>
          <w:rFonts w:ascii="Times New Roman" w:hAnsi="Times New Roman" w:cs="Times New Roman"/>
          <w:sz w:val="24"/>
          <w:szCs w:val="24"/>
        </w:rPr>
        <w:t>. возникла необходимость в оплате членских взносов и иных обязательных платежей на неконкурентной основе;</w:t>
      </w:r>
    </w:p>
    <w:p w:rsidR="007A70B8" w:rsidRPr="00072495" w:rsidRDefault="003B49CE" w:rsidP="007A70B8">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53.1.2</w:t>
      </w:r>
      <w:r w:rsidR="00FE59F8" w:rsidRPr="00072495">
        <w:rPr>
          <w:rFonts w:ascii="Times New Roman" w:hAnsi="Times New Roman" w:cs="Times New Roman"/>
          <w:sz w:val="24"/>
          <w:szCs w:val="24"/>
        </w:rPr>
        <w:t>6</w:t>
      </w:r>
      <w:r w:rsidRPr="00072495">
        <w:rPr>
          <w:rFonts w:ascii="Times New Roman" w:hAnsi="Times New Roman" w:cs="Times New Roman"/>
          <w:sz w:val="24"/>
          <w:szCs w:val="24"/>
        </w:rPr>
        <w:t xml:space="preserve">. </w:t>
      </w:r>
      <w:r w:rsidR="007A70B8" w:rsidRPr="00072495">
        <w:rPr>
          <w:rFonts w:ascii="Times New Roman" w:hAnsi="Times New Roman" w:cs="Times New Roman"/>
          <w:sz w:val="24"/>
          <w:szCs w:val="24"/>
        </w:rPr>
        <w:t xml:space="preserve">возникла потребность в товарах, работах, услугах для исполнения обязательств </w:t>
      </w:r>
      <w:r w:rsidR="007A70B8" w:rsidRPr="00072495">
        <w:rPr>
          <w:rFonts w:ascii="Times New Roman" w:hAnsi="Times New Roman"/>
          <w:color w:val="000000"/>
          <w:sz w:val="24"/>
          <w:szCs w:val="24"/>
        </w:rPr>
        <w:t>перед третьими лицами, в соответствии с которым</w:t>
      </w:r>
      <w:r w:rsidR="00A32DC4" w:rsidRPr="00072495">
        <w:rPr>
          <w:rFonts w:ascii="Times New Roman" w:hAnsi="Times New Roman"/>
          <w:color w:val="000000"/>
          <w:sz w:val="24"/>
          <w:szCs w:val="24"/>
        </w:rPr>
        <w:t>и</w:t>
      </w:r>
      <w:r w:rsidR="007A70B8" w:rsidRPr="00072495">
        <w:rPr>
          <w:rFonts w:ascii="Times New Roman" w:hAnsi="Times New Roman"/>
          <w:color w:val="000000"/>
          <w:sz w:val="24"/>
          <w:szCs w:val="24"/>
        </w:rPr>
        <w:t xml:space="preserve"> Заказчик является поставщиком (исполнителем, подрядчиком) и приобретение которых путем проведения конкурентных процедур закупок в предусмотренные для исполнения обязательств по так</w:t>
      </w:r>
      <w:r w:rsidR="00741C57" w:rsidRPr="00072495">
        <w:rPr>
          <w:rFonts w:ascii="Times New Roman" w:hAnsi="Times New Roman"/>
          <w:color w:val="000000"/>
          <w:sz w:val="24"/>
          <w:szCs w:val="24"/>
        </w:rPr>
        <w:t>им</w:t>
      </w:r>
      <w:r w:rsidR="007A70B8" w:rsidRPr="00072495">
        <w:rPr>
          <w:rFonts w:ascii="Times New Roman" w:hAnsi="Times New Roman"/>
          <w:color w:val="000000"/>
          <w:sz w:val="24"/>
          <w:szCs w:val="24"/>
        </w:rPr>
        <w:t xml:space="preserve"> догово</w:t>
      </w:r>
      <w:r w:rsidR="00741C57" w:rsidRPr="00072495">
        <w:rPr>
          <w:rFonts w:ascii="Times New Roman" w:hAnsi="Times New Roman"/>
          <w:color w:val="000000"/>
          <w:sz w:val="24"/>
          <w:szCs w:val="24"/>
        </w:rPr>
        <w:t>рам</w:t>
      </w:r>
      <w:r w:rsidR="007A70B8" w:rsidRPr="00072495">
        <w:rPr>
          <w:rFonts w:ascii="Times New Roman" w:hAnsi="Times New Roman"/>
          <w:color w:val="000000"/>
          <w:sz w:val="24"/>
          <w:szCs w:val="24"/>
        </w:rPr>
        <w:t xml:space="preserve"> (</w:t>
      </w:r>
      <w:proofErr w:type="gramStart"/>
      <w:r w:rsidR="007A70B8" w:rsidRPr="00072495">
        <w:rPr>
          <w:rFonts w:ascii="Times New Roman" w:hAnsi="Times New Roman"/>
          <w:color w:val="000000"/>
          <w:sz w:val="24"/>
          <w:szCs w:val="24"/>
        </w:rPr>
        <w:t>контракт</w:t>
      </w:r>
      <w:r w:rsidR="00741C57" w:rsidRPr="00072495">
        <w:rPr>
          <w:rFonts w:ascii="Times New Roman" w:hAnsi="Times New Roman"/>
          <w:color w:val="000000"/>
          <w:sz w:val="24"/>
          <w:szCs w:val="24"/>
        </w:rPr>
        <w:t>ам</w:t>
      </w:r>
      <w:r w:rsidR="007A70B8" w:rsidRPr="00072495">
        <w:rPr>
          <w:rFonts w:ascii="Times New Roman" w:hAnsi="Times New Roman"/>
          <w:color w:val="000000"/>
          <w:sz w:val="24"/>
          <w:szCs w:val="24"/>
        </w:rPr>
        <w:t xml:space="preserve">) </w:t>
      </w:r>
      <w:proofErr w:type="gramEnd"/>
      <w:r w:rsidR="007A70B8" w:rsidRPr="00072495">
        <w:rPr>
          <w:rFonts w:ascii="Times New Roman" w:hAnsi="Times New Roman"/>
          <w:color w:val="000000"/>
          <w:sz w:val="24"/>
          <w:szCs w:val="24"/>
        </w:rPr>
        <w:t>сроки</w:t>
      </w:r>
      <w:r w:rsidR="00A32DC4" w:rsidRPr="00072495">
        <w:rPr>
          <w:rFonts w:ascii="Times New Roman" w:hAnsi="Times New Roman"/>
          <w:color w:val="000000"/>
          <w:sz w:val="24"/>
          <w:szCs w:val="24"/>
        </w:rPr>
        <w:t>,</w:t>
      </w:r>
      <w:r w:rsidR="007A70B8" w:rsidRPr="00072495">
        <w:rPr>
          <w:rFonts w:ascii="Times New Roman" w:hAnsi="Times New Roman"/>
          <w:color w:val="000000"/>
          <w:sz w:val="24"/>
          <w:szCs w:val="24"/>
        </w:rPr>
        <w:t xml:space="preserve"> может </w:t>
      </w:r>
      <w:r w:rsidR="007A70B8" w:rsidRPr="00072495">
        <w:rPr>
          <w:rFonts w:ascii="Times New Roman" w:hAnsi="Times New Roman" w:cs="Times New Roman"/>
          <w:color w:val="000000"/>
          <w:sz w:val="24"/>
          <w:szCs w:val="24"/>
        </w:rPr>
        <w:t>привести</w:t>
      </w:r>
      <w:r w:rsidR="007A70B8" w:rsidRPr="00072495">
        <w:rPr>
          <w:rFonts w:ascii="Times New Roman" w:hAnsi="Times New Roman" w:cs="Times New Roman"/>
        </w:rPr>
        <w:t xml:space="preserve"> </w:t>
      </w:r>
      <w:r w:rsidR="007A70B8" w:rsidRPr="00072495">
        <w:rPr>
          <w:rFonts w:ascii="Times New Roman" w:hAnsi="Times New Roman" w:cs="Times New Roman"/>
          <w:sz w:val="24"/>
          <w:szCs w:val="24"/>
        </w:rPr>
        <w:t>к несвоевременному исполнению Заказчиком обязательств</w:t>
      </w:r>
      <w:r w:rsidR="00F412F3" w:rsidRPr="00072495">
        <w:rPr>
          <w:rFonts w:ascii="Times New Roman" w:hAnsi="Times New Roman" w:cs="Times New Roman"/>
          <w:sz w:val="24"/>
          <w:szCs w:val="24"/>
        </w:rPr>
        <w:t xml:space="preserve"> либо</w:t>
      </w:r>
      <w:r w:rsidR="00470AF5" w:rsidRPr="00072495">
        <w:rPr>
          <w:rFonts w:ascii="Times New Roman" w:hAnsi="Times New Roman" w:cs="Times New Roman"/>
          <w:sz w:val="24"/>
          <w:szCs w:val="24"/>
        </w:rPr>
        <w:t xml:space="preserve"> проводить конкурентную процедуру нецелесообразно исходя из иных условий договор</w:t>
      </w:r>
      <w:r w:rsidR="00741C57" w:rsidRPr="00072495">
        <w:rPr>
          <w:rFonts w:ascii="Times New Roman" w:hAnsi="Times New Roman" w:cs="Times New Roman"/>
          <w:sz w:val="24"/>
          <w:szCs w:val="24"/>
        </w:rPr>
        <w:t>ов</w:t>
      </w:r>
      <w:r w:rsidR="00470AF5" w:rsidRPr="00072495">
        <w:rPr>
          <w:rFonts w:ascii="Times New Roman" w:hAnsi="Times New Roman" w:cs="Times New Roman"/>
          <w:sz w:val="24"/>
          <w:szCs w:val="24"/>
        </w:rPr>
        <w:t xml:space="preserve"> (контракт</w:t>
      </w:r>
      <w:r w:rsidR="00741C57" w:rsidRPr="00072495">
        <w:rPr>
          <w:rFonts w:ascii="Times New Roman" w:hAnsi="Times New Roman" w:cs="Times New Roman"/>
          <w:sz w:val="24"/>
          <w:szCs w:val="24"/>
        </w:rPr>
        <w:t>ов</w:t>
      </w:r>
      <w:r w:rsidR="00470AF5" w:rsidRPr="00072495">
        <w:rPr>
          <w:rFonts w:ascii="Times New Roman" w:hAnsi="Times New Roman" w:cs="Times New Roman"/>
          <w:sz w:val="24"/>
          <w:szCs w:val="24"/>
        </w:rPr>
        <w:t>).</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53.1.2</w:t>
      </w:r>
      <w:r w:rsidR="00FE59F8" w:rsidRPr="00072495">
        <w:rPr>
          <w:rFonts w:ascii="Times New Roman" w:hAnsi="Times New Roman" w:cs="Times New Roman"/>
          <w:sz w:val="24"/>
          <w:szCs w:val="24"/>
        </w:rPr>
        <w:t>7</w:t>
      </w:r>
      <w:r w:rsidRPr="00072495">
        <w:rPr>
          <w:rFonts w:ascii="Times New Roman" w:hAnsi="Times New Roman" w:cs="Times New Roman"/>
          <w:sz w:val="24"/>
          <w:szCs w:val="24"/>
        </w:rPr>
        <w:t>. заключение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53.1.2</w:t>
      </w:r>
      <w:r w:rsidR="00FE59F8" w:rsidRPr="00072495">
        <w:rPr>
          <w:rFonts w:ascii="Times New Roman" w:hAnsi="Times New Roman" w:cs="Times New Roman"/>
          <w:sz w:val="24"/>
          <w:szCs w:val="24"/>
        </w:rPr>
        <w:t>8</w:t>
      </w:r>
      <w:r w:rsidRPr="00072495">
        <w:rPr>
          <w:rFonts w:ascii="Times New Roman" w:hAnsi="Times New Roman" w:cs="Times New Roman"/>
          <w:sz w:val="24"/>
          <w:szCs w:val="24"/>
        </w:rPr>
        <w:t>. заключение договора с оператором электронной площадки;</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53.1.2</w:t>
      </w:r>
      <w:r w:rsidR="00FE59F8" w:rsidRPr="00072495">
        <w:rPr>
          <w:rFonts w:ascii="Times New Roman" w:hAnsi="Times New Roman" w:cs="Times New Roman"/>
          <w:sz w:val="24"/>
          <w:szCs w:val="24"/>
        </w:rPr>
        <w:t>9</w:t>
      </w:r>
      <w:r w:rsidRPr="00072495">
        <w:rPr>
          <w:rFonts w:ascii="Times New Roman" w:hAnsi="Times New Roman" w:cs="Times New Roman"/>
          <w:sz w:val="24"/>
          <w:szCs w:val="24"/>
        </w:rPr>
        <w:t xml:space="preserve">. осуществление закупки </w:t>
      </w:r>
      <w:r w:rsidR="00B977B7" w:rsidRPr="00072495">
        <w:rPr>
          <w:rFonts w:ascii="Times New Roman" w:hAnsi="Times New Roman" w:cs="Times New Roman"/>
          <w:sz w:val="24"/>
          <w:szCs w:val="24"/>
        </w:rPr>
        <w:t>финансовых, юридических услуг, услуг связи</w:t>
      </w:r>
      <w:r w:rsidRPr="00072495">
        <w:rPr>
          <w:rFonts w:ascii="Times New Roman" w:hAnsi="Times New Roman" w:cs="Times New Roman"/>
          <w:sz w:val="24"/>
          <w:szCs w:val="24"/>
        </w:rPr>
        <w:t xml:space="preserve">, </w:t>
      </w:r>
      <w:r w:rsidR="00B977B7" w:rsidRPr="00072495">
        <w:rPr>
          <w:rFonts w:ascii="Times New Roman" w:hAnsi="Times New Roman" w:cs="Times New Roman"/>
          <w:sz w:val="24"/>
          <w:szCs w:val="24"/>
        </w:rPr>
        <w:t xml:space="preserve">услуг СМИ, </w:t>
      </w:r>
      <w:r w:rsidRPr="00072495">
        <w:rPr>
          <w:rFonts w:ascii="Times New Roman" w:hAnsi="Times New Roman" w:cs="Times New Roman"/>
          <w:sz w:val="24"/>
          <w:szCs w:val="24"/>
        </w:rPr>
        <w:t>почтово-телеграфных услуг, услуг по вывозу мусора</w:t>
      </w:r>
      <w:r w:rsidR="00CC3CC4" w:rsidRPr="00072495">
        <w:rPr>
          <w:rFonts w:ascii="Times New Roman" w:hAnsi="Times New Roman" w:cs="Times New Roman"/>
          <w:sz w:val="24"/>
          <w:szCs w:val="24"/>
        </w:rPr>
        <w:t>,</w:t>
      </w:r>
      <w:r w:rsidR="00CC3CC4" w:rsidRPr="00072495">
        <w:rPr>
          <w:rFonts w:ascii="Times New Roman" w:hAnsi="Times New Roman" w:cs="Times New Roman"/>
          <w:bCs/>
          <w:sz w:val="24"/>
        </w:rPr>
        <w:t xml:space="preserve"> заключение договора, предметом которого является выдача банковской гарантии;   </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w:t>
      </w:r>
      <w:r w:rsidR="00FE59F8" w:rsidRPr="00072495">
        <w:rPr>
          <w:rFonts w:ascii="Times New Roman" w:hAnsi="Times New Roman" w:cs="Times New Roman"/>
          <w:sz w:val="24"/>
          <w:szCs w:val="24"/>
        </w:rPr>
        <w:t>30</w:t>
      </w:r>
      <w:r w:rsidRPr="00072495">
        <w:rPr>
          <w:rFonts w:ascii="Times New Roman" w:hAnsi="Times New Roman" w:cs="Times New Roman"/>
          <w:sz w:val="24"/>
          <w:szCs w:val="24"/>
        </w:rPr>
        <w:t>. закупка услуг по лизингу;</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53.1.3</w:t>
      </w:r>
      <w:r w:rsidR="00FE59F8" w:rsidRPr="00072495">
        <w:rPr>
          <w:rFonts w:ascii="Times New Roman" w:hAnsi="Times New Roman" w:cs="Times New Roman"/>
          <w:sz w:val="24"/>
          <w:szCs w:val="24"/>
        </w:rPr>
        <w:t>1</w:t>
      </w:r>
      <w:r w:rsidRPr="00072495">
        <w:rPr>
          <w:rFonts w:ascii="Times New Roman" w:hAnsi="Times New Roman" w:cs="Times New Roman"/>
          <w:sz w:val="24"/>
          <w:szCs w:val="24"/>
        </w:rPr>
        <w:t>. возникновение необходимости в аренде спецтехники, а проведение закупочных процедур невозможно из-за срочности;</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53.1.3</w:t>
      </w:r>
      <w:r w:rsidR="00FE59F8" w:rsidRPr="00072495">
        <w:rPr>
          <w:rFonts w:ascii="Times New Roman" w:hAnsi="Times New Roman" w:cs="Times New Roman"/>
          <w:sz w:val="24"/>
          <w:szCs w:val="24"/>
        </w:rPr>
        <w:t>2</w:t>
      </w:r>
      <w:r w:rsidRPr="00072495">
        <w:rPr>
          <w:rFonts w:ascii="Times New Roman" w:hAnsi="Times New Roman" w:cs="Times New Roman"/>
          <w:sz w:val="24"/>
          <w:szCs w:val="24"/>
        </w:rPr>
        <w:t>. приобретение задолженности по до</w:t>
      </w:r>
      <w:r w:rsidR="00AD45E9" w:rsidRPr="00072495">
        <w:rPr>
          <w:rFonts w:ascii="Times New Roman" w:hAnsi="Times New Roman" w:cs="Times New Roman"/>
          <w:sz w:val="24"/>
          <w:szCs w:val="24"/>
        </w:rPr>
        <w:t>говору уступки права требования</w:t>
      </w:r>
      <w:r w:rsidR="00050303" w:rsidRPr="00072495">
        <w:rPr>
          <w:rFonts w:ascii="Times New Roman" w:hAnsi="Times New Roman" w:cs="Times New Roman"/>
          <w:sz w:val="24"/>
          <w:szCs w:val="24"/>
        </w:rPr>
        <w:t xml:space="preserve"> (цессии), перевода долга</w:t>
      </w:r>
      <w:r w:rsidR="00050303" w:rsidRPr="00072495">
        <w:rPr>
          <w:rFonts w:ascii="Times New Roman" w:eastAsia="Cambria" w:hAnsi="Times New Roman" w:cs="Times New Roman"/>
          <w:sz w:val="24"/>
        </w:rPr>
        <w:t xml:space="preserve"> в случаях, не запрещенных законодательством</w:t>
      </w:r>
      <w:r w:rsidR="00AD45E9" w:rsidRPr="00072495">
        <w:rPr>
          <w:rFonts w:ascii="Times New Roman" w:hAnsi="Times New Roman" w:cs="Times New Roman"/>
          <w:sz w:val="24"/>
          <w:szCs w:val="24"/>
        </w:rPr>
        <w:t>;</w:t>
      </w:r>
    </w:p>
    <w:p w:rsidR="00AD45E9" w:rsidRPr="00072495" w:rsidRDefault="00AD45E9" w:rsidP="003B49CE">
      <w:pPr>
        <w:spacing w:before="240" w:after="0" w:line="240" w:lineRule="auto"/>
        <w:ind w:firstLine="709"/>
        <w:jc w:val="both"/>
        <w:rPr>
          <w:rFonts w:ascii="Times New Roman" w:eastAsia="Calibri" w:hAnsi="Times New Roman" w:cs="Times New Roman"/>
          <w:sz w:val="24"/>
          <w:szCs w:val="24"/>
        </w:rPr>
      </w:pPr>
      <w:r w:rsidRPr="00072495">
        <w:rPr>
          <w:rFonts w:ascii="Times New Roman" w:eastAsia="Cambria" w:hAnsi="Times New Roman" w:cs="Times New Roman"/>
          <w:color w:val="000000"/>
          <w:sz w:val="24"/>
          <w:szCs w:val="24"/>
        </w:rPr>
        <w:t>53.1.3</w:t>
      </w:r>
      <w:r w:rsidR="00FE59F8" w:rsidRPr="00072495">
        <w:rPr>
          <w:rFonts w:ascii="Times New Roman" w:eastAsia="Cambria" w:hAnsi="Times New Roman" w:cs="Times New Roman"/>
          <w:color w:val="000000"/>
          <w:sz w:val="24"/>
          <w:szCs w:val="24"/>
        </w:rPr>
        <w:t>3</w:t>
      </w:r>
      <w:r w:rsidRPr="00072495">
        <w:rPr>
          <w:rFonts w:ascii="Times New Roman" w:eastAsia="Cambria" w:hAnsi="Times New Roman" w:cs="Times New Roman"/>
          <w:color w:val="000000"/>
          <w:sz w:val="24"/>
          <w:szCs w:val="24"/>
        </w:rPr>
        <w:t>. з</w:t>
      </w:r>
      <w:r w:rsidRPr="00072495">
        <w:rPr>
          <w:rFonts w:ascii="Times New Roman" w:eastAsia="Calibri" w:hAnsi="Times New Roman" w:cs="Times New Roman"/>
          <w:sz w:val="24"/>
          <w:szCs w:val="24"/>
        </w:rPr>
        <w:t>аключения договора на оказание услуг по техническому обслуживанию, поддержке и сопровождению информационных систем, программных средств и программных продуктов;</w:t>
      </w:r>
    </w:p>
    <w:p w:rsidR="00FE59F8" w:rsidRPr="00072495" w:rsidRDefault="00FE59F8" w:rsidP="003B49CE">
      <w:pPr>
        <w:spacing w:before="240" w:after="0" w:line="240" w:lineRule="auto"/>
        <w:ind w:firstLine="709"/>
        <w:jc w:val="both"/>
        <w:rPr>
          <w:rFonts w:ascii="Times New Roman" w:eastAsia="Cambria" w:hAnsi="Times New Roman" w:cs="Times New Roman"/>
          <w:color w:val="000000"/>
          <w:sz w:val="24"/>
          <w:szCs w:val="24"/>
        </w:rPr>
      </w:pPr>
      <w:r w:rsidRPr="00072495">
        <w:rPr>
          <w:rFonts w:ascii="Times New Roman" w:eastAsia="Cambria" w:hAnsi="Times New Roman" w:cs="Times New Roman"/>
          <w:color w:val="000000"/>
          <w:sz w:val="24"/>
          <w:szCs w:val="24"/>
        </w:rPr>
        <w:t xml:space="preserve">53.1.34. </w:t>
      </w:r>
      <w:r w:rsidR="00125045" w:rsidRPr="00072495">
        <w:rPr>
          <w:rFonts w:ascii="Times New Roman" w:eastAsia="Cambria" w:hAnsi="Times New Roman" w:cs="Times New Roman"/>
          <w:color w:val="000000"/>
          <w:sz w:val="24"/>
          <w:szCs w:val="24"/>
        </w:rPr>
        <w:t xml:space="preserve">осуществление закупки на </w:t>
      </w:r>
      <w:r w:rsidRPr="00072495">
        <w:rPr>
          <w:rFonts w:ascii="Times New Roman" w:eastAsia="Cambria" w:hAnsi="Times New Roman" w:cs="Times New Roman"/>
          <w:color w:val="000000"/>
          <w:sz w:val="24"/>
          <w:szCs w:val="24"/>
        </w:rPr>
        <w:t>оказание услуг по техосмотру транспорта, а также заключение договоров автострахования (ОСАГО);</w:t>
      </w:r>
    </w:p>
    <w:p w:rsidR="008F7998" w:rsidRPr="00072495" w:rsidRDefault="00125045" w:rsidP="003B49CE">
      <w:pPr>
        <w:spacing w:before="240" w:after="0" w:line="240" w:lineRule="auto"/>
        <w:ind w:firstLine="709"/>
        <w:jc w:val="both"/>
        <w:rPr>
          <w:rFonts w:ascii="Times New Roman" w:eastAsia="Cambria" w:hAnsi="Times New Roman" w:cs="Times New Roman"/>
          <w:color w:val="000000"/>
          <w:sz w:val="24"/>
          <w:szCs w:val="24"/>
        </w:rPr>
      </w:pPr>
      <w:r w:rsidRPr="00072495">
        <w:rPr>
          <w:rFonts w:ascii="Times New Roman" w:eastAsia="Cambria" w:hAnsi="Times New Roman" w:cs="Times New Roman"/>
          <w:color w:val="000000"/>
          <w:sz w:val="24"/>
          <w:szCs w:val="24"/>
        </w:rPr>
        <w:t>53.1.35. осуществление закупки</w:t>
      </w:r>
      <w:r w:rsidR="008F7998" w:rsidRPr="00072495">
        <w:rPr>
          <w:rFonts w:ascii="Times New Roman" w:eastAsia="Cambria" w:hAnsi="Times New Roman" w:cs="Times New Roman"/>
          <w:color w:val="000000"/>
          <w:sz w:val="24"/>
          <w:szCs w:val="24"/>
        </w:rPr>
        <w:t xml:space="preserve"> работ, в случае невозможности выполнения работ иными лицами без нарушения комплексности и технологической связи с работами, ранее выполненными этим подрядчиком;</w:t>
      </w:r>
    </w:p>
    <w:p w:rsidR="00050303" w:rsidRPr="00072495" w:rsidRDefault="00050303" w:rsidP="003B49CE">
      <w:pPr>
        <w:spacing w:before="240" w:after="0" w:line="240" w:lineRule="auto"/>
        <w:ind w:firstLine="709"/>
        <w:jc w:val="both"/>
        <w:rPr>
          <w:rStyle w:val="af6"/>
          <w:rFonts w:ascii="Times New Roman" w:eastAsia="Calibri" w:hAnsi="Times New Roman" w:cs="Times New Roman"/>
          <w:i w:val="0"/>
          <w:iCs w:val="0"/>
          <w:sz w:val="24"/>
          <w:szCs w:val="24"/>
        </w:rPr>
      </w:pPr>
      <w:r w:rsidRPr="00072495">
        <w:rPr>
          <w:rFonts w:ascii="Times New Roman" w:eastAsia="Cambria" w:hAnsi="Times New Roman" w:cs="Times New Roman"/>
          <w:sz w:val="24"/>
          <w:szCs w:val="24"/>
        </w:rPr>
        <w:t>53.1.36.</w:t>
      </w:r>
      <w:r w:rsidRPr="00072495">
        <w:rPr>
          <w:rFonts w:ascii="Times New Roman" w:eastAsia="Cambria" w:hAnsi="Times New Roman" w:cs="Times New Roman"/>
          <w:i/>
          <w:sz w:val="24"/>
          <w:szCs w:val="24"/>
        </w:rPr>
        <w:t xml:space="preserve"> </w:t>
      </w:r>
      <w:r w:rsidR="00125045" w:rsidRPr="00072495">
        <w:rPr>
          <w:rFonts w:ascii="Times New Roman" w:eastAsia="Cambria" w:hAnsi="Times New Roman" w:cs="Times New Roman"/>
          <w:sz w:val="24"/>
          <w:szCs w:val="24"/>
        </w:rPr>
        <w:t>з</w:t>
      </w:r>
      <w:r w:rsidRPr="00072495">
        <w:rPr>
          <w:rStyle w:val="af6"/>
          <w:rFonts w:ascii="Times New Roman" w:eastAsia="Calibri" w:hAnsi="Times New Roman" w:cs="Times New Roman"/>
          <w:i w:val="0"/>
          <w:iCs w:val="0"/>
          <w:sz w:val="24"/>
          <w:szCs w:val="24"/>
        </w:rPr>
        <w:t>аключения договоров по проведению экспертиз, диагностик и обследований, необходимых для получения лицензий, сертификатов и других специальных документов, необходимых для обеспечения нормаль</w:t>
      </w:r>
      <w:r w:rsidR="00CA4E04" w:rsidRPr="00072495">
        <w:rPr>
          <w:rStyle w:val="af6"/>
          <w:rFonts w:ascii="Times New Roman" w:eastAsia="Calibri" w:hAnsi="Times New Roman" w:cs="Times New Roman"/>
          <w:i w:val="0"/>
          <w:iCs w:val="0"/>
          <w:sz w:val="24"/>
          <w:szCs w:val="24"/>
        </w:rPr>
        <w:t>ного производственного процесса;</w:t>
      </w:r>
    </w:p>
    <w:p w:rsidR="008D7732" w:rsidRPr="00072495" w:rsidRDefault="00C254A6" w:rsidP="008D7732">
      <w:pPr>
        <w:spacing w:before="240" w:after="0" w:line="240" w:lineRule="auto"/>
        <w:ind w:firstLine="709"/>
        <w:jc w:val="both"/>
        <w:rPr>
          <w:rStyle w:val="af6"/>
          <w:rFonts w:ascii="Times New Roman" w:eastAsia="Calibri" w:hAnsi="Times New Roman" w:cs="Times New Roman"/>
          <w:i w:val="0"/>
          <w:iCs w:val="0"/>
          <w:sz w:val="24"/>
          <w:szCs w:val="24"/>
        </w:rPr>
      </w:pPr>
      <w:r w:rsidRPr="00072495">
        <w:rPr>
          <w:rStyle w:val="af6"/>
          <w:rFonts w:ascii="Times New Roman" w:eastAsia="Calibri" w:hAnsi="Times New Roman" w:cs="Times New Roman"/>
          <w:i w:val="0"/>
          <w:iCs w:val="0"/>
          <w:sz w:val="24"/>
          <w:szCs w:val="24"/>
        </w:rPr>
        <w:lastRenderedPageBreak/>
        <w:t>53.1.37.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случае, когда уполномоченный о</w:t>
      </w:r>
      <w:r w:rsidR="00D1235A" w:rsidRPr="00072495">
        <w:rPr>
          <w:rStyle w:val="af6"/>
          <w:rFonts w:ascii="Times New Roman" w:eastAsia="Calibri" w:hAnsi="Times New Roman" w:cs="Times New Roman"/>
          <w:i w:val="0"/>
          <w:iCs w:val="0"/>
          <w:sz w:val="24"/>
          <w:szCs w:val="24"/>
        </w:rPr>
        <w:t>рган отменил результаты закупки,</w:t>
      </w:r>
      <w:r w:rsidRPr="00072495">
        <w:rPr>
          <w:rStyle w:val="af6"/>
          <w:rFonts w:ascii="Times New Roman" w:eastAsia="Calibri" w:hAnsi="Times New Roman" w:cs="Times New Roman"/>
          <w:i w:val="0"/>
          <w:iCs w:val="0"/>
          <w:sz w:val="24"/>
          <w:szCs w:val="24"/>
        </w:rPr>
        <w:t xml:space="preserve"> </w:t>
      </w:r>
      <w:r w:rsidR="00D1235A" w:rsidRPr="00072495">
        <w:rPr>
          <w:rStyle w:val="af6"/>
          <w:rFonts w:ascii="Times New Roman" w:eastAsia="Calibri" w:hAnsi="Times New Roman" w:cs="Times New Roman"/>
          <w:i w:val="0"/>
          <w:iCs w:val="0"/>
          <w:sz w:val="24"/>
          <w:szCs w:val="24"/>
        </w:rPr>
        <w:t>п</w:t>
      </w:r>
      <w:r w:rsidRPr="00072495">
        <w:rPr>
          <w:rStyle w:val="af6"/>
          <w:rFonts w:ascii="Times New Roman" w:eastAsia="Calibri" w:hAnsi="Times New Roman" w:cs="Times New Roman"/>
          <w:i w:val="0"/>
          <w:iCs w:val="0"/>
          <w:sz w:val="24"/>
          <w:szCs w:val="24"/>
        </w:rPr>
        <w:t>роведенной конкурентным способом</w:t>
      </w:r>
      <w:r w:rsidR="00D1235A" w:rsidRPr="00072495">
        <w:rPr>
          <w:rStyle w:val="af6"/>
          <w:rFonts w:ascii="Times New Roman" w:eastAsia="Calibri" w:hAnsi="Times New Roman" w:cs="Times New Roman"/>
          <w:i w:val="0"/>
          <w:iCs w:val="0"/>
          <w:sz w:val="24"/>
          <w:szCs w:val="24"/>
        </w:rPr>
        <w:t>;</w:t>
      </w:r>
    </w:p>
    <w:p w:rsidR="00B977B7" w:rsidRPr="00072495" w:rsidRDefault="00D1235A" w:rsidP="008E75BC">
      <w:pPr>
        <w:spacing w:before="240" w:after="0" w:line="240" w:lineRule="auto"/>
        <w:ind w:firstLine="709"/>
        <w:jc w:val="both"/>
        <w:rPr>
          <w:rFonts w:ascii="Times New Roman" w:hAnsi="Times New Roman" w:cs="Times New Roman"/>
          <w:sz w:val="24"/>
        </w:rPr>
      </w:pPr>
      <w:proofErr w:type="gramStart"/>
      <w:r w:rsidRPr="00072495">
        <w:rPr>
          <w:rStyle w:val="af6"/>
          <w:rFonts w:ascii="Times New Roman" w:eastAsia="Calibri" w:hAnsi="Times New Roman" w:cs="Times New Roman"/>
          <w:i w:val="0"/>
          <w:iCs w:val="0"/>
          <w:sz w:val="24"/>
          <w:szCs w:val="24"/>
        </w:rPr>
        <w:t>53.1.38</w:t>
      </w:r>
      <w:r w:rsidRPr="00072495">
        <w:rPr>
          <w:rFonts w:ascii="Times New Roman" w:hAnsi="Times New Roman" w:cs="Times New Roman"/>
          <w:sz w:val="24"/>
        </w:rPr>
        <w:t xml:space="preserve"> заключение договоров во исполнение обязательств Заказчика</w:t>
      </w:r>
      <w:r w:rsidR="008D7732" w:rsidRPr="00072495">
        <w:rPr>
          <w:rFonts w:ascii="Times New Roman" w:hAnsi="Times New Roman" w:cs="Times New Roman"/>
          <w:sz w:val="24"/>
        </w:rPr>
        <w:t xml:space="preserve">, </w:t>
      </w:r>
      <w:r w:rsidRPr="00072495">
        <w:rPr>
          <w:rFonts w:ascii="Times New Roman" w:hAnsi="Times New Roman" w:cs="Times New Roman"/>
          <w:sz w:val="24"/>
        </w:rPr>
        <w:t>как сетевой организации по оказанию услуг по передаче электрической энергии в целях обеспечения</w:t>
      </w:r>
      <w:r w:rsidR="008D7732" w:rsidRPr="00072495">
        <w:rPr>
          <w:rFonts w:ascii="Times New Roman" w:hAnsi="Times New Roman" w:cs="Times New Roman"/>
          <w:sz w:val="24"/>
        </w:rPr>
        <w:t xml:space="preserve"> </w:t>
      </w:r>
      <w:r w:rsidRPr="00072495">
        <w:rPr>
          <w:rFonts w:ascii="Times New Roman" w:hAnsi="Times New Roman" w:cs="Times New Roman"/>
          <w:sz w:val="24"/>
        </w:rPr>
        <w:t>бесперебойного, качественного и надежного функционирования существующей схемы энергоснабжения потр</w:t>
      </w:r>
      <w:r w:rsidR="008D7732" w:rsidRPr="00072495">
        <w:rPr>
          <w:rFonts w:ascii="Times New Roman" w:hAnsi="Times New Roman" w:cs="Times New Roman"/>
          <w:sz w:val="24"/>
        </w:rPr>
        <w:t>ебителей электрической энергии,</w:t>
      </w:r>
      <w:r w:rsidRPr="00072495">
        <w:rPr>
          <w:rFonts w:ascii="Times New Roman" w:hAnsi="Times New Roman" w:cs="Times New Roman"/>
          <w:sz w:val="24"/>
        </w:rPr>
        <w:t xml:space="preserve"> повышения эффективности электроэнергетики, устранения технологических ограничений </w:t>
      </w:r>
      <w:proofErr w:type="spellStart"/>
      <w:r w:rsidRPr="00072495">
        <w:rPr>
          <w:rFonts w:ascii="Times New Roman" w:hAnsi="Times New Roman" w:cs="Times New Roman"/>
          <w:sz w:val="24"/>
        </w:rPr>
        <w:t>перетока</w:t>
      </w:r>
      <w:proofErr w:type="spellEnd"/>
      <w:r w:rsidRPr="00072495">
        <w:rPr>
          <w:rFonts w:ascii="Times New Roman" w:hAnsi="Times New Roman" w:cs="Times New Roman"/>
          <w:sz w:val="24"/>
        </w:rPr>
        <w:t xml:space="preserve"> электрической энергии и увеличения пропускной способности электрических сетей для обеспечения выдачи дополнительных мощностей путем проведения комплекса мероприятий по техническому перевооружению, модернизации, энергосбережению</w:t>
      </w:r>
      <w:proofErr w:type="gramEnd"/>
      <w:r w:rsidRPr="00072495">
        <w:rPr>
          <w:rFonts w:ascii="Times New Roman" w:hAnsi="Times New Roman" w:cs="Times New Roman"/>
          <w:sz w:val="24"/>
        </w:rPr>
        <w:t xml:space="preserve"> </w:t>
      </w:r>
      <w:proofErr w:type="gramStart"/>
      <w:r w:rsidRPr="00072495">
        <w:rPr>
          <w:rFonts w:ascii="Times New Roman" w:hAnsi="Times New Roman" w:cs="Times New Roman"/>
          <w:sz w:val="24"/>
        </w:rPr>
        <w:t xml:space="preserve">и повышению энергетической эффективности используемых и/или планируемых к вводу в эксплуатацию объектов электросетевого хозяйства  и/или по выполнению обязательств по технологическому присоединению </w:t>
      </w:r>
      <w:proofErr w:type="spellStart"/>
      <w:r w:rsidRPr="00072495">
        <w:rPr>
          <w:rFonts w:ascii="Times New Roman" w:hAnsi="Times New Roman" w:cs="Times New Roman"/>
          <w:sz w:val="24"/>
        </w:rPr>
        <w:t>энергопринимающих</w:t>
      </w:r>
      <w:proofErr w:type="spellEnd"/>
      <w:r w:rsidRPr="00072495">
        <w:rPr>
          <w:rFonts w:ascii="Times New Roman" w:hAnsi="Times New Roman" w:cs="Times New Roman"/>
          <w:sz w:val="24"/>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w:t>
      </w:r>
      <w:r w:rsidR="006725FC" w:rsidRPr="00072495">
        <w:rPr>
          <w:rFonts w:ascii="Times New Roman" w:hAnsi="Times New Roman" w:cs="Times New Roman"/>
          <w:sz w:val="24"/>
        </w:rPr>
        <w:t>ым лицам, к электрическим сетям,</w:t>
      </w:r>
      <w:r w:rsidR="006725FC" w:rsidRPr="00072495">
        <w:rPr>
          <w:rFonts w:ascii="Times New Roman" w:hAnsi="Times New Roman" w:cs="Times New Roman"/>
          <w:sz w:val="24"/>
          <w:szCs w:val="24"/>
        </w:rPr>
        <w:t xml:space="preserve"> а также в целях</w:t>
      </w:r>
      <w:r w:rsidR="006725FC" w:rsidRPr="00072495">
        <w:rPr>
          <w:rFonts w:ascii="Times New Roman" w:hAnsi="Times New Roman" w:cs="Times New Roman"/>
          <w:sz w:val="24"/>
        </w:rPr>
        <w:t>, соблюдения качества стандартов предоставления услуг, соблюдения (сокращения) сроков исполнения мероприятий по</w:t>
      </w:r>
      <w:proofErr w:type="gramEnd"/>
      <w:r w:rsidR="006725FC" w:rsidRPr="00072495">
        <w:rPr>
          <w:rFonts w:ascii="Times New Roman" w:hAnsi="Times New Roman" w:cs="Times New Roman"/>
          <w:sz w:val="24"/>
        </w:rPr>
        <w:t xml:space="preserve"> заключенным договорам технологического присоединения абонентов, в целях реализации региональной «дорожной карты» по выработке мер, направленных на совершенствование порядка технологического подключения к коммунальным системам в рамках Распоряжения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w:t>
      </w:r>
      <w:r w:rsidR="00B977B7" w:rsidRPr="00072495">
        <w:rPr>
          <w:rFonts w:ascii="Times New Roman" w:hAnsi="Times New Roman" w:cs="Times New Roman"/>
          <w:sz w:val="24"/>
        </w:rPr>
        <w:t>;</w:t>
      </w:r>
    </w:p>
    <w:p w:rsidR="00541FF9" w:rsidRPr="00072495" w:rsidRDefault="00541FF9" w:rsidP="008D7732">
      <w:pPr>
        <w:spacing w:before="240" w:after="0" w:line="240" w:lineRule="auto"/>
        <w:ind w:firstLine="709"/>
        <w:jc w:val="both"/>
        <w:rPr>
          <w:rFonts w:ascii="Times New Roman" w:hAnsi="Times New Roman" w:cs="Times New Roman"/>
          <w:bCs/>
          <w:sz w:val="24"/>
        </w:rPr>
      </w:pPr>
      <w:r w:rsidRPr="00072495">
        <w:rPr>
          <w:rFonts w:ascii="Times New Roman" w:hAnsi="Times New Roman" w:cs="Times New Roman"/>
          <w:bCs/>
          <w:sz w:val="24"/>
        </w:rPr>
        <w:t xml:space="preserve">53.1.39. </w:t>
      </w:r>
      <w:r w:rsidR="00CC3CC4" w:rsidRPr="00072495">
        <w:rPr>
          <w:rFonts w:ascii="Times New Roman" w:hAnsi="Times New Roman" w:cs="Times New Roman"/>
          <w:bCs/>
          <w:sz w:val="24"/>
        </w:rPr>
        <w:t>заключения договоров в целях устранения аварийных ситуаций на объектах электросетевого хозяйства;</w:t>
      </w:r>
    </w:p>
    <w:p w:rsidR="00A36769" w:rsidRPr="00072495" w:rsidRDefault="0047187D" w:rsidP="008D7732">
      <w:pPr>
        <w:spacing w:before="240" w:after="0" w:line="240" w:lineRule="auto"/>
        <w:ind w:firstLine="709"/>
        <w:jc w:val="both"/>
        <w:rPr>
          <w:rFonts w:ascii="Times New Roman" w:hAnsi="Times New Roman" w:cs="Times New Roman"/>
          <w:bCs/>
          <w:sz w:val="24"/>
        </w:rPr>
      </w:pPr>
      <w:r w:rsidRPr="00072495">
        <w:rPr>
          <w:rFonts w:ascii="Times New Roman" w:hAnsi="Times New Roman" w:cs="Times New Roman"/>
          <w:bCs/>
          <w:sz w:val="24"/>
        </w:rPr>
        <w:t xml:space="preserve">53.1.40. </w:t>
      </w:r>
      <w:r w:rsidR="008E4EB2" w:rsidRPr="00072495">
        <w:rPr>
          <w:rFonts w:ascii="Times New Roman" w:hAnsi="Times New Roman" w:cs="Times New Roman"/>
          <w:bCs/>
          <w:sz w:val="24"/>
        </w:rPr>
        <w:t>заключения договоров на выполнение работ (оказание услуг), результат которых является необходимым для выполнения Заказчиком действий, направленных на государственную регистрацию права хозяйственного ведения на объекты, переданные Заказчику распоряжением Администрации Уссурийского</w:t>
      </w:r>
      <w:r w:rsidR="00A36769" w:rsidRPr="00072495">
        <w:rPr>
          <w:rFonts w:ascii="Times New Roman" w:hAnsi="Times New Roman" w:cs="Times New Roman"/>
          <w:bCs/>
          <w:sz w:val="24"/>
        </w:rPr>
        <w:t xml:space="preserve"> городского округа;</w:t>
      </w:r>
    </w:p>
    <w:p w:rsidR="0047187D" w:rsidRPr="00072495" w:rsidRDefault="00A36769" w:rsidP="008D7732">
      <w:pPr>
        <w:spacing w:before="240" w:after="0" w:line="240" w:lineRule="auto"/>
        <w:ind w:firstLine="709"/>
        <w:jc w:val="both"/>
        <w:rPr>
          <w:rFonts w:ascii="Times New Roman" w:hAnsi="Times New Roman" w:cs="Times New Roman"/>
          <w:bCs/>
          <w:sz w:val="24"/>
        </w:rPr>
      </w:pPr>
      <w:r w:rsidRPr="00072495">
        <w:rPr>
          <w:rFonts w:ascii="Times New Roman" w:hAnsi="Times New Roman" w:cs="Times New Roman"/>
          <w:bCs/>
          <w:sz w:val="24"/>
        </w:rPr>
        <w:t>53.1.40. заключение договоров на выполнение кадастровых работ по выполнению технических планов, кадастровых работ по составлению схем расположения земельного участка на кадастровом плане территории</w:t>
      </w:r>
      <w:r w:rsidR="003E12EC" w:rsidRPr="00072495">
        <w:rPr>
          <w:rFonts w:ascii="Times New Roman" w:hAnsi="Times New Roman" w:cs="Times New Roman"/>
          <w:bCs/>
          <w:sz w:val="24"/>
        </w:rPr>
        <w:t xml:space="preserve">, </w:t>
      </w:r>
      <w:r w:rsidRPr="00072495">
        <w:rPr>
          <w:rFonts w:ascii="Times New Roman" w:hAnsi="Times New Roman" w:cs="Times New Roman"/>
          <w:bCs/>
          <w:sz w:val="24"/>
        </w:rPr>
        <w:t>кадастровых работ по выполнению межевых планов земельных участков</w:t>
      </w:r>
      <w:r w:rsidR="003E12EC" w:rsidRPr="00072495">
        <w:rPr>
          <w:rFonts w:ascii="Times New Roman" w:hAnsi="Times New Roman" w:cs="Times New Roman"/>
          <w:bCs/>
          <w:sz w:val="24"/>
        </w:rPr>
        <w:t>;</w:t>
      </w:r>
    </w:p>
    <w:p w:rsidR="003D6DB8" w:rsidRPr="00072495" w:rsidRDefault="003D6DB8" w:rsidP="003D6DB8">
      <w:pPr>
        <w:autoSpaceDE w:val="0"/>
        <w:autoSpaceDN w:val="0"/>
        <w:adjustRightInd w:val="0"/>
        <w:spacing w:before="240" w:after="0" w:line="240" w:lineRule="auto"/>
        <w:ind w:firstLine="709"/>
        <w:jc w:val="both"/>
        <w:rPr>
          <w:rFonts w:ascii="Times New Roman" w:hAnsi="Times New Roman" w:cs="Times New Roman"/>
          <w:bCs/>
          <w:sz w:val="24"/>
        </w:rPr>
      </w:pPr>
      <w:r w:rsidRPr="00072495">
        <w:rPr>
          <w:rFonts w:ascii="Times New Roman" w:hAnsi="Times New Roman" w:cs="Times New Roman"/>
          <w:bCs/>
          <w:sz w:val="24"/>
        </w:rPr>
        <w:t xml:space="preserve">53.1.41. </w:t>
      </w:r>
      <w:r w:rsidR="00CC3CC4" w:rsidRPr="00072495">
        <w:rPr>
          <w:rFonts w:ascii="Times New Roman" w:hAnsi="Times New Roman" w:cs="Times New Roman"/>
          <w:bCs/>
          <w:sz w:val="24"/>
        </w:rPr>
        <w:t>выполнение работы по мобилизационной подготовке в Российской Федерации;</w:t>
      </w:r>
    </w:p>
    <w:p w:rsidR="00190438" w:rsidRPr="00072495" w:rsidRDefault="003E12EC" w:rsidP="00190438">
      <w:pPr>
        <w:autoSpaceDE w:val="0"/>
        <w:autoSpaceDN w:val="0"/>
        <w:adjustRightInd w:val="0"/>
        <w:spacing w:before="240" w:after="0" w:line="240" w:lineRule="auto"/>
        <w:ind w:firstLine="709"/>
        <w:jc w:val="both"/>
        <w:rPr>
          <w:rFonts w:ascii="Times New Roman" w:hAnsi="Times New Roman" w:cs="Times New Roman"/>
          <w:sz w:val="24"/>
        </w:rPr>
      </w:pPr>
      <w:proofErr w:type="gramStart"/>
      <w:r w:rsidRPr="00072495">
        <w:rPr>
          <w:rFonts w:ascii="Times New Roman" w:hAnsi="Times New Roman" w:cs="Times New Roman"/>
          <w:sz w:val="24"/>
        </w:rPr>
        <w:t>53.1.42. заключение договора на поставку товаров, выполнения работ, оказание услуг предполагается с Поставщиком (исполнителем, подрядчиком), с которым у Заказчика по результатам проведенной конкурентной процедуры закупки ранее был заключен договор (контракт) с тем же самым и/или однородным предметом его исполнения, и смена такого Поставщика (исполнителя, подрядчика) нецелесообразна, учитывая эффективность первоначальной закупки с точки зрения удовлетворения потребностей Заказчика, добросовестности такого Поставщика</w:t>
      </w:r>
      <w:proofErr w:type="gramEnd"/>
      <w:r w:rsidRPr="00072495">
        <w:rPr>
          <w:rFonts w:ascii="Times New Roman" w:hAnsi="Times New Roman" w:cs="Times New Roman"/>
          <w:sz w:val="24"/>
        </w:rPr>
        <w:t>, и разумность цены.</w:t>
      </w:r>
    </w:p>
    <w:p w:rsidR="00190438" w:rsidRPr="00072495" w:rsidRDefault="00190438" w:rsidP="00190438">
      <w:pPr>
        <w:autoSpaceDE w:val="0"/>
        <w:autoSpaceDN w:val="0"/>
        <w:adjustRightInd w:val="0"/>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53.1.43. при закупке товаров и усл</w:t>
      </w:r>
      <w:r w:rsidR="00190B34" w:rsidRPr="00072495">
        <w:rPr>
          <w:rFonts w:ascii="Times New Roman" w:hAnsi="Times New Roman" w:cs="Times New Roman"/>
          <w:sz w:val="24"/>
          <w:szCs w:val="24"/>
        </w:rPr>
        <w:t>уг, перечисленных в приведенной Т</w:t>
      </w:r>
      <w:r w:rsidRPr="00072495">
        <w:rPr>
          <w:rFonts w:ascii="Times New Roman" w:hAnsi="Times New Roman" w:cs="Times New Roman"/>
          <w:sz w:val="24"/>
          <w:szCs w:val="24"/>
        </w:rPr>
        <w:t>аблице</w:t>
      </w:r>
      <w:r w:rsidR="00190B34" w:rsidRPr="00072495">
        <w:rPr>
          <w:rFonts w:ascii="Times New Roman" w:hAnsi="Times New Roman" w:cs="Times New Roman"/>
          <w:sz w:val="24"/>
          <w:szCs w:val="24"/>
        </w:rPr>
        <w:t>.</w:t>
      </w:r>
    </w:p>
    <w:p w:rsidR="00190438" w:rsidRPr="00072495" w:rsidRDefault="00190438" w:rsidP="00190438">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7796"/>
      </w:tblGrid>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jc w:val="center"/>
              <w:rPr>
                <w:rFonts w:ascii="Times New Roman" w:hAnsi="Times New Roman" w:cs="Times New Roman"/>
                <w:szCs w:val="24"/>
              </w:rPr>
            </w:pPr>
            <w:r w:rsidRPr="00072495">
              <w:rPr>
                <w:rFonts w:ascii="Times New Roman" w:hAnsi="Times New Roman" w:cs="Times New Roman"/>
                <w:szCs w:val="24"/>
              </w:rPr>
              <w:t xml:space="preserve">Код по Общероссийскому </w:t>
            </w:r>
            <w:hyperlink r:id="rId46" w:history="1">
              <w:r w:rsidRPr="00072495">
                <w:rPr>
                  <w:rFonts w:ascii="Times New Roman" w:hAnsi="Times New Roman" w:cs="Times New Roman"/>
                  <w:szCs w:val="24"/>
                </w:rPr>
                <w:t>классификатору</w:t>
              </w:r>
            </w:hyperlink>
            <w:r w:rsidRPr="00072495">
              <w:rPr>
                <w:rFonts w:ascii="Times New Roman" w:hAnsi="Times New Roman" w:cs="Times New Roman"/>
                <w:szCs w:val="24"/>
              </w:rPr>
              <w:t xml:space="preserve"> продукции по видам экономической деятельности (ОКПД 2) </w:t>
            </w:r>
            <w:proofErr w:type="gramStart"/>
            <w:r w:rsidRPr="00072495">
              <w:rPr>
                <w:rFonts w:ascii="Times New Roman" w:hAnsi="Times New Roman" w:cs="Times New Roman"/>
                <w:szCs w:val="24"/>
              </w:rPr>
              <w:t>ОК</w:t>
            </w:r>
            <w:proofErr w:type="gramEnd"/>
            <w:r w:rsidRPr="00072495">
              <w:rPr>
                <w:rFonts w:ascii="Times New Roman" w:hAnsi="Times New Roman" w:cs="Times New Roman"/>
                <w:szCs w:val="24"/>
              </w:rPr>
              <w:t xml:space="preserve"> 034-2014 (КПЕС 2008)</w:t>
            </w:r>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jc w:val="center"/>
              <w:rPr>
                <w:rFonts w:ascii="Times New Roman" w:hAnsi="Times New Roman" w:cs="Times New Roman"/>
                <w:szCs w:val="24"/>
              </w:rPr>
            </w:pPr>
            <w:r w:rsidRPr="00072495">
              <w:rPr>
                <w:rFonts w:ascii="Times New Roman" w:hAnsi="Times New Roman" w:cs="Times New Roman"/>
                <w:szCs w:val="24"/>
              </w:rPr>
              <w:t>Наименование</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47" w:history="1">
              <w:r w:rsidR="00190438" w:rsidRPr="00072495">
                <w:rPr>
                  <w:rFonts w:ascii="Times New Roman" w:hAnsi="Times New Roman" w:cs="Times New Roman"/>
                  <w:sz w:val="24"/>
                  <w:szCs w:val="24"/>
                </w:rPr>
                <w:t>28.22.15.120</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Погрузчики прочие</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48" w:history="1">
              <w:r w:rsidR="00190438" w:rsidRPr="00072495">
                <w:rPr>
                  <w:rFonts w:ascii="Times New Roman" w:hAnsi="Times New Roman" w:cs="Times New Roman"/>
                  <w:sz w:val="24"/>
                  <w:szCs w:val="24"/>
                </w:rPr>
                <w:t>28.22.18.390</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Оборудование подъемно-транспортное и погрузочно-разгрузочное прочее, не включенное в другие группировки</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49" w:history="1">
              <w:r w:rsidR="00190438" w:rsidRPr="00072495">
                <w:rPr>
                  <w:rFonts w:ascii="Times New Roman" w:hAnsi="Times New Roman" w:cs="Times New Roman"/>
                  <w:sz w:val="24"/>
                  <w:szCs w:val="24"/>
                </w:rPr>
                <w:t>28.22.19</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Части грузоподъемного и погрузочно-разгрузочного оборудования</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0" w:history="1">
              <w:r w:rsidR="00190438" w:rsidRPr="00072495">
                <w:rPr>
                  <w:rFonts w:ascii="Times New Roman" w:hAnsi="Times New Roman" w:cs="Times New Roman"/>
                  <w:sz w:val="24"/>
                  <w:szCs w:val="24"/>
                </w:rPr>
                <w:t>28.92.30</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Машины для выемки грунта и строительства прочие</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1" w:history="1">
              <w:r w:rsidR="00190438" w:rsidRPr="00072495">
                <w:rPr>
                  <w:rFonts w:ascii="Times New Roman" w:hAnsi="Times New Roman" w:cs="Times New Roman"/>
                  <w:sz w:val="24"/>
                  <w:szCs w:val="24"/>
                </w:rPr>
                <w:t>28.99.39.190</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Оборудование специального назначения прочее, не включенное в другие группировки</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2" w:history="1">
              <w:r w:rsidR="00190438" w:rsidRPr="00072495">
                <w:rPr>
                  <w:rFonts w:ascii="Times New Roman" w:hAnsi="Times New Roman" w:cs="Times New Roman"/>
                  <w:sz w:val="24"/>
                  <w:szCs w:val="24"/>
                </w:rPr>
                <w:t>28.99.52.000</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Части прочего оборудования специального назначения</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3" w:history="1">
              <w:r w:rsidR="00190438" w:rsidRPr="00072495">
                <w:rPr>
                  <w:rFonts w:ascii="Times New Roman" w:hAnsi="Times New Roman" w:cs="Times New Roman"/>
                  <w:sz w:val="24"/>
                  <w:szCs w:val="24"/>
                </w:rPr>
                <w:t>29.10.1</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Двигатели внутреннего сгорания для автотранспортных средств</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4" w:history="1">
              <w:r w:rsidR="00190438" w:rsidRPr="00072495">
                <w:rPr>
                  <w:rFonts w:ascii="Times New Roman" w:hAnsi="Times New Roman" w:cs="Times New Roman"/>
                  <w:sz w:val="24"/>
                  <w:szCs w:val="24"/>
                </w:rPr>
                <w:t>29.10.2</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Автомобили легковые</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5" w:history="1">
              <w:r w:rsidR="00190438" w:rsidRPr="00072495">
                <w:rPr>
                  <w:rFonts w:ascii="Times New Roman" w:hAnsi="Times New Roman" w:cs="Times New Roman"/>
                  <w:sz w:val="24"/>
                  <w:szCs w:val="24"/>
                </w:rPr>
                <w:t>29.10.4</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Средства автотранспортные грузовые</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6" w:history="1">
              <w:r w:rsidR="00190438" w:rsidRPr="00072495">
                <w:rPr>
                  <w:rFonts w:ascii="Times New Roman" w:hAnsi="Times New Roman" w:cs="Times New Roman"/>
                  <w:sz w:val="24"/>
                  <w:szCs w:val="24"/>
                </w:rPr>
                <w:t>29.10.59</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Средства автотранспортные специального назначения, не включенные в другие группировки</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7" w:history="1">
              <w:r w:rsidR="00190438" w:rsidRPr="00072495">
                <w:rPr>
                  <w:rFonts w:ascii="Times New Roman" w:hAnsi="Times New Roman" w:cs="Times New Roman"/>
                  <w:sz w:val="24"/>
                  <w:szCs w:val="24"/>
                </w:rPr>
                <w:t>29.20</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Кузова (корпуса) для автотранспортных средств; прицепы и полуприцепы</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8" w:history="1">
              <w:r w:rsidR="00190438" w:rsidRPr="00072495">
                <w:rPr>
                  <w:rFonts w:ascii="Times New Roman" w:hAnsi="Times New Roman" w:cs="Times New Roman"/>
                  <w:sz w:val="24"/>
                  <w:szCs w:val="24"/>
                </w:rPr>
                <w:t>29.3</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Части и принадлежности для автотранспортных средств</w:t>
            </w:r>
          </w:p>
        </w:tc>
      </w:tr>
      <w:tr w:rsidR="00190438" w:rsidRPr="00072495" w:rsidTr="002E5AD7">
        <w:tc>
          <w:tcPr>
            <w:tcW w:w="2756" w:type="dxa"/>
            <w:tcBorders>
              <w:top w:val="single" w:sz="4" w:space="0" w:color="auto"/>
              <w:left w:val="single" w:sz="4" w:space="0" w:color="auto"/>
              <w:bottom w:val="single" w:sz="4" w:space="0" w:color="auto"/>
              <w:right w:val="single" w:sz="4" w:space="0" w:color="auto"/>
            </w:tcBorders>
          </w:tcPr>
          <w:p w:rsidR="00190438" w:rsidRPr="00072495" w:rsidRDefault="00C7201E" w:rsidP="00190438">
            <w:pPr>
              <w:autoSpaceDE w:val="0"/>
              <w:autoSpaceDN w:val="0"/>
              <w:adjustRightInd w:val="0"/>
              <w:spacing w:after="0" w:line="240" w:lineRule="auto"/>
              <w:rPr>
                <w:rFonts w:ascii="Times New Roman" w:hAnsi="Times New Roman" w:cs="Times New Roman"/>
                <w:sz w:val="24"/>
                <w:szCs w:val="24"/>
              </w:rPr>
            </w:pPr>
            <w:hyperlink r:id="rId59" w:history="1">
              <w:r w:rsidR="00190438" w:rsidRPr="00072495">
                <w:rPr>
                  <w:rFonts w:ascii="Times New Roman" w:hAnsi="Times New Roman" w:cs="Times New Roman"/>
                  <w:sz w:val="24"/>
                  <w:szCs w:val="24"/>
                </w:rPr>
                <w:t>30.9</w:t>
              </w:r>
            </w:hyperlink>
          </w:p>
        </w:tc>
        <w:tc>
          <w:tcPr>
            <w:tcW w:w="7796" w:type="dxa"/>
            <w:tcBorders>
              <w:top w:val="single" w:sz="4" w:space="0" w:color="auto"/>
              <w:left w:val="single" w:sz="4" w:space="0" w:color="auto"/>
              <w:bottom w:val="single" w:sz="4" w:space="0" w:color="auto"/>
              <w:right w:val="single" w:sz="4" w:space="0" w:color="auto"/>
            </w:tcBorders>
          </w:tcPr>
          <w:p w:rsidR="00190438" w:rsidRPr="00072495" w:rsidRDefault="00190438" w:rsidP="00190438">
            <w:pPr>
              <w:autoSpaceDE w:val="0"/>
              <w:autoSpaceDN w:val="0"/>
              <w:adjustRightInd w:val="0"/>
              <w:spacing w:after="0" w:line="240" w:lineRule="auto"/>
              <w:rPr>
                <w:rFonts w:ascii="Times New Roman" w:hAnsi="Times New Roman" w:cs="Times New Roman"/>
                <w:sz w:val="24"/>
                <w:szCs w:val="24"/>
              </w:rPr>
            </w:pPr>
            <w:r w:rsidRPr="00072495">
              <w:rPr>
                <w:rFonts w:ascii="Times New Roman" w:hAnsi="Times New Roman" w:cs="Times New Roman"/>
                <w:sz w:val="24"/>
                <w:szCs w:val="24"/>
              </w:rPr>
              <w:t>Средства транспортные и оборудование, не включенные в другие группировки</w:t>
            </w:r>
          </w:p>
        </w:tc>
      </w:tr>
    </w:tbl>
    <w:p w:rsidR="00190438" w:rsidRPr="00072495" w:rsidRDefault="00190438" w:rsidP="00190438">
      <w:pPr>
        <w:autoSpaceDE w:val="0"/>
        <w:autoSpaceDN w:val="0"/>
        <w:adjustRightInd w:val="0"/>
        <w:spacing w:before="240" w:after="0" w:line="240" w:lineRule="auto"/>
        <w:jc w:val="both"/>
        <w:rPr>
          <w:rStyle w:val="af6"/>
          <w:rFonts w:ascii="Times New Roman" w:hAnsi="Times New Roman" w:cs="Times New Roman"/>
          <w:bCs/>
          <w:i w:val="0"/>
          <w:iCs w:val="0"/>
          <w:sz w:val="2"/>
          <w:szCs w:val="2"/>
        </w:rPr>
      </w:pP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53.2. Договоры по итогам закупок, осуществляемых без проведения закупочных процедур, заключаются с лицами, готовыми к заключению договора, отвечающими требованиям законодательства. Условия заключаемого договора согласовываются Сторонами в соответствии с общим порядком, установленным гражданским законодательством.</w:t>
      </w:r>
    </w:p>
    <w:p w:rsidR="003B49CE" w:rsidRPr="00072495" w:rsidRDefault="003B49CE" w:rsidP="003B49CE">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53.3. При проведении закупки у единственного поставщика (подрядчика, исполнителя) в случаях, установленных настоящим Положением, Заказчик размещает в ЕИС информацию о закупке, в том числе извещение о закупке, документацию о закупке, проект договора в случаях, установленных Федеральным законом от 18.07.2011 № 223-ФЗ «О закупках товаров, работ, услуг отдельными видами юридических лиц».</w:t>
      </w:r>
    </w:p>
    <w:p w:rsidR="003B49CE" w:rsidRPr="00072495" w:rsidRDefault="003B49CE" w:rsidP="003B49CE">
      <w:pPr>
        <w:spacing w:before="240" w:after="0" w:line="240" w:lineRule="auto"/>
        <w:ind w:firstLine="709"/>
        <w:jc w:val="both"/>
        <w:rPr>
          <w:rFonts w:ascii="Times New Roman" w:eastAsia="Times New Roman" w:hAnsi="Times New Roman" w:cs="Times New Roman"/>
          <w:sz w:val="24"/>
          <w:szCs w:val="24"/>
          <w:lang w:eastAsia="ru-RU"/>
        </w:rPr>
      </w:pPr>
      <w:r w:rsidRPr="00072495">
        <w:rPr>
          <w:rFonts w:ascii="Times New Roman" w:hAnsi="Times New Roman" w:cs="Times New Roman"/>
          <w:sz w:val="24"/>
          <w:szCs w:val="24"/>
          <w:shd w:val="clear" w:color="auto" w:fill="FFFFFF"/>
        </w:rPr>
        <w:t>53.4. Ранее заключенный договор по результатам закупки у единственного поставщика (подрядчика, исполнителя) может быть пролонгирован на новый срок</w:t>
      </w:r>
      <w:r w:rsidR="008D6C14" w:rsidRPr="00072495">
        <w:rPr>
          <w:rFonts w:ascii="Times New Roman" w:hAnsi="Times New Roman" w:cs="Times New Roman"/>
          <w:sz w:val="24"/>
          <w:szCs w:val="24"/>
          <w:shd w:val="clear" w:color="auto" w:fill="FFFFFF"/>
        </w:rPr>
        <w:t>, если подобная возможность в нем изначаль</w:t>
      </w:r>
      <w:r w:rsidR="009D5CD1" w:rsidRPr="00072495">
        <w:rPr>
          <w:rFonts w:ascii="Times New Roman" w:hAnsi="Times New Roman" w:cs="Times New Roman"/>
          <w:sz w:val="24"/>
          <w:szCs w:val="24"/>
          <w:shd w:val="clear" w:color="auto" w:fill="FFFFFF"/>
        </w:rPr>
        <w:t>но предусматривалась и</w:t>
      </w:r>
      <w:r w:rsidR="008D6C14" w:rsidRPr="00072495">
        <w:rPr>
          <w:rFonts w:ascii="Times New Roman" w:hAnsi="Times New Roman" w:cs="Times New Roman"/>
          <w:sz w:val="24"/>
          <w:szCs w:val="24"/>
          <w:shd w:val="clear" w:color="auto" w:fill="FFFFFF"/>
        </w:rPr>
        <w:t xml:space="preserve"> продолжение сотрудничества </w:t>
      </w:r>
      <w:r w:rsidR="009D5CD1" w:rsidRPr="00072495">
        <w:rPr>
          <w:rFonts w:ascii="Times New Roman" w:hAnsi="Times New Roman" w:cs="Times New Roman"/>
          <w:sz w:val="24"/>
          <w:szCs w:val="24"/>
          <w:shd w:val="clear" w:color="auto" w:fill="FFFFFF"/>
        </w:rPr>
        <w:t>с данным поставщиком (подрядчиком, исполнителем) по-прежнему целесообразно</w:t>
      </w:r>
      <w:r w:rsidRPr="00072495">
        <w:rPr>
          <w:rFonts w:ascii="Times New Roman" w:hAnsi="Times New Roman" w:cs="Times New Roman"/>
          <w:sz w:val="24"/>
          <w:szCs w:val="24"/>
          <w:shd w:val="clear" w:color="auto" w:fill="FFFFFF"/>
        </w:rPr>
        <w:t xml:space="preserve">. При этом информация об изменении условий договора должна быть размещена Заказчиком в реестре договоров в ЕИС </w:t>
      </w:r>
      <w:r w:rsidRPr="00072495">
        <w:rPr>
          <w:rFonts w:ascii="Times New Roman" w:eastAsia="Times New Roman" w:hAnsi="Times New Roman" w:cs="Times New Roman"/>
          <w:sz w:val="24"/>
          <w:szCs w:val="24"/>
          <w:lang w:eastAsia="ru-RU"/>
        </w:rPr>
        <w:t>не позднее чем в течение десяти дней со дня внесения изменений в договор.</w:t>
      </w:r>
    </w:p>
    <w:p w:rsidR="00372283" w:rsidRPr="00072495" w:rsidRDefault="00372283" w:rsidP="00372283">
      <w:pPr>
        <w:spacing w:after="0" w:line="240" w:lineRule="auto"/>
        <w:ind w:firstLine="709"/>
        <w:jc w:val="both"/>
        <w:rPr>
          <w:rFonts w:ascii="Times New Roman" w:hAnsi="Times New Roman" w:cs="Times New Roman"/>
          <w:color w:val="000000"/>
          <w:sz w:val="24"/>
          <w:shd w:val="clear" w:color="auto" w:fill="FFFFFF"/>
        </w:rPr>
      </w:pPr>
    </w:p>
    <w:p w:rsidR="00372283" w:rsidRPr="00072495" w:rsidRDefault="00372283" w:rsidP="00372283">
      <w:pPr>
        <w:spacing w:after="0" w:line="240" w:lineRule="auto"/>
        <w:ind w:firstLine="709"/>
        <w:jc w:val="both"/>
        <w:rPr>
          <w:rFonts w:ascii="Times New Roman" w:hAnsi="Times New Roman" w:cs="Times New Roman"/>
          <w:sz w:val="28"/>
          <w:szCs w:val="24"/>
        </w:rPr>
      </w:pPr>
      <w:r w:rsidRPr="00072495">
        <w:rPr>
          <w:rFonts w:ascii="Times New Roman" w:hAnsi="Times New Roman" w:cs="Times New Roman"/>
          <w:color w:val="000000"/>
          <w:sz w:val="24"/>
          <w:shd w:val="clear" w:color="auto" w:fill="FFFFFF"/>
        </w:rPr>
        <w:t>53.5. Заказчик</w:t>
      </w:r>
      <w:r w:rsidRPr="00072495">
        <w:rPr>
          <w:rFonts w:ascii="Georgia" w:hAnsi="Georgia"/>
          <w:color w:val="000000"/>
          <w:sz w:val="24"/>
          <w:shd w:val="clear" w:color="auto" w:fill="FFFFFF"/>
        </w:rPr>
        <w:t xml:space="preserve"> </w:t>
      </w:r>
      <w:r w:rsidRPr="00072495">
        <w:rPr>
          <w:rFonts w:ascii="Times New Roman" w:hAnsi="Times New Roman" w:cs="Times New Roman"/>
          <w:color w:val="000000"/>
          <w:sz w:val="24"/>
          <w:shd w:val="clear" w:color="auto" w:fill="FFFFFF"/>
        </w:rPr>
        <w:t>имеет право включать в договоры с единственным поставщиком и соглашения к ним ретроактивную оговорку в соответствии с пунктом 2 статьи 425 Гражданского кодекса Российской Федерации. </w:t>
      </w:r>
    </w:p>
    <w:p w:rsidR="003B49CE" w:rsidRPr="00072495" w:rsidRDefault="003B49CE" w:rsidP="003B49CE">
      <w:pPr>
        <w:pStyle w:val="aa"/>
        <w:jc w:val="both"/>
        <w:rPr>
          <w:color w:val="000000"/>
        </w:rPr>
      </w:pPr>
      <w:r w:rsidRPr="00072495">
        <w:rPr>
          <w:color w:val="000000"/>
        </w:rPr>
        <w:tab/>
        <w:t>53.</w:t>
      </w:r>
      <w:r w:rsidR="00372283" w:rsidRPr="00072495">
        <w:rPr>
          <w:color w:val="000000"/>
        </w:rPr>
        <w:t>6</w:t>
      </w:r>
      <w:r w:rsidRPr="00072495">
        <w:rPr>
          <w:color w:val="000000"/>
        </w:rPr>
        <w:t>. Решение о закупке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3B49CE" w:rsidRPr="00072495" w:rsidRDefault="003B49CE" w:rsidP="003B49CE">
      <w:pPr>
        <w:pStyle w:val="aa"/>
        <w:jc w:val="both"/>
        <w:rPr>
          <w:color w:val="000000"/>
        </w:rPr>
      </w:pPr>
      <w:r w:rsidRPr="00072495">
        <w:rPr>
          <w:color w:val="000000"/>
        </w:rPr>
        <w:tab/>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w:t>
      </w:r>
      <w:r w:rsidR="003E12EC" w:rsidRPr="00072495">
        <w:rPr>
          <w:color w:val="000000"/>
        </w:rPr>
        <w:t>, в соответствии с настоящим Положением</w:t>
      </w:r>
      <w:r w:rsidR="00B71285" w:rsidRPr="00072495">
        <w:rPr>
          <w:color w:val="000000"/>
        </w:rPr>
        <w:t xml:space="preserve"> закупке и обоснованием выбора единственного поставщика (исполнителя, подрядчика)</w:t>
      </w:r>
      <w:r w:rsidRPr="00072495">
        <w:rPr>
          <w:color w:val="000000"/>
        </w:rPr>
        <w:t xml:space="preserve">.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w:t>
      </w:r>
      <w:r w:rsidRPr="00072495">
        <w:rPr>
          <w:color w:val="000000"/>
        </w:rPr>
        <w:lastRenderedPageBreak/>
        <w:t>подготовленное в соответствии с п. 6.15. настоящего Положения. Обоснование хранится у Заказчика вместе с договором не менее трех лет.</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В качестве обоснования выбора единственного поставщика (исполнителя, подрядчика), инициатором закупки могут быть использованы одни из следующих критериев оценки потенциального контрагента: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цена;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proofErr w:type="gramStart"/>
      <w:r w:rsidRPr="00072495">
        <w:rPr>
          <w:rFonts w:ascii="Times New Roman" w:hAnsi="Times New Roman" w:cs="Times New Roman"/>
          <w:color w:val="000000"/>
          <w:sz w:val="24"/>
        </w:rPr>
        <w:t xml:space="preserve">- качественные и (или) функциональные характеристики (потребительские свойства) товара, качество работ, услуг; </w:t>
      </w:r>
      <w:proofErr w:type="gramEnd"/>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расходы на эксплуатацию товара, на техническое обслуживание товара;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сроки (периоды) поставки товара, выполнения работ, оказания услуг;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срок предоставления гарантии качества товара, работ, услуг;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объем предоставления гарантий качества товара, работ, услуг;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деловая репутация квалификация контрагента;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наличие у контрагента опыта поставки товаров, выполнения работ, оказания услуг;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наличие у контрагента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 </w:t>
      </w:r>
    </w:p>
    <w:p w:rsidR="00E15137" w:rsidRPr="00072495" w:rsidRDefault="00E15137" w:rsidP="00E15137">
      <w:pPr>
        <w:autoSpaceDE w:val="0"/>
        <w:autoSpaceDN w:val="0"/>
        <w:adjustRightInd w:val="0"/>
        <w:spacing w:after="0" w:line="240" w:lineRule="auto"/>
        <w:ind w:firstLine="709"/>
        <w:jc w:val="both"/>
        <w:rPr>
          <w:rFonts w:ascii="Times New Roman" w:hAnsi="Times New Roman" w:cs="Times New Roman"/>
          <w:color w:val="000000"/>
          <w:sz w:val="24"/>
        </w:rPr>
      </w:pPr>
      <w:r w:rsidRPr="00072495">
        <w:rPr>
          <w:rFonts w:ascii="Times New Roman" w:hAnsi="Times New Roman" w:cs="Times New Roman"/>
          <w:color w:val="000000"/>
          <w:sz w:val="24"/>
        </w:rPr>
        <w:t xml:space="preserve">- и другие критерии. </w:t>
      </w:r>
    </w:p>
    <w:p w:rsidR="00E15137" w:rsidRPr="00072495" w:rsidRDefault="00E15137" w:rsidP="00E15137">
      <w:pPr>
        <w:pStyle w:val="aa"/>
        <w:ind w:firstLine="709"/>
        <w:jc w:val="both"/>
        <w:rPr>
          <w:color w:val="000000"/>
          <w:sz w:val="28"/>
        </w:rPr>
      </w:pPr>
      <w:r w:rsidRPr="00072495">
        <w:rPr>
          <w:rFonts w:eastAsiaTheme="minorHAnsi"/>
          <w:color w:val="000000"/>
          <w:szCs w:val="22"/>
          <w:lang w:eastAsia="en-US"/>
        </w:rPr>
        <w:t>В обосновании инициатором закупки указывается стоимость продукции, предлагаемая поставщиком, и если это представляется возможным, сравнение данной стоимости не менее чем с двумя предложениями от иных поставщиков. Если стоимость продукции сформирована поставщиком (подрядчиком, исполнителем) сметным методом, сравнение стоимости не производится.</w:t>
      </w:r>
    </w:p>
    <w:p w:rsidR="003B49CE" w:rsidRPr="00072495" w:rsidRDefault="003B49CE" w:rsidP="003B49CE">
      <w:pPr>
        <w:pStyle w:val="aa"/>
        <w:ind w:firstLine="709"/>
        <w:jc w:val="both"/>
        <w:rPr>
          <w:color w:val="000000"/>
        </w:rPr>
      </w:pPr>
      <w:r w:rsidRPr="00072495">
        <w:rPr>
          <w:color w:val="000000"/>
        </w:rPr>
        <w:t>53.</w:t>
      </w:r>
      <w:r w:rsidR="00372283" w:rsidRPr="00072495">
        <w:rPr>
          <w:color w:val="000000"/>
        </w:rPr>
        <w:t>7</w:t>
      </w:r>
      <w:r w:rsidRPr="00072495">
        <w:rPr>
          <w:color w:val="000000"/>
        </w:rPr>
        <w:t>. Информация о закупке у единственного поставщика размещается в ЕИС. Исключение составляют случаи, перечисленные в п. 6.14. настоящего Положения.</w:t>
      </w:r>
    </w:p>
    <w:p w:rsidR="003B49CE" w:rsidRPr="00072495" w:rsidRDefault="003B49CE" w:rsidP="003B49CE">
      <w:pPr>
        <w:pStyle w:val="aa"/>
        <w:ind w:firstLine="709"/>
        <w:jc w:val="both"/>
        <w:rPr>
          <w:color w:val="000000"/>
        </w:rPr>
      </w:pPr>
      <w:r w:rsidRPr="00072495">
        <w:rPr>
          <w:color w:val="000000"/>
        </w:rPr>
        <w:t>53.</w:t>
      </w:r>
      <w:r w:rsidR="00372283" w:rsidRPr="00072495">
        <w:rPr>
          <w:color w:val="000000"/>
        </w:rPr>
        <w:t>8</w:t>
      </w:r>
      <w:r w:rsidRPr="00072495">
        <w:rPr>
          <w:color w:val="000000"/>
        </w:rPr>
        <w:t>.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3B49CE" w:rsidRPr="00072495" w:rsidRDefault="003B49CE" w:rsidP="003B49CE">
      <w:pPr>
        <w:pStyle w:val="aa"/>
        <w:ind w:firstLine="709"/>
        <w:jc w:val="both"/>
        <w:rPr>
          <w:color w:val="000000"/>
        </w:rPr>
      </w:pPr>
      <w:r w:rsidRPr="00072495">
        <w:rPr>
          <w:color w:val="000000"/>
        </w:rPr>
        <w:t>53.</w:t>
      </w:r>
      <w:r w:rsidR="00372283" w:rsidRPr="00072495">
        <w:rPr>
          <w:color w:val="000000"/>
        </w:rPr>
        <w:t>9</w:t>
      </w:r>
      <w:r w:rsidRPr="00072495">
        <w:rPr>
          <w:color w:val="000000"/>
        </w:rPr>
        <w:t>.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документации о закупке.</w:t>
      </w:r>
    </w:p>
    <w:p w:rsidR="003B49CE" w:rsidRPr="00072495" w:rsidRDefault="003B49CE" w:rsidP="003B49CE">
      <w:pPr>
        <w:pStyle w:val="aa"/>
        <w:ind w:firstLine="709"/>
        <w:jc w:val="both"/>
        <w:rPr>
          <w:color w:val="000000"/>
        </w:rPr>
      </w:pPr>
      <w:r w:rsidRPr="00072495">
        <w:rPr>
          <w:color w:val="000000"/>
        </w:rPr>
        <w:t>53.</w:t>
      </w:r>
      <w:r w:rsidR="00372283" w:rsidRPr="00072495">
        <w:rPr>
          <w:color w:val="000000"/>
        </w:rPr>
        <w:t>10</w:t>
      </w:r>
      <w:r w:rsidRPr="00072495">
        <w:rPr>
          <w:color w:val="000000"/>
        </w:rPr>
        <w:t>. В извещении о закупке у единственного поставщика указываются:</w:t>
      </w:r>
    </w:p>
    <w:p w:rsidR="003B49CE" w:rsidRPr="00072495" w:rsidRDefault="003B49CE" w:rsidP="003B49CE">
      <w:pPr>
        <w:pStyle w:val="aa"/>
        <w:ind w:firstLine="709"/>
        <w:jc w:val="both"/>
        <w:rPr>
          <w:color w:val="000000"/>
        </w:rPr>
      </w:pPr>
      <w:r w:rsidRPr="00072495">
        <w:rPr>
          <w:color w:val="000000"/>
        </w:rPr>
        <w:t>1) способ закупки (закупка у единственного поставщика);</w:t>
      </w:r>
    </w:p>
    <w:p w:rsidR="003B49CE" w:rsidRPr="00072495" w:rsidRDefault="003B49CE" w:rsidP="003B49CE">
      <w:pPr>
        <w:pStyle w:val="aa"/>
        <w:ind w:firstLine="709"/>
        <w:jc w:val="both"/>
        <w:rPr>
          <w:color w:val="000000"/>
        </w:rPr>
      </w:pPr>
      <w:r w:rsidRPr="00072495">
        <w:rPr>
          <w:color w:val="000000"/>
        </w:rPr>
        <w:t>2) наименование, место нахождения, почтовый адрес, адрес электронной почты, номер контактного телефона Заказчика;</w:t>
      </w:r>
    </w:p>
    <w:p w:rsidR="003B49CE" w:rsidRPr="00072495" w:rsidRDefault="003B49CE" w:rsidP="003B49CE">
      <w:pPr>
        <w:pStyle w:val="aa"/>
        <w:ind w:firstLine="709"/>
        <w:jc w:val="both"/>
        <w:rPr>
          <w:color w:val="000000"/>
        </w:rPr>
      </w:pPr>
      <w:r w:rsidRPr="00072495">
        <w:rPr>
          <w:color w:val="000000"/>
        </w:rPr>
        <w:t>3) предмет договора с указанием количества поставляемого товара, объема выполняемых работ, оказываемых услуг;</w:t>
      </w:r>
    </w:p>
    <w:p w:rsidR="003B49CE" w:rsidRPr="00072495" w:rsidRDefault="003B49CE" w:rsidP="003B49CE">
      <w:pPr>
        <w:pStyle w:val="aa"/>
        <w:ind w:firstLine="709"/>
        <w:jc w:val="both"/>
        <w:rPr>
          <w:color w:val="000000"/>
        </w:rPr>
      </w:pPr>
      <w:r w:rsidRPr="00072495">
        <w:rPr>
          <w:color w:val="000000"/>
        </w:rPr>
        <w:t>4) место поставки товара, выполнения работ, оказания услуг;</w:t>
      </w:r>
    </w:p>
    <w:p w:rsidR="003B49CE" w:rsidRPr="00072495" w:rsidRDefault="003B49CE" w:rsidP="003B49CE">
      <w:pPr>
        <w:pStyle w:val="aa"/>
        <w:ind w:firstLine="709"/>
        <w:jc w:val="both"/>
        <w:rPr>
          <w:color w:val="000000"/>
        </w:rPr>
      </w:pPr>
      <w:r w:rsidRPr="00072495">
        <w:rPr>
          <w:color w:val="000000"/>
        </w:rPr>
        <w:t>5) сведения о начальной (максимальной) цене договора;</w:t>
      </w:r>
    </w:p>
    <w:p w:rsidR="003B49CE" w:rsidRPr="00072495" w:rsidRDefault="003B49CE" w:rsidP="003B49CE">
      <w:pPr>
        <w:pStyle w:val="aa"/>
        <w:ind w:firstLine="709"/>
        <w:jc w:val="both"/>
        <w:rPr>
          <w:color w:val="000000"/>
        </w:rPr>
      </w:pPr>
      <w:r w:rsidRPr="00072495">
        <w:rPr>
          <w:color w:val="000000"/>
        </w:rPr>
        <w:t>6) срок, место и порядок предоставления документации о закупке, размер платы за предоставление документации, порядок и сроки ее внесения, если такая плата установлена заказчиком;</w:t>
      </w:r>
    </w:p>
    <w:p w:rsidR="003B49CE" w:rsidRPr="00072495" w:rsidRDefault="003B49CE" w:rsidP="003B49CE">
      <w:pPr>
        <w:pStyle w:val="aa"/>
        <w:ind w:firstLine="709"/>
        <w:jc w:val="both"/>
        <w:rPr>
          <w:color w:val="000000"/>
        </w:rPr>
      </w:pPr>
      <w:r w:rsidRPr="00072495">
        <w:rPr>
          <w:color w:val="000000"/>
        </w:rPr>
        <w:t>7) место и дата рассмотрения предложений участников закупки и подведения итогов закупки.</w:t>
      </w:r>
    </w:p>
    <w:p w:rsidR="003B49CE" w:rsidRPr="00072495" w:rsidRDefault="003B49CE" w:rsidP="003B49CE">
      <w:pPr>
        <w:pStyle w:val="aa"/>
        <w:ind w:firstLine="709"/>
        <w:jc w:val="both"/>
        <w:rPr>
          <w:color w:val="000000"/>
        </w:rPr>
      </w:pPr>
      <w:r w:rsidRPr="00072495">
        <w:rPr>
          <w:color w:val="000000"/>
        </w:rPr>
        <w:lastRenderedPageBreak/>
        <w:t>Если из-за особенностей способа проведения закупки отсутствуют сведения, которые предусмотрены настоящим пунктом, в извещении в соответствующем разделе указывается "не установлено", "не взимается", "не предоставляется" и т.д.</w:t>
      </w:r>
    </w:p>
    <w:p w:rsidR="003B49CE" w:rsidRPr="00072495" w:rsidRDefault="003B49CE" w:rsidP="003B49CE">
      <w:pPr>
        <w:pStyle w:val="aa"/>
        <w:ind w:firstLine="709"/>
        <w:jc w:val="both"/>
        <w:rPr>
          <w:color w:val="000000"/>
        </w:rPr>
      </w:pPr>
      <w:r w:rsidRPr="00072495">
        <w:rPr>
          <w:color w:val="000000"/>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3B49CE" w:rsidRPr="00072495" w:rsidRDefault="003B49CE" w:rsidP="003B49CE">
      <w:pPr>
        <w:pStyle w:val="aa"/>
        <w:ind w:firstLine="709"/>
        <w:jc w:val="both"/>
        <w:rPr>
          <w:color w:val="000000"/>
        </w:rPr>
      </w:pPr>
      <w:r w:rsidRPr="00072495">
        <w:rPr>
          <w:color w:val="000000"/>
        </w:rPr>
        <w:t>53.1</w:t>
      </w:r>
      <w:r w:rsidR="00372283" w:rsidRPr="00072495">
        <w:rPr>
          <w:color w:val="000000"/>
        </w:rPr>
        <w:t>1</w:t>
      </w:r>
      <w:r w:rsidRPr="00072495">
        <w:rPr>
          <w:color w:val="000000"/>
        </w:rPr>
        <w:t>. Документация о закупке у единственного поставщика должна содержать сведения, установленные в п. 6.6. настоящего Положения.</w:t>
      </w:r>
    </w:p>
    <w:p w:rsidR="003B49CE" w:rsidRPr="00072495" w:rsidRDefault="003B49CE" w:rsidP="003B49CE">
      <w:pPr>
        <w:pStyle w:val="aa"/>
        <w:ind w:firstLine="709"/>
        <w:jc w:val="both"/>
        <w:rPr>
          <w:color w:val="000000"/>
        </w:rPr>
      </w:pPr>
      <w:r w:rsidRPr="00072495">
        <w:rPr>
          <w:color w:val="000000"/>
        </w:rPr>
        <w:t>53.1</w:t>
      </w:r>
      <w:r w:rsidR="00372283" w:rsidRPr="00072495">
        <w:rPr>
          <w:color w:val="000000"/>
        </w:rPr>
        <w:t>2</w:t>
      </w:r>
      <w:r w:rsidRPr="00072495">
        <w:rPr>
          <w:color w:val="000000"/>
        </w:rPr>
        <w:t>. Для проведения закупки у единственного поставщика собирается закупочная комиссия.</w:t>
      </w:r>
    </w:p>
    <w:p w:rsidR="003B49CE" w:rsidRPr="00072495" w:rsidRDefault="00372283" w:rsidP="002D0F4D">
      <w:pPr>
        <w:pStyle w:val="aa"/>
        <w:ind w:firstLine="709"/>
        <w:jc w:val="both"/>
        <w:rPr>
          <w:color w:val="000000"/>
        </w:rPr>
      </w:pPr>
      <w:r w:rsidRPr="00072495">
        <w:rPr>
          <w:color w:val="000000"/>
        </w:rPr>
        <w:t>53.13</w:t>
      </w:r>
      <w:r w:rsidR="003B49CE" w:rsidRPr="00072495">
        <w:rPr>
          <w:color w:val="000000"/>
        </w:rPr>
        <w:t xml:space="preserve">.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w:t>
      </w:r>
      <w:r w:rsidR="00DC3510" w:rsidRPr="00072495">
        <w:rPr>
          <w:color w:val="000000"/>
        </w:rPr>
        <w:t xml:space="preserve">Заказчик размещает в течение 3 рабочих дней </w:t>
      </w:r>
      <w:proofErr w:type="gramStart"/>
      <w:r w:rsidR="00DC3510" w:rsidRPr="00072495">
        <w:rPr>
          <w:color w:val="000000"/>
        </w:rPr>
        <w:t>с даты размещения</w:t>
      </w:r>
      <w:proofErr w:type="gramEnd"/>
      <w:r w:rsidR="00DC3510" w:rsidRPr="00072495">
        <w:rPr>
          <w:color w:val="000000"/>
        </w:rPr>
        <w:t xml:space="preserve"> извещения и документации о закупке, в том числе Заказчик вправе разместить </w:t>
      </w:r>
      <w:r w:rsidR="003E027E" w:rsidRPr="00072495">
        <w:rPr>
          <w:color w:val="000000"/>
        </w:rPr>
        <w:t xml:space="preserve">такой протокол </w:t>
      </w:r>
      <w:r w:rsidR="00DC3510" w:rsidRPr="00072495">
        <w:rPr>
          <w:color w:val="000000"/>
        </w:rPr>
        <w:t xml:space="preserve">в ЕИС </w:t>
      </w:r>
      <w:r w:rsidR="003B49CE" w:rsidRPr="00072495">
        <w:rPr>
          <w:color w:val="000000"/>
        </w:rPr>
        <w:t xml:space="preserve">в день </w:t>
      </w:r>
      <w:r w:rsidR="003E027E" w:rsidRPr="00072495">
        <w:rPr>
          <w:color w:val="000000"/>
        </w:rPr>
        <w:t>размещения извещения и документации о закупке.</w:t>
      </w:r>
    </w:p>
    <w:p w:rsidR="003B49CE" w:rsidRPr="00072495" w:rsidRDefault="00372283" w:rsidP="003B49CE">
      <w:pPr>
        <w:pStyle w:val="aa"/>
        <w:ind w:firstLine="709"/>
        <w:jc w:val="both"/>
        <w:rPr>
          <w:color w:val="000000"/>
        </w:rPr>
      </w:pPr>
      <w:r w:rsidRPr="00072495">
        <w:rPr>
          <w:color w:val="000000"/>
        </w:rPr>
        <w:t>53.14</w:t>
      </w:r>
      <w:r w:rsidR="003B49CE" w:rsidRPr="00072495">
        <w:rPr>
          <w:color w:val="000000"/>
        </w:rPr>
        <w:t>. В протоколе проведения закупки у единственного поставщика указываются:</w:t>
      </w:r>
    </w:p>
    <w:p w:rsidR="003B49CE" w:rsidRPr="00072495" w:rsidRDefault="003B49CE" w:rsidP="003B49CE">
      <w:pPr>
        <w:pStyle w:val="aa"/>
        <w:ind w:firstLine="709"/>
        <w:jc w:val="both"/>
        <w:rPr>
          <w:color w:val="000000"/>
        </w:rPr>
      </w:pPr>
      <w:r w:rsidRPr="00072495">
        <w:rPr>
          <w:color w:val="000000"/>
        </w:rPr>
        <w:t>1) место, дата составления протокола;</w:t>
      </w:r>
    </w:p>
    <w:p w:rsidR="003B49CE" w:rsidRPr="00072495" w:rsidRDefault="003B49CE" w:rsidP="003B49CE">
      <w:pPr>
        <w:pStyle w:val="aa"/>
        <w:ind w:firstLine="709"/>
        <w:jc w:val="both"/>
        <w:rPr>
          <w:color w:val="000000"/>
        </w:rPr>
      </w:pPr>
      <w:r w:rsidRPr="00072495">
        <w:rPr>
          <w:color w:val="000000"/>
        </w:rPr>
        <w:t>2) фамилии, имена, отчества, должности членов комиссии по закупкам;</w:t>
      </w:r>
    </w:p>
    <w:p w:rsidR="003B49CE" w:rsidRPr="00072495" w:rsidRDefault="003B49CE" w:rsidP="003B49CE">
      <w:pPr>
        <w:pStyle w:val="aa"/>
        <w:ind w:firstLine="709"/>
        <w:jc w:val="both"/>
        <w:rPr>
          <w:color w:val="000000"/>
        </w:rPr>
      </w:pPr>
      <w:r w:rsidRPr="00072495">
        <w:rPr>
          <w:color w:val="000000"/>
        </w:rPr>
        <w:t>3) способ закупки (закупка у единственного поставщика);</w:t>
      </w:r>
    </w:p>
    <w:p w:rsidR="003B49CE" w:rsidRPr="00072495" w:rsidRDefault="003B49CE" w:rsidP="003B49CE">
      <w:pPr>
        <w:pStyle w:val="aa"/>
        <w:ind w:firstLine="709"/>
        <w:jc w:val="both"/>
        <w:rPr>
          <w:color w:val="000000"/>
        </w:rPr>
      </w:pPr>
      <w:r w:rsidRPr="00072495">
        <w:rPr>
          <w:color w:val="000000"/>
        </w:rPr>
        <w:t>4) предмет договора;</w:t>
      </w:r>
    </w:p>
    <w:p w:rsidR="003B49CE" w:rsidRPr="00072495" w:rsidRDefault="003B49CE" w:rsidP="003B49CE">
      <w:pPr>
        <w:pStyle w:val="aa"/>
        <w:ind w:firstLine="709"/>
        <w:jc w:val="both"/>
        <w:rPr>
          <w:color w:val="000000"/>
        </w:rPr>
      </w:pPr>
      <w:r w:rsidRPr="00072495">
        <w:rPr>
          <w:color w:val="000000"/>
        </w:rPr>
        <w:t>5) начальная (максимальная) цена договора;</w:t>
      </w:r>
    </w:p>
    <w:p w:rsidR="003B49CE" w:rsidRPr="00072495" w:rsidRDefault="003B49CE" w:rsidP="003B49CE">
      <w:pPr>
        <w:pStyle w:val="aa"/>
        <w:ind w:firstLine="709"/>
        <w:jc w:val="both"/>
        <w:rPr>
          <w:color w:val="000000"/>
        </w:rPr>
      </w:pPr>
      <w:r w:rsidRPr="00072495">
        <w:rPr>
          <w:color w:val="000000"/>
        </w:rPr>
        <w:t>6) решение о заключении договора с единственным поставщиком и обоснование такого решения с указанием пункта настоящего Положения;</w:t>
      </w:r>
    </w:p>
    <w:p w:rsidR="003B49CE" w:rsidRPr="00072495" w:rsidRDefault="003B49CE" w:rsidP="003B49CE">
      <w:pPr>
        <w:pStyle w:val="aa"/>
        <w:spacing w:before="240" w:beforeAutospacing="0" w:after="0" w:afterAutospacing="0"/>
        <w:ind w:firstLine="709"/>
        <w:jc w:val="both"/>
        <w:rPr>
          <w:color w:val="000000"/>
        </w:rPr>
      </w:pPr>
      <w:r w:rsidRPr="00072495">
        <w:rPr>
          <w:color w:val="000000"/>
        </w:rPr>
        <w:t>7) наименование, адрес места нахождения единственного поставщика, ИНН/ КПП/ОГРН юридического лица, фамилия, имя, отчество физического лица (ИНН/ОГРН – при наличии).</w:t>
      </w:r>
    </w:p>
    <w:p w:rsidR="00C328FF" w:rsidRPr="00072495" w:rsidRDefault="00372283" w:rsidP="003B49CE">
      <w:pPr>
        <w:pStyle w:val="aa"/>
        <w:spacing w:before="240" w:beforeAutospacing="0" w:after="0" w:afterAutospacing="0"/>
        <w:ind w:firstLine="709"/>
        <w:jc w:val="both"/>
        <w:rPr>
          <w:color w:val="000000"/>
        </w:rPr>
      </w:pPr>
      <w:r w:rsidRPr="00072495">
        <w:rPr>
          <w:color w:val="000000"/>
        </w:rPr>
        <w:t xml:space="preserve">53.15. </w:t>
      </w:r>
      <w:r w:rsidR="00C328FF" w:rsidRPr="00072495">
        <w:rPr>
          <w:color w:val="000000"/>
        </w:rPr>
        <w:t>Договор с единственным поставщиком (исполнителем, подрядчиком) может быть заключен в день принятия Комиссией по закупке решения об осуществлении закупки;</w:t>
      </w:r>
    </w:p>
    <w:p w:rsidR="002D0F4D" w:rsidRPr="00072495" w:rsidRDefault="002D0F4D" w:rsidP="002D0F4D">
      <w:pPr>
        <w:spacing w:after="0" w:line="240" w:lineRule="auto"/>
        <w:ind w:firstLine="709"/>
        <w:jc w:val="both"/>
        <w:rPr>
          <w:rFonts w:ascii="Times New Roman" w:hAnsi="Times New Roman" w:cs="Times New Roman"/>
          <w:color w:val="000000"/>
          <w:sz w:val="24"/>
          <w:shd w:val="clear" w:color="auto" w:fill="FFFFFF"/>
        </w:rPr>
      </w:pPr>
    </w:p>
    <w:p w:rsidR="002D0F4D" w:rsidRPr="00072495" w:rsidRDefault="002D0F4D" w:rsidP="002F309C">
      <w:pPr>
        <w:pStyle w:val="aa"/>
        <w:spacing w:before="240" w:beforeAutospacing="0" w:after="0" w:afterAutospacing="0"/>
        <w:jc w:val="both"/>
        <w:rPr>
          <w:color w:val="000000"/>
        </w:rPr>
      </w:pPr>
    </w:p>
    <w:p w:rsidR="00FA0877" w:rsidRPr="00072495" w:rsidRDefault="00FA0877" w:rsidP="00F17332">
      <w:pPr>
        <w:pStyle w:val="10"/>
      </w:pPr>
      <w:r w:rsidRPr="00072495">
        <w:t>ГЛАВА 7. УСЛОВИЯ ПРИМЕНЕНИЯ И ПРОВЕДЕНИЯ ПРЕДВАРИТЕЛЬНОГО КВАЛИФИКАЦИОННОГО ОТБОРА.</w:t>
      </w:r>
      <w:bookmarkEnd w:id="64"/>
    </w:p>
    <w:p w:rsidR="00B81827" w:rsidRPr="00072495" w:rsidRDefault="00FA0877" w:rsidP="00F17332">
      <w:pPr>
        <w:pStyle w:val="20"/>
      </w:pPr>
      <w:bookmarkStart w:id="65" w:name="_Toc530150453"/>
      <w:r w:rsidRPr="00072495">
        <w:t xml:space="preserve">Статья </w:t>
      </w:r>
      <w:r w:rsidR="006C02C9" w:rsidRPr="00072495">
        <w:t>5</w:t>
      </w:r>
      <w:r w:rsidRPr="00072495">
        <w:t>4</w:t>
      </w:r>
      <w:r w:rsidR="006C02C9" w:rsidRPr="00072495">
        <w:t>. Проведение предварительного квалификационного отбора</w:t>
      </w:r>
      <w:r w:rsidR="00F30C9B" w:rsidRPr="00072495">
        <w:t>.</w:t>
      </w:r>
      <w:bookmarkEnd w:id="65"/>
    </w:p>
    <w:p w:rsidR="00FA0877" w:rsidRPr="00072495" w:rsidRDefault="00FA0877" w:rsidP="0082579C">
      <w:pPr>
        <w:pStyle w:val="13"/>
        <w:tabs>
          <w:tab w:val="left" w:pos="1431"/>
        </w:tabs>
        <w:spacing w:before="240" w:after="0" w:line="240" w:lineRule="auto"/>
        <w:ind w:firstLine="709"/>
        <w:jc w:val="both"/>
        <w:rPr>
          <w:sz w:val="24"/>
        </w:rPr>
      </w:pPr>
      <w:r w:rsidRPr="00072495">
        <w:rPr>
          <w:sz w:val="24"/>
        </w:rPr>
        <w:t>54</w:t>
      </w:r>
      <w:r w:rsidR="00C218FC" w:rsidRPr="00072495">
        <w:rPr>
          <w:sz w:val="24"/>
        </w:rPr>
        <w:t xml:space="preserve">.1. </w:t>
      </w:r>
      <w:proofErr w:type="gramStart"/>
      <w:r w:rsidR="00C218FC" w:rsidRPr="00072495">
        <w:rPr>
          <w:sz w:val="24"/>
        </w:rPr>
        <w:t>Предварительный</w:t>
      </w:r>
      <w:r w:rsidR="00853FEF" w:rsidRPr="00072495">
        <w:rPr>
          <w:sz w:val="24"/>
        </w:rPr>
        <w:t xml:space="preserve"> квалификационный</w:t>
      </w:r>
      <w:r w:rsidR="00C218FC" w:rsidRPr="00072495">
        <w:rPr>
          <w:sz w:val="24"/>
        </w:rPr>
        <w:t xml:space="preserve"> отбор</w:t>
      </w:r>
      <w:r w:rsidR="00853FEF" w:rsidRPr="00072495">
        <w:rPr>
          <w:sz w:val="24"/>
        </w:rPr>
        <w:t xml:space="preserve"> (далее – ПКО)</w:t>
      </w:r>
      <w:r w:rsidR="00C218FC" w:rsidRPr="00072495">
        <w:rPr>
          <w:sz w:val="24"/>
        </w:rPr>
        <w:t xml:space="preserve"> </w:t>
      </w:r>
      <w:r w:rsidR="00652333" w:rsidRPr="00072495">
        <w:rPr>
          <w:sz w:val="24"/>
        </w:rPr>
        <w:t xml:space="preserve">не является процедурой закупки, </w:t>
      </w:r>
      <w:r w:rsidR="0082579C" w:rsidRPr="00072495">
        <w:rPr>
          <w:sz w:val="24"/>
          <w:szCs w:val="24"/>
        </w:rPr>
        <w:t>не налагает на Заказчика обязанностей по заключению договоров с участниками, подавшими заявки на участие в ПКО,</w:t>
      </w:r>
      <w:r w:rsidR="0082579C" w:rsidRPr="00072495">
        <w:rPr>
          <w:sz w:val="24"/>
        </w:rPr>
        <w:t xml:space="preserve"> </w:t>
      </w:r>
      <w:r w:rsidR="00652333" w:rsidRPr="00072495">
        <w:rPr>
          <w:sz w:val="24"/>
        </w:rPr>
        <w:t xml:space="preserve">но служит для отбора участников последующей процедуры закупки, </w:t>
      </w:r>
      <w:r w:rsidR="00C218FC" w:rsidRPr="00072495">
        <w:rPr>
          <w:sz w:val="24"/>
        </w:rPr>
        <w:t>может проводиться для серии однотипных закупок, объединенных каким-либо классифицирующим признаком</w:t>
      </w:r>
      <w:r w:rsidR="005F682A" w:rsidRPr="00072495">
        <w:rPr>
          <w:sz w:val="28"/>
          <w:szCs w:val="24"/>
        </w:rPr>
        <w:t xml:space="preserve"> </w:t>
      </w:r>
      <w:r w:rsidR="005F682A" w:rsidRPr="00072495">
        <w:rPr>
          <w:sz w:val="24"/>
        </w:rPr>
        <w:t xml:space="preserve">для </w:t>
      </w:r>
      <w:r w:rsidR="005F682A" w:rsidRPr="00072495">
        <w:rPr>
          <w:sz w:val="24"/>
          <w:szCs w:val="22"/>
        </w:rPr>
        <w:t>дальнейшего участия таких Поставщиков в серии однотипных закупок.</w:t>
      </w:r>
      <w:r w:rsidR="005F682A" w:rsidRPr="00072495">
        <w:rPr>
          <w:sz w:val="24"/>
        </w:rPr>
        <w:t xml:space="preserve"> </w:t>
      </w:r>
      <w:proofErr w:type="gramEnd"/>
    </w:p>
    <w:p w:rsidR="00C218FC" w:rsidRPr="00072495" w:rsidRDefault="0082579C" w:rsidP="00FA0877">
      <w:pPr>
        <w:pStyle w:val="13"/>
        <w:tabs>
          <w:tab w:val="left" w:pos="1431"/>
        </w:tabs>
        <w:spacing w:before="240" w:after="0" w:line="240" w:lineRule="auto"/>
        <w:ind w:firstLine="709"/>
        <w:jc w:val="both"/>
        <w:rPr>
          <w:sz w:val="24"/>
          <w:szCs w:val="24"/>
        </w:rPr>
      </w:pPr>
      <w:r w:rsidRPr="00072495">
        <w:rPr>
          <w:sz w:val="24"/>
          <w:szCs w:val="24"/>
        </w:rPr>
        <w:lastRenderedPageBreak/>
        <w:t>ПКО может проводиться как в виде самостоятельной процедуры, так и в рамках процедуры закупки.</w:t>
      </w:r>
      <w:r w:rsidR="00FA0877" w:rsidRPr="00072495">
        <w:rPr>
          <w:sz w:val="24"/>
        </w:rPr>
        <w:t xml:space="preserve"> </w:t>
      </w:r>
      <w:r w:rsidR="00853FEF" w:rsidRPr="00072495">
        <w:rPr>
          <w:sz w:val="24"/>
        </w:rPr>
        <w:t>ПКО</w:t>
      </w:r>
      <w:r w:rsidR="00C218FC" w:rsidRPr="00072495">
        <w:rPr>
          <w:sz w:val="24"/>
        </w:rPr>
        <w:t xml:space="preserve"> проводится до начала проведения последующей закупки, которая пров</w:t>
      </w:r>
      <w:r w:rsidR="00853FEF" w:rsidRPr="00072495">
        <w:rPr>
          <w:sz w:val="24"/>
        </w:rPr>
        <w:t xml:space="preserve">одится только среди участников, </w:t>
      </w:r>
      <w:r w:rsidR="00C218FC" w:rsidRPr="00072495">
        <w:rPr>
          <w:sz w:val="24"/>
        </w:rPr>
        <w:t xml:space="preserve">прошедших </w:t>
      </w:r>
      <w:r w:rsidR="00853FEF" w:rsidRPr="00072495">
        <w:rPr>
          <w:sz w:val="24"/>
        </w:rPr>
        <w:t xml:space="preserve">ПКО. </w:t>
      </w:r>
      <w:r w:rsidR="007E4BB5" w:rsidRPr="00072495">
        <w:rPr>
          <w:sz w:val="24"/>
          <w:szCs w:val="24"/>
        </w:rPr>
        <w:t>Процедура проведения постоянно действующего ПКО является постоянно открытой.</w:t>
      </w:r>
      <w:r w:rsidRPr="00072495">
        <w:rPr>
          <w:sz w:val="24"/>
          <w:szCs w:val="24"/>
        </w:rPr>
        <w:t xml:space="preserve"> </w:t>
      </w:r>
    </w:p>
    <w:p w:rsidR="00FA0877" w:rsidRPr="00072495" w:rsidRDefault="00FA0877" w:rsidP="00FA0877">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ПКО может проводиться Заказчиком в любое время в целях формирования перечня потенциальных участников конкурентных закупочных процедур, вне зависимости от наличия (отсутствия) на день принятия решения об объявлении закупки потребности в поставке определенных товаров, выполнении работ, оказании услуг. Период актуальности результатов ПКО указывается в Документации о проведении ПКО. </w:t>
      </w:r>
    </w:p>
    <w:p w:rsidR="00C218FC" w:rsidRPr="00072495" w:rsidRDefault="00C218FC" w:rsidP="00B56D09">
      <w:pPr>
        <w:spacing w:before="240" w:after="0" w:line="240" w:lineRule="auto"/>
        <w:ind w:firstLine="709"/>
        <w:jc w:val="both"/>
        <w:rPr>
          <w:rFonts w:ascii="Times New Roman" w:hAnsi="Times New Roman" w:cs="Times New Roman"/>
          <w:sz w:val="24"/>
        </w:rPr>
      </w:pPr>
      <w:r w:rsidRPr="00072495">
        <w:rPr>
          <w:rFonts w:ascii="Times New Roman" w:hAnsi="Times New Roman" w:cs="Times New Roman"/>
          <w:sz w:val="24"/>
        </w:rPr>
        <w:t>5</w:t>
      </w:r>
      <w:r w:rsidR="00FA0877" w:rsidRPr="00072495">
        <w:rPr>
          <w:rFonts w:ascii="Times New Roman" w:hAnsi="Times New Roman" w:cs="Times New Roman"/>
          <w:sz w:val="24"/>
        </w:rPr>
        <w:t>4</w:t>
      </w:r>
      <w:r w:rsidR="009915B2" w:rsidRPr="00072495">
        <w:rPr>
          <w:rFonts w:ascii="Times New Roman" w:hAnsi="Times New Roman" w:cs="Times New Roman"/>
          <w:sz w:val="24"/>
        </w:rPr>
        <w:t>.2</w:t>
      </w:r>
      <w:r w:rsidRPr="00072495">
        <w:rPr>
          <w:rFonts w:ascii="Times New Roman" w:hAnsi="Times New Roman" w:cs="Times New Roman"/>
          <w:sz w:val="24"/>
        </w:rPr>
        <w:t xml:space="preserve">. По результатам проведения </w:t>
      </w:r>
      <w:r w:rsidR="00853FEF" w:rsidRPr="00072495">
        <w:rPr>
          <w:rFonts w:ascii="Times New Roman" w:hAnsi="Times New Roman" w:cs="Times New Roman"/>
          <w:sz w:val="24"/>
        </w:rPr>
        <w:t xml:space="preserve">ПКО могут быть проведены конкурентные закупки: </w:t>
      </w:r>
      <w:r w:rsidR="00594293" w:rsidRPr="00072495">
        <w:rPr>
          <w:rFonts w:ascii="Times New Roman" w:hAnsi="Times New Roman" w:cs="Times New Roman"/>
          <w:sz w:val="24"/>
        </w:rPr>
        <w:t xml:space="preserve">конкурс, </w:t>
      </w:r>
      <w:r w:rsidRPr="00072495">
        <w:rPr>
          <w:rFonts w:ascii="Times New Roman" w:hAnsi="Times New Roman" w:cs="Times New Roman"/>
          <w:sz w:val="24"/>
        </w:rPr>
        <w:t>аукцион, запрос котировок, запрос предложения</w:t>
      </w:r>
      <w:r w:rsidR="00853FEF" w:rsidRPr="00072495">
        <w:rPr>
          <w:rFonts w:ascii="Times New Roman" w:hAnsi="Times New Roman" w:cs="Times New Roman"/>
          <w:sz w:val="24"/>
        </w:rPr>
        <w:t xml:space="preserve">, в которых смогут </w:t>
      </w:r>
      <w:r w:rsidRPr="00072495">
        <w:rPr>
          <w:rFonts w:ascii="Times New Roman" w:hAnsi="Times New Roman" w:cs="Times New Roman"/>
          <w:sz w:val="24"/>
        </w:rPr>
        <w:t xml:space="preserve">принять участие только участники, признанные </w:t>
      </w:r>
      <w:r w:rsidR="009915B2" w:rsidRPr="00072495">
        <w:rPr>
          <w:rFonts w:ascii="Times New Roman" w:hAnsi="Times New Roman" w:cs="Times New Roman"/>
          <w:sz w:val="24"/>
        </w:rPr>
        <w:t xml:space="preserve">по результатам ПКО </w:t>
      </w:r>
      <w:proofErr w:type="spellStart"/>
      <w:r w:rsidR="009915B2" w:rsidRPr="00072495">
        <w:rPr>
          <w:rFonts w:ascii="Times New Roman" w:hAnsi="Times New Roman" w:cs="Times New Roman"/>
          <w:sz w:val="24"/>
        </w:rPr>
        <w:t>предквалифицированными</w:t>
      </w:r>
      <w:proofErr w:type="spellEnd"/>
      <w:r w:rsidR="009915B2" w:rsidRPr="00072495">
        <w:rPr>
          <w:rFonts w:ascii="Times New Roman" w:hAnsi="Times New Roman" w:cs="Times New Roman"/>
          <w:sz w:val="24"/>
        </w:rPr>
        <w:t xml:space="preserve"> контрагентами.</w:t>
      </w:r>
    </w:p>
    <w:p w:rsidR="00887F30" w:rsidRPr="00072495" w:rsidRDefault="005F682A" w:rsidP="00B56D09">
      <w:pPr>
        <w:autoSpaceDE w:val="0"/>
        <w:autoSpaceDN w:val="0"/>
        <w:adjustRightInd w:val="0"/>
        <w:spacing w:before="240" w:after="0" w:line="240" w:lineRule="auto"/>
        <w:ind w:firstLine="708"/>
        <w:jc w:val="both"/>
        <w:rPr>
          <w:rFonts w:ascii="Times New Roman" w:hAnsi="Times New Roman" w:cs="Times New Roman"/>
          <w:sz w:val="24"/>
          <w:szCs w:val="24"/>
        </w:rPr>
      </w:pPr>
      <w:r w:rsidRPr="00072495">
        <w:rPr>
          <w:rFonts w:ascii="Times New Roman" w:hAnsi="Times New Roman" w:cs="Times New Roman"/>
          <w:sz w:val="24"/>
          <w:szCs w:val="24"/>
        </w:rPr>
        <w:t>5</w:t>
      </w:r>
      <w:r w:rsidR="00FA0877" w:rsidRPr="00072495">
        <w:rPr>
          <w:rFonts w:ascii="Times New Roman" w:hAnsi="Times New Roman" w:cs="Times New Roman"/>
          <w:sz w:val="24"/>
          <w:szCs w:val="24"/>
        </w:rPr>
        <w:t>4</w:t>
      </w:r>
      <w:r w:rsidR="00887F30" w:rsidRPr="00072495">
        <w:rPr>
          <w:rFonts w:ascii="Times New Roman" w:hAnsi="Times New Roman" w:cs="Times New Roman"/>
          <w:sz w:val="24"/>
          <w:szCs w:val="24"/>
        </w:rPr>
        <w:t>.</w:t>
      </w:r>
      <w:r w:rsidRPr="00072495">
        <w:rPr>
          <w:rFonts w:ascii="Times New Roman" w:hAnsi="Times New Roman" w:cs="Times New Roman"/>
          <w:sz w:val="24"/>
          <w:szCs w:val="24"/>
        </w:rPr>
        <w:t>3.</w:t>
      </w:r>
      <w:r w:rsidR="00887F30" w:rsidRPr="00072495">
        <w:rPr>
          <w:rFonts w:ascii="Times New Roman" w:hAnsi="Times New Roman" w:cs="Times New Roman"/>
          <w:sz w:val="24"/>
          <w:szCs w:val="24"/>
        </w:rPr>
        <w:t xml:space="preserve"> Решение о проведении </w:t>
      </w:r>
      <w:r w:rsidR="0021369B" w:rsidRPr="00072495">
        <w:rPr>
          <w:rFonts w:ascii="Times New Roman" w:hAnsi="Times New Roman" w:cs="Times New Roman"/>
          <w:sz w:val="24"/>
          <w:szCs w:val="24"/>
        </w:rPr>
        <w:t>ПКО</w:t>
      </w:r>
      <w:r w:rsidR="00887F30" w:rsidRPr="00072495">
        <w:rPr>
          <w:rFonts w:ascii="Times New Roman" w:hAnsi="Times New Roman" w:cs="Times New Roman"/>
          <w:sz w:val="24"/>
          <w:szCs w:val="24"/>
        </w:rPr>
        <w:t xml:space="preserve"> принимается </w:t>
      </w:r>
      <w:r w:rsidRPr="00072495">
        <w:rPr>
          <w:rFonts w:ascii="Times New Roman" w:hAnsi="Times New Roman" w:cs="Times New Roman"/>
          <w:sz w:val="24"/>
          <w:szCs w:val="24"/>
        </w:rPr>
        <w:t xml:space="preserve">закупочной комиссией Заказчика </w:t>
      </w:r>
      <w:r w:rsidR="00887F30" w:rsidRPr="00072495">
        <w:rPr>
          <w:rFonts w:ascii="Times New Roman" w:hAnsi="Times New Roman" w:cs="Times New Roman"/>
          <w:sz w:val="24"/>
          <w:szCs w:val="24"/>
        </w:rPr>
        <w:t>с указанием срока, в течени</w:t>
      </w:r>
      <w:r w:rsidRPr="00072495">
        <w:rPr>
          <w:rFonts w:ascii="Times New Roman" w:hAnsi="Times New Roman" w:cs="Times New Roman"/>
          <w:sz w:val="24"/>
          <w:szCs w:val="24"/>
        </w:rPr>
        <w:t>е которого действуют результаты ПКО</w:t>
      </w:r>
      <w:r w:rsidR="00887F30" w:rsidRPr="00072495">
        <w:rPr>
          <w:rFonts w:ascii="Times New Roman" w:hAnsi="Times New Roman" w:cs="Times New Roman"/>
          <w:sz w:val="24"/>
          <w:szCs w:val="24"/>
        </w:rPr>
        <w:t>.</w:t>
      </w:r>
    </w:p>
    <w:p w:rsidR="0021369B" w:rsidRPr="00072495" w:rsidRDefault="009D45FF" w:rsidP="0021369B">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О</w:t>
      </w:r>
      <w:r w:rsidR="0021369B" w:rsidRPr="00072495">
        <w:rPr>
          <w:rFonts w:ascii="Times New Roman" w:hAnsi="Times New Roman" w:cs="Times New Roman"/>
          <w:sz w:val="24"/>
          <w:szCs w:val="24"/>
        </w:rPr>
        <w:t xml:space="preserve">тбор участников будущей закупочной процедуры (закупочных процедур), проводимой (проводимых) по результатам ПКО осуществляется из числа участников ПКО, своевременно подавших заявки. В рамках отбора Заказчик проверяет поданные заявки на соответствие установленным требованиям и условиям Документации о проведении ПКО, </w:t>
      </w:r>
      <w:r w:rsidR="00D6095F" w:rsidRPr="00072495">
        <w:rPr>
          <w:rFonts w:ascii="Times New Roman" w:hAnsi="Times New Roman" w:cs="Times New Roman"/>
          <w:sz w:val="24"/>
          <w:szCs w:val="24"/>
        </w:rPr>
        <w:br/>
      </w:r>
      <w:r w:rsidR="0021369B" w:rsidRPr="00072495">
        <w:rPr>
          <w:rFonts w:ascii="Times New Roman" w:hAnsi="Times New Roman" w:cs="Times New Roman"/>
          <w:sz w:val="24"/>
          <w:szCs w:val="24"/>
        </w:rPr>
        <w:t>в частности:</w:t>
      </w:r>
    </w:p>
    <w:p w:rsidR="0021369B" w:rsidRPr="00072495" w:rsidRDefault="0021369B" w:rsidP="0021369B">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наличие, действительность и правильность оформления требуемых документов;</w:t>
      </w:r>
    </w:p>
    <w:p w:rsidR="0021369B" w:rsidRPr="00072495" w:rsidRDefault="0021369B" w:rsidP="0021369B">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 xml:space="preserve"> - соответствие участника ПКО установленным в Документации о проведении ПКО требованиям.</w:t>
      </w:r>
    </w:p>
    <w:p w:rsidR="0021369B" w:rsidRPr="00072495" w:rsidRDefault="0021369B" w:rsidP="00932954">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Комиссия по закупкам осуществляет оценку и сопоставление только тех заявок, в отношении которых принято решение о допуске к участию в ПКО.</w:t>
      </w:r>
    </w:p>
    <w:p w:rsidR="00E20EC1" w:rsidRPr="00072495" w:rsidRDefault="009863D9" w:rsidP="009863D9">
      <w:pPr>
        <w:tabs>
          <w:tab w:val="left" w:pos="851"/>
        </w:tabs>
        <w:spacing w:before="240" w:after="0" w:line="240" w:lineRule="auto"/>
        <w:ind w:firstLine="709"/>
        <w:jc w:val="both"/>
        <w:rPr>
          <w:rFonts w:ascii="Times New Roman" w:hAnsi="Times New Roman" w:cs="Times New Roman"/>
          <w:color w:val="000000" w:themeColor="text1"/>
          <w:sz w:val="24"/>
          <w:szCs w:val="24"/>
        </w:rPr>
      </w:pPr>
      <w:r w:rsidRPr="00072495">
        <w:rPr>
          <w:rFonts w:ascii="Times New Roman" w:hAnsi="Times New Roman" w:cs="Times New Roman"/>
          <w:color w:val="000000" w:themeColor="text1"/>
          <w:sz w:val="24"/>
          <w:szCs w:val="24"/>
        </w:rPr>
        <w:t>5</w:t>
      </w:r>
      <w:r w:rsidR="00FA0877" w:rsidRPr="00072495">
        <w:rPr>
          <w:rFonts w:ascii="Times New Roman" w:hAnsi="Times New Roman" w:cs="Times New Roman"/>
          <w:color w:val="000000" w:themeColor="text1"/>
          <w:sz w:val="24"/>
          <w:szCs w:val="24"/>
        </w:rPr>
        <w:t>4</w:t>
      </w:r>
      <w:r w:rsidRPr="00072495">
        <w:rPr>
          <w:rFonts w:ascii="Times New Roman" w:hAnsi="Times New Roman" w:cs="Times New Roman"/>
          <w:color w:val="000000" w:themeColor="text1"/>
          <w:sz w:val="24"/>
          <w:szCs w:val="24"/>
        </w:rPr>
        <w:t xml:space="preserve">.4. </w:t>
      </w:r>
      <w:r w:rsidR="00E20EC1" w:rsidRPr="00072495">
        <w:rPr>
          <w:rFonts w:ascii="Times New Roman" w:hAnsi="Times New Roman" w:cs="Times New Roman"/>
          <w:color w:val="000000" w:themeColor="text1"/>
          <w:sz w:val="24"/>
          <w:szCs w:val="24"/>
        </w:rPr>
        <w:t xml:space="preserve">Информация о проведении </w:t>
      </w:r>
      <w:r w:rsidR="00F30C9B" w:rsidRPr="00072495">
        <w:rPr>
          <w:rFonts w:ascii="Times New Roman" w:hAnsi="Times New Roman" w:cs="Times New Roman"/>
          <w:color w:val="000000" w:themeColor="text1"/>
          <w:sz w:val="24"/>
          <w:szCs w:val="24"/>
        </w:rPr>
        <w:t>предварительного квалификационного отбора (далее – ПКО)</w:t>
      </w:r>
      <w:r w:rsidR="00E20EC1" w:rsidRPr="00072495">
        <w:rPr>
          <w:rFonts w:ascii="Times New Roman" w:hAnsi="Times New Roman" w:cs="Times New Roman"/>
          <w:color w:val="000000" w:themeColor="text1"/>
          <w:sz w:val="24"/>
          <w:szCs w:val="24"/>
        </w:rPr>
        <w:t xml:space="preserve">, включая извещение о проведении </w:t>
      </w:r>
      <w:r w:rsidR="00F30C9B" w:rsidRPr="00072495">
        <w:rPr>
          <w:rFonts w:ascii="Times New Roman" w:hAnsi="Times New Roman" w:cs="Times New Roman"/>
          <w:color w:val="000000" w:themeColor="text1"/>
          <w:sz w:val="24"/>
          <w:szCs w:val="24"/>
        </w:rPr>
        <w:t>ПКО</w:t>
      </w:r>
      <w:r w:rsidR="00E20EC1" w:rsidRPr="00072495">
        <w:rPr>
          <w:rFonts w:ascii="Times New Roman" w:hAnsi="Times New Roman" w:cs="Times New Roman"/>
          <w:color w:val="000000" w:themeColor="text1"/>
          <w:sz w:val="24"/>
          <w:szCs w:val="24"/>
        </w:rPr>
        <w:t xml:space="preserve">, документацию о проведении </w:t>
      </w:r>
      <w:r w:rsidR="00F30C9B" w:rsidRPr="00072495">
        <w:rPr>
          <w:rFonts w:ascii="Times New Roman" w:hAnsi="Times New Roman" w:cs="Times New Roman"/>
          <w:color w:val="000000" w:themeColor="text1"/>
          <w:sz w:val="24"/>
          <w:szCs w:val="24"/>
        </w:rPr>
        <w:t>ПКО</w:t>
      </w:r>
      <w:r w:rsidR="00E20EC1" w:rsidRPr="00072495">
        <w:rPr>
          <w:rFonts w:ascii="Times New Roman" w:hAnsi="Times New Roman" w:cs="Times New Roman"/>
          <w:color w:val="000000" w:themeColor="text1"/>
          <w:sz w:val="24"/>
          <w:szCs w:val="24"/>
        </w:rPr>
        <w:t xml:space="preserve">, проект договора, размещается Заказчиком в ЕИС не менее чем за 7 рабочих дней до дня истечения срока представления </w:t>
      </w:r>
      <w:r w:rsidR="00657D36" w:rsidRPr="00072495">
        <w:rPr>
          <w:rFonts w:ascii="Times New Roman" w:hAnsi="Times New Roman" w:cs="Times New Roman"/>
          <w:color w:val="000000" w:themeColor="text1"/>
          <w:sz w:val="24"/>
          <w:szCs w:val="24"/>
        </w:rPr>
        <w:t>заявок</w:t>
      </w:r>
      <w:r w:rsidR="00E20EC1" w:rsidRPr="00072495">
        <w:rPr>
          <w:rFonts w:ascii="Times New Roman" w:hAnsi="Times New Roman" w:cs="Times New Roman"/>
          <w:color w:val="000000" w:themeColor="text1"/>
          <w:sz w:val="24"/>
          <w:szCs w:val="24"/>
        </w:rPr>
        <w:t>.</w:t>
      </w:r>
      <w:r w:rsidRPr="00072495">
        <w:rPr>
          <w:rFonts w:ascii="Times New Roman" w:hAnsi="Times New Roman" w:cs="Times New Roman"/>
          <w:color w:val="000000" w:themeColor="text1"/>
          <w:sz w:val="24"/>
          <w:szCs w:val="24"/>
        </w:rPr>
        <w:t xml:space="preserve"> В случае если извещением о закупке установлена дата, начиная с которой Участники могут получить документацию о закупке, предусмотренный настоящим пунктом срок необходимо отсчитывать от указанной даты.</w:t>
      </w:r>
    </w:p>
    <w:p w:rsidR="00472D9C" w:rsidRPr="00072495" w:rsidRDefault="00FA0877" w:rsidP="00FA0877">
      <w:pPr>
        <w:pStyle w:val="13"/>
        <w:numPr>
          <w:ilvl w:val="1"/>
          <w:numId w:val="14"/>
        </w:numPr>
        <w:shd w:val="clear" w:color="auto" w:fill="auto"/>
        <w:tabs>
          <w:tab w:val="left" w:pos="851"/>
          <w:tab w:val="left" w:pos="1276"/>
        </w:tabs>
        <w:spacing w:before="240" w:after="0" w:line="240" w:lineRule="auto"/>
        <w:ind w:left="0" w:firstLine="709"/>
        <w:jc w:val="both"/>
        <w:rPr>
          <w:sz w:val="24"/>
          <w:szCs w:val="24"/>
        </w:rPr>
      </w:pPr>
      <w:r w:rsidRPr="00072495">
        <w:rPr>
          <w:sz w:val="24"/>
          <w:szCs w:val="24"/>
        </w:rPr>
        <w:t xml:space="preserve"> </w:t>
      </w:r>
      <w:r w:rsidR="00472D9C" w:rsidRPr="00072495">
        <w:rPr>
          <w:sz w:val="24"/>
          <w:szCs w:val="24"/>
        </w:rPr>
        <w:t xml:space="preserve">Извещение о проведении </w:t>
      </w:r>
      <w:r w:rsidR="00F30C9B" w:rsidRPr="00072495">
        <w:rPr>
          <w:sz w:val="24"/>
          <w:szCs w:val="24"/>
        </w:rPr>
        <w:t>ПКО</w:t>
      </w:r>
      <w:r w:rsidR="00472D9C" w:rsidRPr="00072495">
        <w:rPr>
          <w:sz w:val="24"/>
          <w:szCs w:val="24"/>
        </w:rPr>
        <w:t xml:space="preserve"> должно содержать, в том числе</w:t>
      </w:r>
      <w:r w:rsidR="00666F3E" w:rsidRPr="00072495">
        <w:rPr>
          <w:sz w:val="24"/>
          <w:szCs w:val="24"/>
        </w:rPr>
        <w:t>,</w:t>
      </w:r>
      <w:r w:rsidR="00472D9C" w:rsidRPr="00072495">
        <w:rPr>
          <w:sz w:val="24"/>
          <w:szCs w:val="24"/>
        </w:rPr>
        <w:t xml:space="preserve"> следующие сведения:</w:t>
      </w:r>
    </w:p>
    <w:p w:rsidR="00AC33EA" w:rsidRPr="00072495" w:rsidRDefault="00AC33EA" w:rsidP="00AC33EA">
      <w:pPr>
        <w:pStyle w:val="13"/>
        <w:numPr>
          <w:ilvl w:val="0"/>
          <w:numId w:val="2"/>
        </w:numPr>
        <w:shd w:val="clear" w:color="auto" w:fill="auto"/>
        <w:tabs>
          <w:tab w:val="left" w:pos="851"/>
          <w:tab w:val="left" w:pos="993"/>
        </w:tabs>
        <w:spacing w:before="240" w:after="0" w:line="240" w:lineRule="auto"/>
        <w:ind w:left="780" w:hanging="71"/>
        <w:jc w:val="both"/>
        <w:rPr>
          <w:sz w:val="24"/>
          <w:szCs w:val="24"/>
        </w:rPr>
      </w:pPr>
      <w:r w:rsidRPr="00072495">
        <w:rPr>
          <w:sz w:val="24"/>
          <w:szCs w:val="24"/>
        </w:rPr>
        <w:t>способ закупки;</w:t>
      </w:r>
    </w:p>
    <w:p w:rsidR="00472D9C" w:rsidRPr="00072495" w:rsidRDefault="00472D9C" w:rsidP="00B8773F">
      <w:pPr>
        <w:pStyle w:val="13"/>
        <w:numPr>
          <w:ilvl w:val="0"/>
          <w:numId w:val="2"/>
        </w:numPr>
        <w:shd w:val="clear" w:color="auto" w:fill="auto"/>
        <w:tabs>
          <w:tab w:val="left" w:pos="993"/>
        </w:tabs>
        <w:spacing w:before="240" w:after="0" w:line="240" w:lineRule="auto"/>
        <w:ind w:firstLine="709"/>
        <w:jc w:val="both"/>
        <w:rPr>
          <w:sz w:val="24"/>
          <w:szCs w:val="24"/>
        </w:rPr>
      </w:pPr>
      <w:r w:rsidRPr="00072495">
        <w:rPr>
          <w:sz w:val="24"/>
          <w:szCs w:val="24"/>
        </w:rPr>
        <w:t>наименование, место нахождения, почтовый адрес, адрес электронной почты, номер контактного телефона</w:t>
      </w:r>
      <w:r w:rsidR="00714821" w:rsidRPr="00072495">
        <w:rPr>
          <w:sz w:val="24"/>
          <w:szCs w:val="24"/>
        </w:rPr>
        <w:t>, ответственное должностное лицо</w:t>
      </w:r>
      <w:r w:rsidRPr="00072495">
        <w:rPr>
          <w:sz w:val="24"/>
          <w:szCs w:val="24"/>
        </w:rPr>
        <w:t xml:space="preserve"> Заказчика;</w:t>
      </w:r>
    </w:p>
    <w:p w:rsidR="00472D9C" w:rsidRPr="00072495" w:rsidRDefault="00AC33EA" w:rsidP="00B8773F">
      <w:pPr>
        <w:pStyle w:val="13"/>
        <w:numPr>
          <w:ilvl w:val="0"/>
          <w:numId w:val="2"/>
        </w:numPr>
        <w:shd w:val="clear" w:color="auto" w:fill="auto"/>
        <w:tabs>
          <w:tab w:val="left" w:pos="993"/>
          <w:tab w:val="left" w:pos="1134"/>
        </w:tabs>
        <w:spacing w:before="240" w:after="0" w:line="240" w:lineRule="auto"/>
        <w:ind w:firstLine="709"/>
        <w:jc w:val="both"/>
        <w:rPr>
          <w:sz w:val="24"/>
          <w:szCs w:val="24"/>
        </w:rPr>
      </w:pPr>
      <w:r w:rsidRPr="00072495">
        <w:rPr>
          <w:sz w:val="24"/>
          <w:szCs w:val="24"/>
        </w:rPr>
        <w:t>предмет</w:t>
      </w:r>
      <w:r w:rsidR="00C80536" w:rsidRPr="00072495">
        <w:rPr>
          <w:sz w:val="24"/>
          <w:szCs w:val="24"/>
        </w:rPr>
        <w:t xml:space="preserve"> договора, </w:t>
      </w:r>
      <w:r w:rsidRPr="00072495">
        <w:rPr>
          <w:sz w:val="24"/>
          <w:szCs w:val="24"/>
        </w:rPr>
        <w:t xml:space="preserve">который будет заключаться по итогам закупки с ограниченным участием, </w:t>
      </w:r>
      <w:r w:rsidR="00C80536" w:rsidRPr="00072495">
        <w:rPr>
          <w:sz w:val="24"/>
          <w:szCs w:val="24"/>
        </w:rPr>
        <w:t>содержащее наименование и описание объекта</w:t>
      </w:r>
      <w:r w:rsidR="00472D9C" w:rsidRPr="00072495">
        <w:rPr>
          <w:sz w:val="24"/>
          <w:szCs w:val="24"/>
        </w:rPr>
        <w:t xml:space="preserve"> проведения предварительного квалификационного отбора с указанием ориентировочного объема товара, работ, услуг;</w:t>
      </w:r>
    </w:p>
    <w:p w:rsidR="00472D9C" w:rsidRPr="00072495" w:rsidRDefault="00714821" w:rsidP="00B8773F">
      <w:pPr>
        <w:pStyle w:val="13"/>
        <w:numPr>
          <w:ilvl w:val="0"/>
          <w:numId w:val="2"/>
        </w:numPr>
        <w:shd w:val="clear" w:color="auto" w:fill="auto"/>
        <w:tabs>
          <w:tab w:val="left" w:pos="993"/>
          <w:tab w:val="left" w:pos="1134"/>
        </w:tabs>
        <w:spacing w:before="240" w:after="0" w:line="240" w:lineRule="auto"/>
        <w:ind w:firstLine="709"/>
        <w:jc w:val="both"/>
        <w:rPr>
          <w:sz w:val="24"/>
          <w:szCs w:val="24"/>
        </w:rPr>
      </w:pPr>
      <w:r w:rsidRPr="00072495">
        <w:rPr>
          <w:sz w:val="24"/>
          <w:szCs w:val="24"/>
        </w:rPr>
        <w:t xml:space="preserve"> </w:t>
      </w:r>
      <w:r w:rsidR="00472D9C" w:rsidRPr="00072495">
        <w:rPr>
          <w:sz w:val="24"/>
          <w:szCs w:val="24"/>
        </w:rPr>
        <w:t>место поставки товара</w:t>
      </w:r>
      <w:r w:rsidR="00AA7354" w:rsidRPr="00072495">
        <w:rPr>
          <w:sz w:val="24"/>
          <w:szCs w:val="24"/>
        </w:rPr>
        <w:t xml:space="preserve">, являющегося предметом договора, </w:t>
      </w:r>
      <w:proofErr w:type="gramStart"/>
      <w:r w:rsidR="00AA7354" w:rsidRPr="00072495">
        <w:rPr>
          <w:sz w:val="24"/>
          <w:szCs w:val="24"/>
        </w:rPr>
        <w:t>месте</w:t>
      </w:r>
      <w:proofErr w:type="gramEnd"/>
      <w:r w:rsidR="00AA7354" w:rsidRPr="00072495">
        <w:rPr>
          <w:sz w:val="24"/>
          <w:szCs w:val="24"/>
        </w:rPr>
        <w:t xml:space="preserve"> </w:t>
      </w:r>
      <w:r w:rsidR="00472D9C" w:rsidRPr="00072495">
        <w:rPr>
          <w:sz w:val="24"/>
          <w:szCs w:val="24"/>
        </w:rPr>
        <w:t>выполнения работ</w:t>
      </w:r>
      <w:r w:rsidR="00AA7354" w:rsidRPr="00072495">
        <w:rPr>
          <w:sz w:val="24"/>
          <w:szCs w:val="24"/>
        </w:rPr>
        <w:t xml:space="preserve"> или</w:t>
      </w:r>
      <w:r w:rsidR="00472D9C" w:rsidRPr="00072495">
        <w:rPr>
          <w:sz w:val="24"/>
          <w:szCs w:val="24"/>
        </w:rPr>
        <w:t xml:space="preserve"> оказания услуг</w:t>
      </w:r>
      <w:r w:rsidR="00AA7354" w:rsidRPr="00072495">
        <w:rPr>
          <w:sz w:val="24"/>
          <w:szCs w:val="24"/>
        </w:rPr>
        <w:t>, являющихся предметом договора</w:t>
      </w:r>
      <w:r w:rsidR="00472D9C" w:rsidRPr="00072495">
        <w:rPr>
          <w:sz w:val="24"/>
          <w:szCs w:val="24"/>
        </w:rPr>
        <w:t>;</w:t>
      </w:r>
    </w:p>
    <w:p w:rsidR="00AA7354" w:rsidRPr="00072495" w:rsidRDefault="00A671AF" w:rsidP="00B8773F">
      <w:pPr>
        <w:pStyle w:val="13"/>
        <w:numPr>
          <w:ilvl w:val="0"/>
          <w:numId w:val="2"/>
        </w:numPr>
        <w:shd w:val="clear" w:color="auto" w:fill="auto"/>
        <w:tabs>
          <w:tab w:val="left" w:pos="993"/>
          <w:tab w:val="left" w:pos="1134"/>
          <w:tab w:val="left" w:pos="1276"/>
        </w:tabs>
        <w:spacing w:before="240" w:after="0" w:line="240" w:lineRule="auto"/>
        <w:ind w:firstLine="709"/>
        <w:jc w:val="both"/>
        <w:rPr>
          <w:sz w:val="24"/>
          <w:szCs w:val="24"/>
        </w:rPr>
      </w:pPr>
      <w:r w:rsidRPr="00072495">
        <w:rPr>
          <w:sz w:val="24"/>
          <w:szCs w:val="24"/>
        </w:rPr>
        <w:t>с</w:t>
      </w:r>
      <w:r w:rsidR="00AA7354" w:rsidRPr="00072495">
        <w:rPr>
          <w:sz w:val="24"/>
          <w:szCs w:val="24"/>
        </w:rPr>
        <w:t>роки поставки товара или сроки завершения работы, услуги либо график оказания услуги.</w:t>
      </w:r>
    </w:p>
    <w:p w:rsidR="00E810FE" w:rsidRPr="00072495" w:rsidRDefault="00E810FE" w:rsidP="00E810FE">
      <w:pPr>
        <w:pStyle w:val="a5"/>
        <w:numPr>
          <w:ilvl w:val="0"/>
          <w:numId w:val="2"/>
        </w:numPr>
        <w:tabs>
          <w:tab w:val="left" w:pos="851"/>
          <w:tab w:val="left" w:pos="1134"/>
        </w:tabs>
        <w:spacing w:before="240" w:after="0" w:line="240" w:lineRule="auto"/>
        <w:ind w:left="0" w:firstLine="720"/>
        <w:jc w:val="both"/>
        <w:rPr>
          <w:rFonts w:ascii="Times New Roman" w:hAnsi="Times New Roman" w:cs="Times New Roman"/>
          <w:color w:val="000000" w:themeColor="text1"/>
          <w:sz w:val="24"/>
          <w:szCs w:val="24"/>
        </w:rPr>
      </w:pPr>
      <w:r w:rsidRPr="00072495">
        <w:rPr>
          <w:rFonts w:ascii="Times New Roman" w:hAnsi="Times New Roman" w:cs="Times New Roman"/>
          <w:color w:val="000000" w:themeColor="text1"/>
          <w:sz w:val="24"/>
          <w:szCs w:val="24"/>
        </w:rPr>
        <w:t xml:space="preserve">сведения о начальной (максимальной) цене договора (цена лота) предстоящей закупки с ограниченным участием, либо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072495">
        <w:rPr>
          <w:rFonts w:ascii="Times New Roman" w:hAnsi="Times New Roman" w:cs="Times New Roman"/>
          <w:color w:val="000000" w:themeColor="text1"/>
          <w:sz w:val="24"/>
          <w:szCs w:val="24"/>
        </w:rPr>
        <w:lastRenderedPageBreak/>
        <w:t>максимальное значение цены договора, либо цена единицы товара, работы, услуги и максимальное значение цены договора;</w:t>
      </w:r>
    </w:p>
    <w:p w:rsidR="00865CC6" w:rsidRPr="00072495" w:rsidRDefault="00865CC6" w:rsidP="00284824">
      <w:pPr>
        <w:pStyle w:val="a5"/>
        <w:numPr>
          <w:ilvl w:val="0"/>
          <w:numId w:val="2"/>
        </w:numPr>
        <w:tabs>
          <w:tab w:val="left" w:pos="993"/>
        </w:tabs>
        <w:spacing w:before="240" w:after="0" w:line="240" w:lineRule="auto"/>
        <w:ind w:left="0" w:firstLine="709"/>
        <w:contextualSpacing w:val="0"/>
        <w:jc w:val="both"/>
        <w:rPr>
          <w:rFonts w:ascii="Times New Roman" w:hAnsi="Times New Roman" w:cs="Times New Roman"/>
          <w:sz w:val="24"/>
          <w:szCs w:val="24"/>
        </w:rPr>
      </w:pPr>
      <w:r w:rsidRPr="00072495">
        <w:rPr>
          <w:rFonts w:ascii="Times New Roman" w:hAnsi="Times New Roman" w:cs="Times New Roman"/>
          <w:sz w:val="24"/>
          <w:szCs w:val="24"/>
        </w:rPr>
        <w:t>ограничение участия в закупке, установленное в соответствии со статьями 13 - 15 настоящего Положения о закупке.</w:t>
      </w:r>
    </w:p>
    <w:p w:rsidR="00865CC6" w:rsidRPr="00072495" w:rsidRDefault="00865CC6" w:rsidP="00284824">
      <w:pPr>
        <w:pStyle w:val="a5"/>
        <w:numPr>
          <w:ilvl w:val="0"/>
          <w:numId w:val="2"/>
        </w:numPr>
        <w:tabs>
          <w:tab w:val="left" w:pos="993"/>
        </w:tabs>
        <w:spacing w:before="240" w:after="0" w:line="240" w:lineRule="auto"/>
        <w:ind w:left="0" w:firstLine="709"/>
        <w:contextualSpacing w:val="0"/>
        <w:jc w:val="both"/>
        <w:rPr>
          <w:rFonts w:ascii="Times New Roman" w:hAnsi="Times New Roman" w:cs="Times New Roman"/>
          <w:sz w:val="24"/>
          <w:szCs w:val="24"/>
        </w:rPr>
      </w:pPr>
      <w:r w:rsidRPr="00072495">
        <w:rPr>
          <w:rFonts w:ascii="Times New Roman" w:hAnsi="Times New Roman" w:cs="Times New Roman"/>
          <w:sz w:val="24"/>
          <w:szCs w:val="24"/>
        </w:rPr>
        <w:t xml:space="preserve">требования, предъявляемые к участникам </w:t>
      </w:r>
      <w:r w:rsidR="00A671AF" w:rsidRPr="00072495">
        <w:rPr>
          <w:rFonts w:ascii="Times New Roman" w:hAnsi="Times New Roman" w:cs="Times New Roman"/>
          <w:sz w:val="24"/>
          <w:szCs w:val="24"/>
        </w:rPr>
        <w:t>ПКО</w:t>
      </w:r>
      <w:r w:rsidRPr="00072495">
        <w:rPr>
          <w:rFonts w:ascii="Times New Roman" w:hAnsi="Times New Roman" w:cs="Times New Roman"/>
          <w:sz w:val="24"/>
          <w:szCs w:val="24"/>
        </w:rPr>
        <w:t xml:space="preserve">, и исчерпывающий перечень документов, которые должны быть представлены участниками </w:t>
      </w:r>
      <w:r w:rsidR="00A671AF" w:rsidRPr="00072495">
        <w:rPr>
          <w:rFonts w:ascii="Times New Roman" w:hAnsi="Times New Roman" w:cs="Times New Roman"/>
          <w:sz w:val="24"/>
          <w:szCs w:val="24"/>
        </w:rPr>
        <w:t>ПКО</w:t>
      </w:r>
      <w:r w:rsidRPr="00072495">
        <w:rPr>
          <w:rFonts w:ascii="Times New Roman" w:hAnsi="Times New Roman" w:cs="Times New Roman"/>
          <w:sz w:val="24"/>
          <w:szCs w:val="24"/>
        </w:rPr>
        <w:t xml:space="preserve"> в соответствии с пунктом </w:t>
      </w:r>
      <w:r w:rsidR="008B5984" w:rsidRPr="00072495">
        <w:rPr>
          <w:rFonts w:ascii="Times New Roman" w:hAnsi="Times New Roman" w:cs="Times New Roman"/>
          <w:sz w:val="24"/>
          <w:szCs w:val="24"/>
        </w:rPr>
        <w:t>11.1.</w:t>
      </w:r>
      <w:r w:rsidRPr="00072495">
        <w:rPr>
          <w:rFonts w:ascii="Times New Roman" w:hAnsi="Times New Roman" w:cs="Times New Roman"/>
          <w:sz w:val="24"/>
          <w:szCs w:val="24"/>
        </w:rPr>
        <w:t xml:space="preserve"> статьи 11 настоящего Положения о закупке;</w:t>
      </w:r>
    </w:p>
    <w:p w:rsidR="00865CC6" w:rsidRPr="00072495" w:rsidRDefault="00865CC6" w:rsidP="00284824">
      <w:pPr>
        <w:pStyle w:val="a5"/>
        <w:numPr>
          <w:ilvl w:val="0"/>
          <w:numId w:val="2"/>
        </w:numPr>
        <w:tabs>
          <w:tab w:val="left" w:pos="993"/>
        </w:tabs>
        <w:spacing w:before="240" w:after="0" w:line="240" w:lineRule="auto"/>
        <w:ind w:left="0" w:firstLine="709"/>
        <w:contextualSpacing w:val="0"/>
        <w:jc w:val="both"/>
        <w:rPr>
          <w:rFonts w:ascii="Times New Roman" w:hAnsi="Times New Roman" w:cs="Times New Roman"/>
          <w:sz w:val="24"/>
          <w:szCs w:val="24"/>
        </w:rPr>
      </w:pPr>
      <w:r w:rsidRPr="00072495">
        <w:rPr>
          <w:rFonts w:ascii="Times New Roman" w:hAnsi="Times New Roman" w:cs="Times New Roman"/>
          <w:sz w:val="24"/>
          <w:szCs w:val="24"/>
        </w:rPr>
        <w:t>срок, место и порядок подачи заявок участников закупки;</w:t>
      </w:r>
    </w:p>
    <w:p w:rsidR="0029714D" w:rsidRPr="00072495" w:rsidRDefault="0029714D" w:rsidP="00B8773F">
      <w:pPr>
        <w:pStyle w:val="13"/>
        <w:numPr>
          <w:ilvl w:val="0"/>
          <w:numId w:val="2"/>
        </w:numPr>
        <w:shd w:val="clear" w:color="auto" w:fill="auto"/>
        <w:tabs>
          <w:tab w:val="left" w:pos="1134"/>
        </w:tabs>
        <w:spacing w:before="240" w:after="0" w:line="240" w:lineRule="auto"/>
        <w:ind w:firstLine="709"/>
        <w:jc w:val="both"/>
        <w:rPr>
          <w:sz w:val="24"/>
          <w:szCs w:val="24"/>
        </w:rPr>
      </w:pPr>
      <w:r w:rsidRPr="00072495">
        <w:rPr>
          <w:sz w:val="24"/>
          <w:szCs w:val="24"/>
        </w:rPr>
        <w:t>требования к содержанию, форме, оформлению и составу заявки на участие, в том числе способу подтверждения соответствия Участника ПКО предъявляемым требованиям;</w:t>
      </w:r>
    </w:p>
    <w:p w:rsidR="00865CC6" w:rsidRPr="00072495" w:rsidRDefault="00865CC6" w:rsidP="00B8773F">
      <w:pPr>
        <w:pStyle w:val="a5"/>
        <w:numPr>
          <w:ilvl w:val="0"/>
          <w:numId w:val="2"/>
        </w:numPr>
        <w:tabs>
          <w:tab w:val="left" w:pos="1134"/>
        </w:tabs>
        <w:spacing w:before="240" w:after="0" w:line="240" w:lineRule="auto"/>
        <w:ind w:left="0" w:firstLine="709"/>
        <w:contextualSpacing w:val="0"/>
        <w:jc w:val="both"/>
        <w:rPr>
          <w:rFonts w:ascii="Times New Roman" w:hAnsi="Times New Roman" w:cs="Times New Roman"/>
          <w:sz w:val="24"/>
          <w:szCs w:val="24"/>
        </w:rPr>
      </w:pPr>
      <w:r w:rsidRPr="00072495">
        <w:rPr>
          <w:rFonts w:ascii="Times New Roman" w:hAnsi="Times New Roman" w:cs="Times New Roman"/>
          <w:sz w:val="24"/>
          <w:szCs w:val="24"/>
        </w:rPr>
        <w:t xml:space="preserve">место, дата и время вскрытия конвертов с заявками на участие в </w:t>
      </w:r>
      <w:r w:rsidR="00284824" w:rsidRPr="00072495">
        <w:rPr>
          <w:rFonts w:ascii="Times New Roman" w:hAnsi="Times New Roman" w:cs="Times New Roman"/>
          <w:sz w:val="24"/>
          <w:szCs w:val="24"/>
        </w:rPr>
        <w:t>ПКО.</w:t>
      </w:r>
    </w:p>
    <w:p w:rsidR="00865CC6" w:rsidRPr="00072495" w:rsidRDefault="00865CC6" w:rsidP="00284824">
      <w:pPr>
        <w:pStyle w:val="a5"/>
        <w:numPr>
          <w:ilvl w:val="0"/>
          <w:numId w:val="2"/>
        </w:numPr>
        <w:tabs>
          <w:tab w:val="left" w:pos="993"/>
          <w:tab w:val="left" w:pos="1134"/>
        </w:tabs>
        <w:spacing w:before="240" w:after="0" w:line="240" w:lineRule="auto"/>
        <w:ind w:left="0" w:firstLine="709"/>
        <w:contextualSpacing w:val="0"/>
        <w:jc w:val="both"/>
        <w:rPr>
          <w:rFonts w:ascii="Times New Roman" w:hAnsi="Times New Roman" w:cs="Times New Roman"/>
          <w:sz w:val="24"/>
          <w:szCs w:val="24"/>
        </w:rPr>
      </w:pPr>
      <w:r w:rsidRPr="00072495">
        <w:rPr>
          <w:rFonts w:ascii="Times New Roman" w:hAnsi="Times New Roman" w:cs="Times New Roman"/>
          <w:sz w:val="24"/>
          <w:szCs w:val="24"/>
        </w:rPr>
        <w:t>информация о возможности одностороннего отказа от исполнения договора в соответствии с гражданским законодательством РФ;</w:t>
      </w:r>
    </w:p>
    <w:p w:rsidR="00865CC6" w:rsidRPr="00072495" w:rsidRDefault="00865CC6" w:rsidP="00284824">
      <w:pPr>
        <w:pStyle w:val="a5"/>
        <w:numPr>
          <w:ilvl w:val="0"/>
          <w:numId w:val="2"/>
        </w:numPr>
        <w:tabs>
          <w:tab w:val="left" w:pos="993"/>
          <w:tab w:val="left" w:pos="1134"/>
        </w:tabs>
        <w:spacing w:before="240" w:after="0" w:line="240" w:lineRule="auto"/>
        <w:ind w:left="0" w:firstLine="709"/>
        <w:contextualSpacing w:val="0"/>
        <w:jc w:val="both"/>
        <w:rPr>
          <w:rFonts w:ascii="Times New Roman" w:hAnsi="Times New Roman" w:cs="Times New Roman"/>
          <w:sz w:val="24"/>
          <w:szCs w:val="24"/>
        </w:rPr>
      </w:pPr>
      <w:r w:rsidRPr="00072495">
        <w:rPr>
          <w:rFonts w:ascii="Times New Roman" w:hAnsi="Times New Roman" w:cs="Times New Roman"/>
          <w:sz w:val="24"/>
          <w:szCs w:val="24"/>
        </w:rPr>
        <w:t xml:space="preserve">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w:t>
      </w:r>
      <w:r w:rsidR="00284824" w:rsidRPr="00072495">
        <w:rPr>
          <w:rFonts w:ascii="Times New Roman" w:hAnsi="Times New Roman" w:cs="Times New Roman"/>
          <w:sz w:val="24"/>
          <w:szCs w:val="24"/>
        </w:rPr>
        <w:t>ПКО</w:t>
      </w:r>
      <w:r w:rsidRPr="00072495">
        <w:rPr>
          <w:rFonts w:ascii="Times New Roman" w:hAnsi="Times New Roman" w:cs="Times New Roman"/>
          <w:sz w:val="24"/>
          <w:szCs w:val="24"/>
        </w:rPr>
        <w:t xml:space="preserve">, учредителях, о членах коллегиального исполнительного органа, лице, исполняющем функции единоличного исполнительного органа участника </w:t>
      </w:r>
      <w:r w:rsidR="00284824" w:rsidRPr="00072495">
        <w:rPr>
          <w:rFonts w:ascii="Times New Roman" w:hAnsi="Times New Roman" w:cs="Times New Roman"/>
          <w:sz w:val="24"/>
          <w:szCs w:val="24"/>
        </w:rPr>
        <w:t>ПКО</w:t>
      </w:r>
      <w:r w:rsidRPr="00072495">
        <w:rPr>
          <w:rFonts w:ascii="Times New Roman" w:hAnsi="Times New Roman" w:cs="Times New Roman"/>
          <w:sz w:val="24"/>
          <w:szCs w:val="24"/>
        </w:rPr>
        <w:t xml:space="preserve"> (для юридического лица);</w:t>
      </w:r>
    </w:p>
    <w:p w:rsidR="00472D9C" w:rsidRPr="00072495" w:rsidRDefault="00472D9C" w:rsidP="00284824">
      <w:pPr>
        <w:pStyle w:val="13"/>
        <w:numPr>
          <w:ilvl w:val="0"/>
          <w:numId w:val="2"/>
        </w:numPr>
        <w:shd w:val="clear" w:color="auto" w:fill="auto"/>
        <w:tabs>
          <w:tab w:val="left" w:pos="993"/>
          <w:tab w:val="left" w:pos="1134"/>
          <w:tab w:val="left" w:pos="1647"/>
        </w:tabs>
        <w:spacing w:before="240" w:after="0" w:line="240" w:lineRule="auto"/>
        <w:ind w:firstLine="709"/>
        <w:jc w:val="both"/>
        <w:rPr>
          <w:sz w:val="24"/>
          <w:szCs w:val="24"/>
        </w:rPr>
      </w:pPr>
      <w:r w:rsidRPr="00072495">
        <w:rPr>
          <w:sz w:val="24"/>
          <w:szCs w:val="24"/>
        </w:rPr>
        <w:t xml:space="preserve">место и порядок предоставления документации </w:t>
      </w:r>
      <w:r w:rsidR="00284824" w:rsidRPr="00072495">
        <w:rPr>
          <w:sz w:val="24"/>
          <w:szCs w:val="24"/>
        </w:rPr>
        <w:t>ПКО.</w:t>
      </w:r>
    </w:p>
    <w:p w:rsidR="00CC18BF" w:rsidRPr="00072495" w:rsidRDefault="00AC527A" w:rsidP="00AC527A">
      <w:pPr>
        <w:pStyle w:val="13"/>
        <w:numPr>
          <w:ilvl w:val="1"/>
          <w:numId w:val="14"/>
        </w:numPr>
        <w:shd w:val="clear" w:color="auto" w:fill="auto"/>
        <w:tabs>
          <w:tab w:val="left" w:pos="0"/>
          <w:tab w:val="left" w:pos="1560"/>
          <w:tab w:val="left" w:pos="1985"/>
        </w:tabs>
        <w:spacing w:before="240" w:after="0" w:line="240" w:lineRule="auto"/>
        <w:jc w:val="both"/>
        <w:rPr>
          <w:sz w:val="24"/>
          <w:szCs w:val="24"/>
        </w:rPr>
      </w:pPr>
      <w:r w:rsidRPr="00072495">
        <w:rPr>
          <w:sz w:val="24"/>
          <w:szCs w:val="24"/>
        </w:rPr>
        <w:t xml:space="preserve"> </w:t>
      </w:r>
      <w:r w:rsidR="00472D9C" w:rsidRPr="00072495">
        <w:rPr>
          <w:sz w:val="24"/>
          <w:szCs w:val="24"/>
        </w:rPr>
        <w:t>Документация предварительного квалификационного отбора</w:t>
      </w:r>
      <w:r w:rsidR="00CC18BF" w:rsidRPr="00072495">
        <w:rPr>
          <w:sz w:val="24"/>
          <w:szCs w:val="24"/>
        </w:rPr>
        <w:t>.</w:t>
      </w:r>
    </w:p>
    <w:p w:rsidR="00CC18BF" w:rsidRPr="00072495" w:rsidRDefault="00CC18BF" w:rsidP="00AC527A">
      <w:pPr>
        <w:pStyle w:val="13"/>
        <w:numPr>
          <w:ilvl w:val="2"/>
          <w:numId w:val="14"/>
        </w:numPr>
        <w:shd w:val="clear" w:color="auto" w:fill="auto"/>
        <w:tabs>
          <w:tab w:val="left" w:pos="0"/>
          <w:tab w:val="left" w:pos="1560"/>
        </w:tabs>
        <w:spacing w:before="240" w:after="0" w:line="240" w:lineRule="auto"/>
        <w:ind w:left="0" w:firstLine="709"/>
        <w:jc w:val="both"/>
        <w:rPr>
          <w:sz w:val="24"/>
          <w:szCs w:val="24"/>
        </w:rPr>
      </w:pPr>
      <w:r w:rsidRPr="00072495">
        <w:rPr>
          <w:sz w:val="24"/>
          <w:szCs w:val="24"/>
        </w:rPr>
        <w:t xml:space="preserve">Документация о закупке должна содержать все требования и условия предварительного квалификационного отбора, а также подробное описание всех его процедур. Документация о закупке должна быть размещена в ЕИС одновременно с извещением о закупке. </w:t>
      </w:r>
    </w:p>
    <w:p w:rsidR="00CC18BF" w:rsidRPr="00072495" w:rsidRDefault="00CC18BF" w:rsidP="00AC527A">
      <w:pPr>
        <w:pStyle w:val="13"/>
        <w:numPr>
          <w:ilvl w:val="2"/>
          <w:numId w:val="14"/>
        </w:numPr>
        <w:tabs>
          <w:tab w:val="left" w:pos="0"/>
          <w:tab w:val="left" w:pos="1560"/>
        </w:tabs>
        <w:spacing w:before="240" w:after="0" w:line="240" w:lineRule="auto"/>
        <w:ind w:left="0" w:firstLine="709"/>
        <w:jc w:val="both"/>
        <w:rPr>
          <w:sz w:val="24"/>
          <w:szCs w:val="24"/>
        </w:rPr>
      </w:pPr>
      <w:r w:rsidRPr="00072495">
        <w:rPr>
          <w:sz w:val="24"/>
          <w:szCs w:val="24"/>
        </w:rPr>
        <w:t>Документация о закупке должна содержать информацию, необходимую и достаточную для того, чтобы Участники могли принять решение об участии в предварительном квалификационном отборе, подготовить и подать заявки таким образом, чтобы закупочная комиссия могла оценить их по существу и выбрать наилучшие заявки.</w:t>
      </w:r>
    </w:p>
    <w:p w:rsidR="00CC18BF" w:rsidRPr="00072495" w:rsidRDefault="00DD4A51" w:rsidP="00CC18BF">
      <w:pPr>
        <w:pStyle w:val="13"/>
        <w:tabs>
          <w:tab w:val="left" w:pos="0"/>
          <w:tab w:val="left" w:pos="1560"/>
        </w:tabs>
        <w:spacing w:before="240" w:after="0" w:line="240" w:lineRule="auto"/>
        <w:ind w:firstLine="709"/>
        <w:jc w:val="both"/>
        <w:rPr>
          <w:sz w:val="24"/>
          <w:szCs w:val="24"/>
        </w:rPr>
      </w:pPr>
      <w:r w:rsidRPr="00072495">
        <w:rPr>
          <w:sz w:val="24"/>
          <w:szCs w:val="24"/>
        </w:rPr>
        <w:t xml:space="preserve">54.6.3. </w:t>
      </w:r>
      <w:r w:rsidR="00CC18BF" w:rsidRPr="00072495">
        <w:rPr>
          <w:sz w:val="24"/>
          <w:szCs w:val="24"/>
        </w:rPr>
        <w:t>Документация о закупке должна содержать следующие сведения:</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а)</w:t>
      </w:r>
      <w:r w:rsidRPr="00072495">
        <w:rPr>
          <w:sz w:val="24"/>
          <w:szCs w:val="24"/>
        </w:rPr>
        <w:tab/>
        <w:t xml:space="preserve">установленные </w:t>
      </w:r>
      <w:r w:rsidR="005E2B21" w:rsidRPr="00072495">
        <w:rPr>
          <w:sz w:val="24"/>
          <w:szCs w:val="24"/>
        </w:rPr>
        <w:t>З</w:t>
      </w:r>
      <w:r w:rsidRPr="00072495">
        <w:rPr>
          <w:sz w:val="24"/>
          <w:szCs w:val="24"/>
        </w:rPr>
        <w:t>аказчиком на момент объявления предварительного квалификационного отбора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б)</w:t>
      </w:r>
      <w:r w:rsidRPr="00072495">
        <w:rPr>
          <w:sz w:val="24"/>
          <w:szCs w:val="24"/>
        </w:rPr>
        <w:tab/>
        <w:t>требования к содержанию, форме, оформлению и составу заявки на участие в закупке;</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в)</w:t>
      </w:r>
      <w:r w:rsidRPr="00072495">
        <w:rPr>
          <w:sz w:val="24"/>
          <w:szCs w:val="24"/>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г)</w:t>
      </w:r>
      <w:r w:rsidRPr="00072495">
        <w:rPr>
          <w:sz w:val="24"/>
          <w:szCs w:val="24"/>
        </w:rPr>
        <w:tab/>
        <w:t>известные на момент объявления предварительного квалификационного отбора основные сведения о закупаемой продукции, предмете договора и иных существенных условиях договора, включая место, условия и срок поставки продукции, выполнения работы, оказания услуги;</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lastRenderedPageBreak/>
        <w:t>д)</w:t>
      </w:r>
      <w:r w:rsidRPr="00072495">
        <w:rPr>
          <w:sz w:val="24"/>
          <w:szCs w:val="24"/>
        </w:rPr>
        <w:tab/>
        <w:t>сведения о начальной (максимальной) цене договора (цена лота) предстоящей закупки с ограниченным участием,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е)</w:t>
      </w:r>
      <w:r w:rsidRPr="00072495">
        <w:rPr>
          <w:sz w:val="24"/>
          <w:szCs w:val="24"/>
        </w:rPr>
        <w:tab/>
        <w:t>форма, сроки и порядок оплаты товара, работы, услуги;</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ж)</w:t>
      </w:r>
      <w:r w:rsidRPr="00072495">
        <w:rPr>
          <w:sz w:val="24"/>
          <w:szCs w:val="24"/>
        </w:rPr>
        <w:tab/>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з)</w:t>
      </w:r>
      <w:r w:rsidRPr="00072495">
        <w:rPr>
          <w:sz w:val="24"/>
          <w:szCs w:val="24"/>
        </w:rPr>
        <w:tab/>
        <w:t>порядок, место, дата начала и дата окончания срока подачи заявок на участие в предварительном квалификационном отборе;</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и)</w:t>
      </w:r>
      <w:r w:rsidRPr="00072495">
        <w:rPr>
          <w:sz w:val="24"/>
          <w:szCs w:val="24"/>
        </w:rPr>
        <w:tab/>
        <w:t>требования к участникам и перечень документов, представляемых участниками для подтверждения их соответствия установленным требованиям;</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к)</w:t>
      </w:r>
      <w:r w:rsidRPr="00072495">
        <w:rPr>
          <w:sz w:val="24"/>
          <w:szCs w:val="24"/>
        </w:rPr>
        <w:tab/>
        <w:t>сведения о месте и дате рассмотрения заявок участников и подведения итогов предварительного квалификационного отбора;</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л)</w:t>
      </w:r>
      <w:r w:rsidRPr="00072495">
        <w:rPr>
          <w:sz w:val="24"/>
          <w:szCs w:val="24"/>
        </w:rPr>
        <w:tab/>
        <w:t>критерии оценки и сопоставления заявок на участие в предварительном квалификационном отборе;</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м)</w:t>
      </w:r>
      <w:r w:rsidRPr="00072495">
        <w:rPr>
          <w:sz w:val="24"/>
          <w:szCs w:val="24"/>
        </w:rPr>
        <w:tab/>
        <w:t>порядок оценки и сопоставления заявок на участие в предварительном квалификационном отборе;</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н)</w:t>
      </w:r>
      <w:r w:rsidRPr="00072495">
        <w:rPr>
          <w:sz w:val="24"/>
          <w:szCs w:val="24"/>
        </w:rPr>
        <w:tab/>
        <w:t>условия и порядок проведения предварительного квалификационного отбора;</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о)</w:t>
      </w:r>
      <w:r w:rsidRPr="00072495">
        <w:rPr>
          <w:sz w:val="24"/>
          <w:szCs w:val="24"/>
        </w:rPr>
        <w:tab/>
        <w:t>описание порядка разъяснения документации о закупке (формы, порядок, дата начала и дата окончания срока предоставления участникам закупки разъяснений) и внесения дополнений в нее, а также переноса сроков окончания приема заявок;</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п)</w:t>
      </w:r>
      <w:r w:rsidRPr="00072495">
        <w:rPr>
          <w:sz w:val="24"/>
          <w:szCs w:val="24"/>
        </w:rPr>
        <w:tab/>
        <w:t>общие условия, точные или примерные сроки и порядок проведения последующей закупки с ограниченным участием, порядок приглашения к участию в ней;</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р)</w:t>
      </w:r>
      <w:r w:rsidRPr="00072495">
        <w:rPr>
          <w:sz w:val="24"/>
          <w:szCs w:val="24"/>
        </w:rPr>
        <w:tab/>
        <w:t xml:space="preserve">иные требования и условия, не противоречащие действующему законодательству Российской Федерации, настоящему Положению, а также внутренним нормативным документам </w:t>
      </w:r>
      <w:r w:rsidR="00852D8A" w:rsidRPr="00072495">
        <w:rPr>
          <w:sz w:val="24"/>
          <w:szCs w:val="24"/>
        </w:rPr>
        <w:t>Заказчика</w:t>
      </w:r>
      <w:r w:rsidRPr="00072495">
        <w:rPr>
          <w:sz w:val="24"/>
          <w:szCs w:val="24"/>
        </w:rPr>
        <w:t>.</w:t>
      </w:r>
    </w:p>
    <w:p w:rsidR="00CC18BF" w:rsidRPr="00072495" w:rsidRDefault="00CC18BF" w:rsidP="00CC18BF">
      <w:pPr>
        <w:pStyle w:val="13"/>
        <w:tabs>
          <w:tab w:val="left" w:pos="0"/>
          <w:tab w:val="left" w:pos="993"/>
        </w:tabs>
        <w:spacing w:before="240" w:after="0" w:line="240" w:lineRule="auto"/>
        <w:ind w:firstLine="709"/>
        <w:jc w:val="both"/>
        <w:rPr>
          <w:sz w:val="24"/>
          <w:szCs w:val="24"/>
        </w:rPr>
      </w:pPr>
      <w:r w:rsidRPr="00072495">
        <w:rPr>
          <w:sz w:val="24"/>
          <w:szCs w:val="24"/>
        </w:rPr>
        <w:t xml:space="preserve">Документация о закупке разрабатывается </w:t>
      </w:r>
      <w:r w:rsidR="005E2B21" w:rsidRPr="00072495">
        <w:rPr>
          <w:sz w:val="24"/>
          <w:szCs w:val="24"/>
        </w:rPr>
        <w:t>Заказчиком</w:t>
      </w:r>
      <w:r w:rsidRPr="00072495">
        <w:rPr>
          <w:sz w:val="24"/>
          <w:szCs w:val="24"/>
        </w:rPr>
        <w:t>, согласовывается</w:t>
      </w:r>
      <w:r w:rsidR="00C5163A" w:rsidRPr="00072495">
        <w:rPr>
          <w:sz w:val="24"/>
          <w:szCs w:val="24"/>
        </w:rPr>
        <w:t xml:space="preserve"> </w:t>
      </w:r>
      <w:proofErr w:type="gramStart"/>
      <w:r w:rsidR="00965563" w:rsidRPr="00072495">
        <w:rPr>
          <w:sz w:val="24"/>
          <w:szCs w:val="24"/>
        </w:rPr>
        <w:t>ответствен</w:t>
      </w:r>
      <w:r w:rsidR="00C5163A" w:rsidRPr="00072495">
        <w:rPr>
          <w:sz w:val="24"/>
          <w:szCs w:val="24"/>
        </w:rPr>
        <w:t>-</w:t>
      </w:r>
      <w:proofErr w:type="spellStart"/>
      <w:r w:rsidR="00965563" w:rsidRPr="00072495">
        <w:rPr>
          <w:sz w:val="24"/>
          <w:szCs w:val="24"/>
        </w:rPr>
        <w:t>ным</w:t>
      </w:r>
      <w:proofErr w:type="spellEnd"/>
      <w:proofErr w:type="gramEnd"/>
      <w:r w:rsidR="00965563" w:rsidRPr="00072495">
        <w:rPr>
          <w:sz w:val="24"/>
          <w:szCs w:val="24"/>
        </w:rPr>
        <w:t xml:space="preserve"> исполнителем по закупке, структурными подразделениями</w:t>
      </w:r>
      <w:r w:rsidR="00086EE6" w:rsidRPr="00072495">
        <w:rPr>
          <w:sz w:val="24"/>
          <w:szCs w:val="24"/>
        </w:rPr>
        <w:t xml:space="preserve"> Заказчика</w:t>
      </w:r>
      <w:r w:rsidRPr="00072495">
        <w:rPr>
          <w:sz w:val="24"/>
          <w:szCs w:val="24"/>
        </w:rPr>
        <w:t xml:space="preserve">, утверждается председателем закупочной комиссии в порядке, установленном настоящим Положением. </w:t>
      </w:r>
    </w:p>
    <w:p w:rsidR="00CC18BF" w:rsidRPr="00072495" w:rsidRDefault="00DD4A51" w:rsidP="006B5181">
      <w:pPr>
        <w:pStyle w:val="13"/>
        <w:tabs>
          <w:tab w:val="left" w:pos="0"/>
          <w:tab w:val="left" w:pos="1560"/>
        </w:tabs>
        <w:spacing w:before="240" w:after="0" w:line="240" w:lineRule="auto"/>
        <w:ind w:left="708" w:firstLine="1"/>
        <w:jc w:val="both"/>
        <w:rPr>
          <w:sz w:val="24"/>
          <w:szCs w:val="24"/>
        </w:rPr>
      </w:pPr>
      <w:r w:rsidRPr="00072495">
        <w:rPr>
          <w:sz w:val="24"/>
          <w:szCs w:val="24"/>
        </w:rPr>
        <w:t>54.</w:t>
      </w:r>
      <w:r w:rsidR="0004075B" w:rsidRPr="00072495">
        <w:rPr>
          <w:sz w:val="24"/>
          <w:szCs w:val="24"/>
        </w:rPr>
        <w:t>7</w:t>
      </w:r>
      <w:r w:rsidR="006B5181" w:rsidRPr="00072495">
        <w:rPr>
          <w:sz w:val="24"/>
          <w:szCs w:val="24"/>
        </w:rPr>
        <w:t>.</w:t>
      </w:r>
      <w:r w:rsidR="00CC18BF" w:rsidRPr="00072495">
        <w:rPr>
          <w:sz w:val="24"/>
          <w:szCs w:val="24"/>
        </w:rPr>
        <w:tab/>
        <w:t>Предоставление документации о закупке</w:t>
      </w:r>
      <w:r w:rsidR="00905D74" w:rsidRPr="00072495">
        <w:rPr>
          <w:sz w:val="24"/>
          <w:szCs w:val="24"/>
        </w:rPr>
        <w:t>.</w:t>
      </w:r>
    </w:p>
    <w:p w:rsidR="00CC18BF" w:rsidRPr="00072495" w:rsidRDefault="00CC18BF" w:rsidP="006B5181">
      <w:pPr>
        <w:pStyle w:val="13"/>
        <w:tabs>
          <w:tab w:val="left" w:pos="0"/>
          <w:tab w:val="left" w:pos="1560"/>
        </w:tabs>
        <w:spacing w:before="240" w:after="0" w:line="240" w:lineRule="auto"/>
        <w:ind w:firstLine="709"/>
        <w:jc w:val="both"/>
        <w:rPr>
          <w:sz w:val="24"/>
          <w:szCs w:val="24"/>
        </w:rPr>
      </w:pPr>
      <w:r w:rsidRPr="00072495">
        <w:rPr>
          <w:sz w:val="24"/>
          <w:szCs w:val="24"/>
        </w:rPr>
        <w:t xml:space="preserve">Предоставление документации о закупке осуществляется в порядке, аналогичном порядку, предусмотренному в </w:t>
      </w:r>
      <w:r w:rsidR="00FD0024" w:rsidRPr="00072495">
        <w:rPr>
          <w:sz w:val="24"/>
          <w:szCs w:val="24"/>
        </w:rPr>
        <w:t>пункте</w:t>
      </w:r>
      <w:r w:rsidRPr="00072495">
        <w:rPr>
          <w:sz w:val="24"/>
          <w:szCs w:val="24"/>
        </w:rPr>
        <w:t xml:space="preserve"> </w:t>
      </w:r>
      <w:r w:rsidR="00FD0024" w:rsidRPr="00072495">
        <w:rPr>
          <w:sz w:val="24"/>
          <w:szCs w:val="24"/>
        </w:rPr>
        <w:t xml:space="preserve">30.3. </w:t>
      </w:r>
      <w:r w:rsidRPr="00072495">
        <w:rPr>
          <w:sz w:val="24"/>
          <w:szCs w:val="24"/>
        </w:rPr>
        <w:t xml:space="preserve">настоящего Положения. </w:t>
      </w:r>
    </w:p>
    <w:p w:rsidR="00CC18BF" w:rsidRPr="00072495" w:rsidRDefault="00905D74" w:rsidP="00905D74">
      <w:pPr>
        <w:pStyle w:val="13"/>
        <w:tabs>
          <w:tab w:val="left" w:pos="0"/>
          <w:tab w:val="left" w:pos="1560"/>
        </w:tabs>
        <w:spacing w:before="240" w:after="0" w:line="240" w:lineRule="auto"/>
        <w:ind w:firstLine="709"/>
        <w:jc w:val="both"/>
        <w:rPr>
          <w:sz w:val="24"/>
          <w:szCs w:val="24"/>
        </w:rPr>
      </w:pPr>
      <w:r w:rsidRPr="00072495">
        <w:rPr>
          <w:sz w:val="24"/>
          <w:szCs w:val="24"/>
        </w:rPr>
        <w:t>5</w:t>
      </w:r>
      <w:r w:rsidR="007A29C9" w:rsidRPr="00072495">
        <w:rPr>
          <w:sz w:val="24"/>
          <w:szCs w:val="24"/>
        </w:rPr>
        <w:t>4</w:t>
      </w:r>
      <w:r w:rsidRPr="00072495">
        <w:rPr>
          <w:sz w:val="24"/>
          <w:szCs w:val="24"/>
        </w:rPr>
        <w:t>.</w:t>
      </w:r>
      <w:r w:rsidR="0004075B" w:rsidRPr="00072495">
        <w:rPr>
          <w:sz w:val="24"/>
          <w:szCs w:val="24"/>
        </w:rPr>
        <w:t>8.</w:t>
      </w:r>
      <w:r w:rsidRPr="00072495">
        <w:rPr>
          <w:sz w:val="24"/>
          <w:szCs w:val="24"/>
        </w:rPr>
        <w:t xml:space="preserve"> </w:t>
      </w:r>
      <w:r w:rsidR="00CC18BF" w:rsidRPr="00072495">
        <w:rPr>
          <w:sz w:val="24"/>
          <w:szCs w:val="24"/>
        </w:rPr>
        <w:t>Раз</w:t>
      </w:r>
      <w:r w:rsidRPr="00072495">
        <w:rPr>
          <w:sz w:val="24"/>
          <w:szCs w:val="24"/>
        </w:rPr>
        <w:t>ъяснение документации о закупке.</w:t>
      </w:r>
    </w:p>
    <w:p w:rsidR="00CC18BF" w:rsidRPr="00072495" w:rsidRDefault="00CC18BF" w:rsidP="00905D74">
      <w:pPr>
        <w:pStyle w:val="13"/>
        <w:tabs>
          <w:tab w:val="left" w:pos="0"/>
          <w:tab w:val="left" w:pos="1560"/>
        </w:tabs>
        <w:spacing w:before="240" w:after="0" w:line="240" w:lineRule="auto"/>
        <w:ind w:firstLine="709"/>
        <w:jc w:val="both"/>
        <w:rPr>
          <w:sz w:val="24"/>
          <w:szCs w:val="24"/>
        </w:rPr>
      </w:pPr>
      <w:r w:rsidRPr="00072495">
        <w:rPr>
          <w:sz w:val="24"/>
          <w:szCs w:val="24"/>
        </w:rPr>
        <w:t xml:space="preserve">Разъяснение условий предварительного квалификационного отбора, документации о закупке осуществляются в порядке, аналогичном </w:t>
      </w:r>
      <w:proofErr w:type="gramStart"/>
      <w:r w:rsidRPr="00072495">
        <w:rPr>
          <w:sz w:val="24"/>
          <w:szCs w:val="24"/>
        </w:rPr>
        <w:t>предусмотренному</w:t>
      </w:r>
      <w:proofErr w:type="gramEnd"/>
      <w:r w:rsidRPr="00072495">
        <w:rPr>
          <w:sz w:val="24"/>
          <w:szCs w:val="24"/>
        </w:rPr>
        <w:t xml:space="preserve"> в </w:t>
      </w:r>
      <w:r w:rsidR="00FD0024" w:rsidRPr="00072495">
        <w:rPr>
          <w:sz w:val="24"/>
          <w:szCs w:val="24"/>
        </w:rPr>
        <w:t>пункте 30.4.</w:t>
      </w:r>
      <w:r w:rsidRPr="00072495">
        <w:rPr>
          <w:b/>
          <w:sz w:val="24"/>
          <w:szCs w:val="24"/>
        </w:rPr>
        <w:t xml:space="preserve"> </w:t>
      </w:r>
      <w:r w:rsidRPr="00072495">
        <w:rPr>
          <w:sz w:val="24"/>
          <w:szCs w:val="24"/>
        </w:rPr>
        <w:t xml:space="preserve">настоящего Положения. </w:t>
      </w:r>
    </w:p>
    <w:p w:rsidR="00E4062A" w:rsidRPr="00072495" w:rsidRDefault="00E4062A" w:rsidP="00E4062A">
      <w:pPr>
        <w:pStyle w:val="af7"/>
        <w:tabs>
          <w:tab w:val="clear" w:pos="1134"/>
        </w:tabs>
        <w:spacing w:line="240" w:lineRule="auto"/>
        <w:ind w:left="0" w:firstLine="709"/>
        <w:rPr>
          <w:sz w:val="22"/>
          <w:szCs w:val="22"/>
        </w:rPr>
      </w:pPr>
      <w:proofErr w:type="gramStart"/>
      <w:r w:rsidRPr="00072495">
        <w:rPr>
          <w:sz w:val="24"/>
          <w:szCs w:val="22"/>
        </w:rPr>
        <w:t xml:space="preserve">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относительно условий, сроков проведения, предмета настоящего предварительного квалификационного отбора (за исключением информации, представляемой Участникам предварительного квалификационного отбора в соответствии с Положением о закупке </w:t>
      </w:r>
      <w:r w:rsidRPr="00072495">
        <w:rPr>
          <w:sz w:val="24"/>
          <w:szCs w:val="22"/>
        </w:rPr>
        <w:lastRenderedPageBreak/>
        <w:t>товаров, работ, услуг для нужд Заказчика) носят исключительно информационный характер и не являются офертой либо акцептом Заказчика</w:t>
      </w:r>
      <w:proofErr w:type="gramEnd"/>
      <w:r w:rsidRPr="00072495">
        <w:rPr>
          <w:sz w:val="24"/>
          <w:szCs w:val="22"/>
        </w:rPr>
        <w:t xml:space="preserve"> предварительного квалификационного отбора</w:t>
      </w:r>
      <w:r w:rsidRPr="00072495">
        <w:rPr>
          <w:sz w:val="22"/>
          <w:szCs w:val="22"/>
        </w:rPr>
        <w:t xml:space="preserve">. </w:t>
      </w:r>
    </w:p>
    <w:p w:rsidR="00CC18BF" w:rsidRPr="00072495" w:rsidRDefault="00905D74" w:rsidP="00905D74">
      <w:pPr>
        <w:pStyle w:val="13"/>
        <w:tabs>
          <w:tab w:val="left" w:pos="0"/>
          <w:tab w:val="left" w:pos="1560"/>
        </w:tabs>
        <w:spacing w:before="240" w:after="0" w:line="240" w:lineRule="auto"/>
        <w:ind w:firstLine="709"/>
        <w:jc w:val="both"/>
        <w:rPr>
          <w:sz w:val="24"/>
          <w:szCs w:val="24"/>
        </w:rPr>
      </w:pPr>
      <w:r w:rsidRPr="00072495">
        <w:rPr>
          <w:sz w:val="24"/>
          <w:szCs w:val="24"/>
        </w:rPr>
        <w:t>5</w:t>
      </w:r>
      <w:r w:rsidR="0004075B" w:rsidRPr="00072495">
        <w:rPr>
          <w:sz w:val="24"/>
          <w:szCs w:val="24"/>
        </w:rPr>
        <w:t>4</w:t>
      </w:r>
      <w:r w:rsidRPr="00072495">
        <w:rPr>
          <w:sz w:val="24"/>
          <w:szCs w:val="24"/>
        </w:rPr>
        <w:t>.</w:t>
      </w:r>
      <w:r w:rsidR="0004075B" w:rsidRPr="00072495">
        <w:rPr>
          <w:sz w:val="24"/>
          <w:szCs w:val="24"/>
        </w:rPr>
        <w:t>9</w:t>
      </w:r>
      <w:r w:rsidRPr="00072495">
        <w:rPr>
          <w:sz w:val="24"/>
          <w:szCs w:val="24"/>
        </w:rPr>
        <w:t xml:space="preserve">. </w:t>
      </w:r>
      <w:r w:rsidR="00CC18BF" w:rsidRPr="00072495">
        <w:rPr>
          <w:sz w:val="24"/>
          <w:szCs w:val="24"/>
        </w:rPr>
        <w:t>Внесение изменений в извещение о з</w:t>
      </w:r>
      <w:r w:rsidR="00086EE6" w:rsidRPr="00072495">
        <w:rPr>
          <w:sz w:val="24"/>
          <w:szCs w:val="24"/>
        </w:rPr>
        <w:t xml:space="preserve">акупке и </w:t>
      </w:r>
      <w:proofErr w:type="gramStart"/>
      <w:r w:rsidR="00086EE6" w:rsidRPr="00072495">
        <w:rPr>
          <w:sz w:val="24"/>
          <w:szCs w:val="24"/>
        </w:rPr>
        <w:t>документацию</w:t>
      </w:r>
      <w:proofErr w:type="gramEnd"/>
      <w:r w:rsidR="00086EE6" w:rsidRPr="00072495">
        <w:rPr>
          <w:sz w:val="24"/>
          <w:szCs w:val="24"/>
        </w:rPr>
        <w:t xml:space="preserve"> о закупке.</w:t>
      </w:r>
    </w:p>
    <w:p w:rsidR="00E4062A" w:rsidRPr="00072495" w:rsidRDefault="00CC18BF" w:rsidP="00E4062A">
      <w:pPr>
        <w:pStyle w:val="13"/>
        <w:tabs>
          <w:tab w:val="left" w:pos="0"/>
          <w:tab w:val="left" w:pos="1560"/>
        </w:tabs>
        <w:spacing w:before="240" w:after="0" w:line="240" w:lineRule="auto"/>
        <w:ind w:firstLine="709"/>
        <w:jc w:val="both"/>
        <w:rPr>
          <w:sz w:val="24"/>
          <w:szCs w:val="24"/>
        </w:rPr>
      </w:pPr>
      <w:r w:rsidRPr="00072495">
        <w:rPr>
          <w:sz w:val="24"/>
          <w:szCs w:val="24"/>
        </w:rPr>
        <w:t xml:space="preserve">Внесение изменений в извещение о закупке и </w:t>
      </w:r>
      <w:proofErr w:type="gramStart"/>
      <w:r w:rsidRPr="00072495">
        <w:rPr>
          <w:sz w:val="24"/>
          <w:szCs w:val="24"/>
        </w:rPr>
        <w:t>документацию</w:t>
      </w:r>
      <w:proofErr w:type="gramEnd"/>
      <w:r w:rsidRPr="00072495">
        <w:rPr>
          <w:sz w:val="24"/>
          <w:szCs w:val="24"/>
        </w:rPr>
        <w:t xml:space="preserve"> о закупке осуществляются в порядке, аналогичном предусмотренному в подразделе </w:t>
      </w:r>
      <w:r w:rsidR="00216F04" w:rsidRPr="00072495">
        <w:rPr>
          <w:sz w:val="24"/>
          <w:szCs w:val="24"/>
        </w:rPr>
        <w:t>6.7.</w:t>
      </w:r>
      <w:r w:rsidR="00E94504" w:rsidRPr="00072495">
        <w:rPr>
          <w:sz w:val="24"/>
          <w:szCs w:val="24"/>
        </w:rPr>
        <w:t>, 30.5</w:t>
      </w:r>
      <w:r w:rsidRPr="00072495">
        <w:rPr>
          <w:b/>
          <w:sz w:val="24"/>
          <w:szCs w:val="24"/>
        </w:rPr>
        <w:t xml:space="preserve"> </w:t>
      </w:r>
      <w:r w:rsidRPr="00072495">
        <w:rPr>
          <w:sz w:val="24"/>
          <w:szCs w:val="24"/>
        </w:rPr>
        <w:t>настоящего Положения.</w:t>
      </w:r>
    </w:p>
    <w:p w:rsidR="00CC18BF" w:rsidRPr="00072495" w:rsidRDefault="00086EE6" w:rsidP="00D6095F">
      <w:pPr>
        <w:pStyle w:val="13"/>
        <w:tabs>
          <w:tab w:val="left" w:pos="0"/>
          <w:tab w:val="left" w:pos="1418"/>
        </w:tabs>
        <w:spacing w:before="240" w:after="0" w:line="240" w:lineRule="auto"/>
        <w:ind w:firstLine="709"/>
        <w:jc w:val="both"/>
        <w:rPr>
          <w:sz w:val="24"/>
          <w:szCs w:val="24"/>
        </w:rPr>
      </w:pPr>
      <w:r w:rsidRPr="00072495">
        <w:rPr>
          <w:sz w:val="24"/>
          <w:szCs w:val="24"/>
        </w:rPr>
        <w:t>5</w:t>
      </w:r>
      <w:r w:rsidR="0004075B" w:rsidRPr="00072495">
        <w:rPr>
          <w:sz w:val="24"/>
          <w:szCs w:val="24"/>
        </w:rPr>
        <w:t>4</w:t>
      </w:r>
      <w:r w:rsidRPr="00072495">
        <w:rPr>
          <w:sz w:val="24"/>
          <w:szCs w:val="24"/>
        </w:rPr>
        <w:t>.</w:t>
      </w:r>
      <w:r w:rsidR="0004075B" w:rsidRPr="00072495">
        <w:rPr>
          <w:sz w:val="24"/>
          <w:szCs w:val="24"/>
        </w:rPr>
        <w:t>10</w:t>
      </w:r>
      <w:r w:rsidRPr="00072495">
        <w:rPr>
          <w:sz w:val="24"/>
          <w:szCs w:val="24"/>
        </w:rPr>
        <w:t>.</w:t>
      </w:r>
      <w:r w:rsidR="00CC18BF" w:rsidRPr="00072495">
        <w:rPr>
          <w:sz w:val="24"/>
          <w:szCs w:val="24"/>
        </w:rPr>
        <w:tab/>
        <w:t>Отмена предварительного квалификационного отбора</w:t>
      </w:r>
      <w:r w:rsidRPr="00072495">
        <w:rPr>
          <w:sz w:val="24"/>
          <w:szCs w:val="24"/>
        </w:rPr>
        <w:t>.</w:t>
      </w:r>
    </w:p>
    <w:p w:rsidR="00CC18BF" w:rsidRPr="00072495" w:rsidRDefault="00086EE6" w:rsidP="00086EE6">
      <w:pPr>
        <w:pStyle w:val="13"/>
        <w:tabs>
          <w:tab w:val="left" w:pos="0"/>
          <w:tab w:val="left" w:pos="1560"/>
        </w:tabs>
        <w:spacing w:before="240" w:after="0" w:line="240" w:lineRule="auto"/>
        <w:ind w:firstLine="709"/>
        <w:jc w:val="both"/>
        <w:rPr>
          <w:sz w:val="24"/>
          <w:szCs w:val="24"/>
        </w:rPr>
      </w:pPr>
      <w:r w:rsidRPr="00072495">
        <w:rPr>
          <w:sz w:val="24"/>
          <w:szCs w:val="24"/>
        </w:rPr>
        <w:t>Заказчик</w:t>
      </w:r>
      <w:r w:rsidR="00CC18BF" w:rsidRPr="00072495">
        <w:rPr>
          <w:sz w:val="24"/>
          <w:szCs w:val="24"/>
        </w:rPr>
        <w:t xml:space="preserve"> вправе отменить предварительный квалификационный отбор по одному и более предмету закупки (лоту) до наступления даты подведения итогов предварите</w:t>
      </w:r>
      <w:r w:rsidR="0042777A" w:rsidRPr="00072495">
        <w:rPr>
          <w:sz w:val="24"/>
          <w:szCs w:val="24"/>
        </w:rPr>
        <w:t>льного квалификационного отбора,</w:t>
      </w:r>
      <w:r w:rsidR="0042777A" w:rsidRPr="00072495">
        <w:rPr>
          <w:sz w:val="24"/>
          <w:szCs w:val="22"/>
        </w:rPr>
        <w:t xml:space="preserve"> не неся никакой ответственности перед Участниками предварительного квалификационного отбора или третьими лицами, которым такое действие может принести убытки.</w:t>
      </w:r>
    </w:p>
    <w:p w:rsidR="00CC18BF" w:rsidRPr="00072495" w:rsidRDefault="00CC18BF" w:rsidP="0065340F">
      <w:pPr>
        <w:pStyle w:val="13"/>
        <w:tabs>
          <w:tab w:val="left" w:pos="0"/>
          <w:tab w:val="left" w:pos="1560"/>
        </w:tabs>
        <w:spacing w:before="240" w:after="0" w:line="240" w:lineRule="auto"/>
        <w:ind w:firstLine="709"/>
        <w:jc w:val="both"/>
        <w:rPr>
          <w:sz w:val="24"/>
          <w:szCs w:val="24"/>
        </w:rPr>
      </w:pPr>
      <w:r w:rsidRPr="00072495">
        <w:rPr>
          <w:sz w:val="24"/>
          <w:szCs w:val="24"/>
        </w:rPr>
        <w:t>Решение об отмене предварительного квалификационного отбора размещается в ЕИС и на электронной торговой площадке, с применением функционала которой проводится предварительный квалификационный отбор,</w:t>
      </w:r>
      <w:r w:rsidR="0065340F" w:rsidRPr="00072495">
        <w:rPr>
          <w:sz w:val="24"/>
          <w:szCs w:val="24"/>
        </w:rPr>
        <w:t xml:space="preserve"> в день принятия этого решения.</w:t>
      </w:r>
    </w:p>
    <w:p w:rsidR="00CC18BF" w:rsidRPr="00072495" w:rsidRDefault="0065340F" w:rsidP="00D6095F">
      <w:pPr>
        <w:pStyle w:val="13"/>
        <w:tabs>
          <w:tab w:val="left" w:pos="0"/>
          <w:tab w:val="left" w:pos="1418"/>
          <w:tab w:val="left" w:pos="1843"/>
        </w:tabs>
        <w:spacing w:before="240" w:after="0" w:line="240" w:lineRule="auto"/>
        <w:ind w:firstLine="709"/>
        <w:jc w:val="both"/>
        <w:rPr>
          <w:sz w:val="24"/>
          <w:szCs w:val="24"/>
        </w:rPr>
      </w:pPr>
      <w:r w:rsidRPr="00072495">
        <w:rPr>
          <w:sz w:val="24"/>
          <w:szCs w:val="24"/>
        </w:rPr>
        <w:t>5</w:t>
      </w:r>
      <w:r w:rsidR="0004075B" w:rsidRPr="00072495">
        <w:rPr>
          <w:sz w:val="24"/>
          <w:szCs w:val="24"/>
        </w:rPr>
        <w:t>4</w:t>
      </w:r>
      <w:r w:rsidRPr="00072495">
        <w:rPr>
          <w:sz w:val="24"/>
          <w:szCs w:val="24"/>
        </w:rPr>
        <w:t>.1</w:t>
      </w:r>
      <w:r w:rsidR="0004075B" w:rsidRPr="00072495">
        <w:rPr>
          <w:sz w:val="24"/>
          <w:szCs w:val="24"/>
        </w:rPr>
        <w:t>1</w:t>
      </w:r>
      <w:r w:rsidRPr="00072495">
        <w:rPr>
          <w:sz w:val="24"/>
          <w:szCs w:val="24"/>
        </w:rPr>
        <w:t>.</w:t>
      </w:r>
      <w:r w:rsidR="00CC18BF" w:rsidRPr="00072495">
        <w:rPr>
          <w:sz w:val="24"/>
          <w:szCs w:val="24"/>
        </w:rPr>
        <w:tab/>
      </w:r>
      <w:r w:rsidR="00FD7DAF" w:rsidRPr="00072495">
        <w:rPr>
          <w:sz w:val="24"/>
          <w:szCs w:val="24"/>
        </w:rPr>
        <w:t>Порядок подачи</w:t>
      </w:r>
      <w:r w:rsidR="00CC18BF" w:rsidRPr="00072495">
        <w:rPr>
          <w:sz w:val="24"/>
          <w:szCs w:val="24"/>
        </w:rPr>
        <w:t xml:space="preserve"> заявок</w:t>
      </w:r>
      <w:r w:rsidRPr="00072495">
        <w:rPr>
          <w:sz w:val="24"/>
          <w:szCs w:val="24"/>
        </w:rPr>
        <w:t>.</w:t>
      </w:r>
    </w:p>
    <w:p w:rsidR="00CC18BF" w:rsidRPr="00072495" w:rsidRDefault="00FD7DAF" w:rsidP="0065340F">
      <w:pPr>
        <w:pStyle w:val="13"/>
        <w:tabs>
          <w:tab w:val="left" w:pos="0"/>
          <w:tab w:val="left" w:pos="1560"/>
        </w:tabs>
        <w:spacing w:before="240" w:after="0" w:line="240" w:lineRule="auto"/>
        <w:ind w:firstLine="709"/>
        <w:jc w:val="both"/>
        <w:rPr>
          <w:sz w:val="24"/>
          <w:szCs w:val="24"/>
        </w:rPr>
      </w:pPr>
      <w:r w:rsidRPr="00072495">
        <w:rPr>
          <w:sz w:val="24"/>
          <w:szCs w:val="24"/>
        </w:rPr>
        <w:t>Порядок подачи заявок</w:t>
      </w:r>
      <w:r w:rsidR="00CC18BF" w:rsidRPr="00072495">
        <w:rPr>
          <w:sz w:val="24"/>
          <w:szCs w:val="24"/>
        </w:rPr>
        <w:t xml:space="preserve"> на участие в предварительном квалификационном отборе осуществляется в порядке аналогичном порядку, указанному в </w:t>
      </w:r>
      <w:r w:rsidR="004F47F1" w:rsidRPr="00072495">
        <w:rPr>
          <w:sz w:val="24"/>
          <w:szCs w:val="24"/>
        </w:rPr>
        <w:t>статье</w:t>
      </w:r>
      <w:r w:rsidR="00CC18BF" w:rsidRPr="00072495">
        <w:rPr>
          <w:sz w:val="24"/>
          <w:szCs w:val="24"/>
        </w:rPr>
        <w:t xml:space="preserve"> </w:t>
      </w:r>
      <w:r w:rsidR="005C7372" w:rsidRPr="00072495">
        <w:rPr>
          <w:sz w:val="24"/>
          <w:szCs w:val="24"/>
        </w:rPr>
        <w:t>31</w:t>
      </w:r>
      <w:r w:rsidR="00CC18BF" w:rsidRPr="00072495">
        <w:rPr>
          <w:color w:val="FF0000"/>
          <w:sz w:val="24"/>
          <w:szCs w:val="24"/>
        </w:rPr>
        <w:t xml:space="preserve"> </w:t>
      </w:r>
      <w:r w:rsidR="00CC18BF" w:rsidRPr="00072495">
        <w:rPr>
          <w:sz w:val="24"/>
          <w:szCs w:val="24"/>
        </w:rPr>
        <w:t>настоящего Положения.</w:t>
      </w:r>
    </w:p>
    <w:p w:rsidR="00CC18BF" w:rsidRPr="00072495" w:rsidRDefault="0065340F" w:rsidP="0065340F">
      <w:pPr>
        <w:pStyle w:val="13"/>
        <w:tabs>
          <w:tab w:val="left" w:pos="0"/>
          <w:tab w:val="left" w:pos="1560"/>
        </w:tabs>
        <w:spacing w:before="240" w:after="0" w:line="240" w:lineRule="auto"/>
        <w:ind w:firstLine="709"/>
        <w:jc w:val="both"/>
        <w:rPr>
          <w:sz w:val="24"/>
          <w:szCs w:val="24"/>
        </w:rPr>
      </w:pPr>
      <w:r w:rsidRPr="00072495">
        <w:rPr>
          <w:sz w:val="24"/>
          <w:szCs w:val="24"/>
        </w:rPr>
        <w:t>5</w:t>
      </w:r>
      <w:r w:rsidR="0004075B" w:rsidRPr="00072495">
        <w:rPr>
          <w:sz w:val="24"/>
          <w:szCs w:val="24"/>
        </w:rPr>
        <w:t>4</w:t>
      </w:r>
      <w:r w:rsidRPr="00072495">
        <w:rPr>
          <w:sz w:val="24"/>
          <w:szCs w:val="24"/>
        </w:rPr>
        <w:t>.1</w:t>
      </w:r>
      <w:r w:rsidR="0004075B" w:rsidRPr="00072495">
        <w:rPr>
          <w:sz w:val="24"/>
          <w:szCs w:val="24"/>
        </w:rPr>
        <w:t>2</w:t>
      </w:r>
      <w:r w:rsidRPr="00072495">
        <w:rPr>
          <w:sz w:val="24"/>
          <w:szCs w:val="24"/>
        </w:rPr>
        <w:t xml:space="preserve">. </w:t>
      </w:r>
      <w:r w:rsidR="00CC18BF" w:rsidRPr="00072495">
        <w:rPr>
          <w:sz w:val="24"/>
          <w:szCs w:val="24"/>
        </w:rPr>
        <w:t>Вскрытие поступивших на запрос предложений конвертов</w:t>
      </w:r>
      <w:r w:rsidRPr="00072495">
        <w:rPr>
          <w:sz w:val="24"/>
          <w:szCs w:val="24"/>
        </w:rPr>
        <w:t>.</w:t>
      </w:r>
    </w:p>
    <w:p w:rsidR="00CC18BF" w:rsidRPr="00072495" w:rsidRDefault="00CC18BF" w:rsidP="0065340F">
      <w:pPr>
        <w:pStyle w:val="13"/>
        <w:tabs>
          <w:tab w:val="left" w:pos="0"/>
          <w:tab w:val="left" w:pos="1560"/>
        </w:tabs>
        <w:spacing w:before="240" w:after="0" w:line="240" w:lineRule="auto"/>
        <w:ind w:firstLine="709"/>
        <w:jc w:val="both"/>
        <w:rPr>
          <w:sz w:val="24"/>
          <w:szCs w:val="24"/>
        </w:rPr>
      </w:pPr>
      <w:r w:rsidRPr="00072495">
        <w:rPr>
          <w:sz w:val="24"/>
          <w:szCs w:val="24"/>
        </w:rPr>
        <w:t>Вскрытие поступивших на предварительный квалификационный отбор конвертов осуществляется в порядке, ана</w:t>
      </w:r>
      <w:r w:rsidR="00A21C62" w:rsidRPr="00072495">
        <w:rPr>
          <w:sz w:val="24"/>
          <w:szCs w:val="24"/>
        </w:rPr>
        <w:t>логичном порядку, указанному в статье</w:t>
      </w:r>
      <w:r w:rsidRPr="00072495">
        <w:rPr>
          <w:sz w:val="24"/>
          <w:szCs w:val="24"/>
        </w:rPr>
        <w:t xml:space="preserve"> </w:t>
      </w:r>
      <w:r w:rsidR="00A21C62" w:rsidRPr="00072495">
        <w:rPr>
          <w:sz w:val="24"/>
          <w:szCs w:val="24"/>
        </w:rPr>
        <w:t>32</w:t>
      </w:r>
      <w:r w:rsidRPr="00072495">
        <w:rPr>
          <w:b/>
          <w:color w:val="FF0000"/>
          <w:sz w:val="24"/>
          <w:szCs w:val="24"/>
        </w:rPr>
        <w:t xml:space="preserve"> </w:t>
      </w:r>
      <w:r w:rsidRPr="00072495">
        <w:rPr>
          <w:sz w:val="24"/>
          <w:szCs w:val="24"/>
        </w:rPr>
        <w:t>настоящего Положения.</w:t>
      </w:r>
    </w:p>
    <w:p w:rsidR="00CC18BF" w:rsidRPr="00072495" w:rsidRDefault="0065340F" w:rsidP="0065340F">
      <w:pPr>
        <w:pStyle w:val="13"/>
        <w:tabs>
          <w:tab w:val="left" w:pos="0"/>
          <w:tab w:val="left" w:pos="993"/>
        </w:tabs>
        <w:spacing w:before="240" w:after="0" w:line="240" w:lineRule="auto"/>
        <w:ind w:firstLine="709"/>
        <w:jc w:val="both"/>
        <w:rPr>
          <w:sz w:val="24"/>
          <w:szCs w:val="24"/>
        </w:rPr>
      </w:pPr>
      <w:r w:rsidRPr="00072495">
        <w:rPr>
          <w:sz w:val="24"/>
          <w:szCs w:val="24"/>
        </w:rPr>
        <w:t>5</w:t>
      </w:r>
      <w:r w:rsidR="0004075B" w:rsidRPr="00072495">
        <w:rPr>
          <w:sz w:val="24"/>
          <w:szCs w:val="24"/>
        </w:rPr>
        <w:t>4</w:t>
      </w:r>
      <w:r w:rsidRPr="00072495">
        <w:rPr>
          <w:sz w:val="24"/>
          <w:szCs w:val="24"/>
        </w:rPr>
        <w:t>.1</w:t>
      </w:r>
      <w:r w:rsidR="0004075B" w:rsidRPr="00072495">
        <w:rPr>
          <w:sz w:val="24"/>
          <w:szCs w:val="24"/>
        </w:rPr>
        <w:t>3</w:t>
      </w:r>
      <w:r w:rsidRPr="00072495">
        <w:rPr>
          <w:sz w:val="24"/>
          <w:szCs w:val="24"/>
        </w:rPr>
        <w:t xml:space="preserve">. </w:t>
      </w:r>
      <w:r w:rsidR="00CC18BF" w:rsidRPr="00072495">
        <w:rPr>
          <w:sz w:val="24"/>
          <w:szCs w:val="24"/>
        </w:rPr>
        <w:t>Рассмотрение заявок на участие в предварительном квалификационном отборе</w:t>
      </w:r>
      <w:r w:rsidR="00EA2D95" w:rsidRPr="00072495">
        <w:rPr>
          <w:sz w:val="24"/>
          <w:szCs w:val="24"/>
        </w:rPr>
        <w:t>, оценка и сопоставление заявок</w:t>
      </w:r>
      <w:r w:rsidRPr="00072495">
        <w:rPr>
          <w:sz w:val="24"/>
          <w:szCs w:val="24"/>
        </w:rPr>
        <w:t>.</w:t>
      </w:r>
    </w:p>
    <w:p w:rsidR="00CC18BF" w:rsidRPr="00072495" w:rsidRDefault="00CC18BF" w:rsidP="00EE6BB2">
      <w:pPr>
        <w:pStyle w:val="13"/>
        <w:tabs>
          <w:tab w:val="left" w:pos="0"/>
          <w:tab w:val="left" w:pos="993"/>
        </w:tabs>
        <w:spacing w:before="240" w:after="0" w:line="240" w:lineRule="auto"/>
        <w:ind w:firstLine="709"/>
        <w:jc w:val="both"/>
        <w:rPr>
          <w:sz w:val="24"/>
          <w:szCs w:val="24"/>
        </w:rPr>
      </w:pPr>
      <w:r w:rsidRPr="00072495">
        <w:rPr>
          <w:sz w:val="24"/>
          <w:szCs w:val="24"/>
        </w:rPr>
        <w:t xml:space="preserve">Рассмотрение </w:t>
      </w:r>
      <w:r w:rsidR="00EA2D95" w:rsidRPr="00072495">
        <w:rPr>
          <w:sz w:val="24"/>
          <w:szCs w:val="24"/>
        </w:rPr>
        <w:t xml:space="preserve">заявок </w:t>
      </w:r>
      <w:r w:rsidRPr="00072495">
        <w:rPr>
          <w:sz w:val="24"/>
          <w:szCs w:val="24"/>
        </w:rPr>
        <w:t>на участие в предвари</w:t>
      </w:r>
      <w:r w:rsidR="00EA2D95" w:rsidRPr="00072495">
        <w:rPr>
          <w:sz w:val="24"/>
          <w:szCs w:val="24"/>
        </w:rPr>
        <w:t xml:space="preserve">тельном квалификационном отборе, оценка и сопоставление заявок </w:t>
      </w:r>
      <w:r w:rsidRPr="00072495">
        <w:rPr>
          <w:sz w:val="24"/>
          <w:szCs w:val="24"/>
        </w:rPr>
        <w:t xml:space="preserve">осуществляется в порядке, аналогичном порядку, указанному в </w:t>
      </w:r>
      <w:r w:rsidR="00EA2D95" w:rsidRPr="00072495">
        <w:rPr>
          <w:sz w:val="24"/>
          <w:szCs w:val="24"/>
        </w:rPr>
        <w:t>статьях 33 и 34</w:t>
      </w:r>
      <w:r w:rsidR="00EE6BB2" w:rsidRPr="00072495">
        <w:rPr>
          <w:color w:val="FF0000"/>
          <w:sz w:val="24"/>
          <w:szCs w:val="24"/>
        </w:rPr>
        <w:t xml:space="preserve"> </w:t>
      </w:r>
      <w:r w:rsidR="00EE6BB2" w:rsidRPr="00072495">
        <w:rPr>
          <w:sz w:val="24"/>
          <w:szCs w:val="24"/>
        </w:rPr>
        <w:t>настоящего Положения.</w:t>
      </w:r>
    </w:p>
    <w:p w:rsidR="00CC18BF" w:rsidRPr="00072495" w:rsidRDefault="00301251" w:rsidP="00D6095F">
      <w:pPr>
        <w:pStyle w:val="13"/>
        <w:tabs>
          <w:tab w:val="left" w:pos="0"/>
          <w:tab w:val="left" w:pos="993"/>
          <w:tab w:val="left" w:pos="1418"/>
        </w:tabs>
        <w:spacing w:before="240" w:after="0" w:line="240" w:lineRule="auto"/>
        <w:ind w:firstLine="709"/>
        <w:jc w:val="both"/>
        <w:rPr>
          <w:sz w:val="24"/>
          <w:szCs w:val="24"/>
        </w:rPr>
      </w:pPr>
      <w:r w:rsidRPr="00072495">
        <w:rPr>
          <w:sz w:val="24"/>
          <w:szCs w:val="24"/>
        </w:rPr>
        <w:t>5</w:t>
      </w:r>
      <w:r w:rsidR="0004075B" w:rsidRPr="00072495">
        <w:rPr>
          <w:sz w:val="24"/>
          <w:szCs w:val="24"/>
        </w:rPr>
        <w:t>4</w:t>
      </w:r>
      <w:r w:rsidRPr="00072495">
        <w:rPr>
          <w:sz w:val="24"/>
          <w:szCs w:val="24"/>
        </w:rPr>
        <w:t xml:space="preserve">.14. </w:t>
      </w:r>
      <w:proofErr w:type="gramStart"/>
      <w:r w:rsidR="00CC18BF" w:rsidRPr="00072495">
        <w:rPr>
          <w:sz w:val="24"/>
          <w:szCs w:val="24"/>
        </w:rPr>
        <w:t xml:space="preserve">Определение победителей предварительного квалификационного отбора (составление перечня квалифицированных </w:t>
      </w:r>
      <w:r w:rsidR="0068453F" w:rsidRPr="00072495">
        <w:rPr>
          <w:sz w:val="24"/>
          <w:szCs w:val="24"/>
        </w:rPr>
        <w:t>контрагентов (У</w:t>
      </w:r>
      <w:r w:rsidR="00CC18BF" w:rsidRPr="00072495">
        <w:rPr>
          <w:sz w:val="24"/>
          <w:szCs w:val="24"/>
        </w:rPr>
        <w:t>частников)</w:t>
      </w:r>
      <w:r w:rsidRPr="00072495">
        <w:rPr>
          <w:sz w:val="24"/>
          <w:szCs w:val="24"/>
        </w:rPr>
        <w:t>.</w:t>
      </w:r>
      <w:proofErr w:type="gramEnd"/>
    </w:p>
    <w:p w:rsidR="00CC18BF" w:rsidRPr="00072495" w:rsidRDefault="00CC18BF" w:rsidP="0065340F">
      <w:pPr>
        <w:pStyle w:val="13"/>
        <w:tabs>
          <w:tab w:val="left" w:pos="0"/>
          <w:tab w:val="left" w:pos="993"/>
        </w:tabs>
        <w:spacing w:before="240" w:after="0" w:line="240" w:lineRule="auto"/>
        <w:ind w:firstLine="709"/>
        <w:jc w:val="both"/>
        <w:rPr>
          <w:sz w:val="24"/>
          <w:szCs w:val="24"/>
        </w:rPr>
      </w:pPr>
      <w:r w:rsidRPr="00072495">
        <w:rPr>
          <w:sz w:val="24"/>
          <w:szCs w:val="24"/>
        </w:rPr>
        <w:t xml:space="preserve">По результатам предварительного квалификационного отбора составляется перечень </w:t>
      </w:r>
      <w:proofErr w:type="spellStart"/>
      <w:r w:rsidR="002950CB" w:rsidRPr="00072495">
        <w:rPr>
          <w:sz w:val="24"/>
          <w:szCs w:val="24"/>
        </w:rPr>
        <w:t>пред</w:t>
      </w:r>
      <w:r w:rsidRPr="00072495">
        <w:rPr>
          <w:sz w:val="24"/>
          <w:szCs w:val="24"/>
        </w:rPr>
        <w:t>квалифицированных</w:t>
      </w:r>
      <w:proofErr w:type="spellEnd"/>
      <w:r w:rsidRPr="00072495">
        <w:rPr>
          <w:sz w:val="24"/>
          <w:szCs w:val="24"/>
        </w:rPr>
        <w:t xml:space="preserve"> </w:t>
      </w:r>
      <w:r w:rsidR="00B37E20" w:rsidRPr="00072495">
        <w:rPr>
          <w:sz w:val="24"/>
          <w:szCs w:val="24"/>
        </w:rPr>
        <w:t>контрагентов</w:t>
      </w:r>
      <w:r w:rsidRPr="00072495">
        <w:rPr>
          <w:sz w:val="24"/>
          <w:szCs w:val="24"/>
        </w:rPr>
        <w:t>.</w:t>
      </w:r>
    </w:p>
    <w:p w:rsidR="00CC18BF" w:rsidRPr="00072495" w:rsidRDefault="00CC18BF" w:rsidP="0065340F">
      <w:pPr>
        <w:pStyle w:val="13"/>
        <w:tabs>
          <w:tab w:val="left" w:pos="0"/>
          <w:tab w:val="left" w:pos="993"/>
        </w:tabs>
        <w:spacing w:before="240" w:after="0" w:line="240" w:lineRule="auto"/>
        <w:ind w:firstLine="709"/>
        <w:jc w:val="both"/>
        <w:rPr>
          <w:sz w:val="24"/>
          <w:szCs w:val="24"/>
        </w:rPr>
      </w:pPr>
      <w:r w:rsidRPr="00072495">
        <w:rPr>
          <w:sz w:val="24"/>
          <w:szCs w:val="24"/>
        </w:rPr>
        <w:t>При проведении закупки с ограниченным участием по результатам предварительн</w:t>
      </w:r>
      <w:r w:rsidR="00541E3E" w:rsidRPr="00072495">
        <w:rPr>
          <w:sz w:val="24"/>
          <w:szCs w:val="24"/>
        </w:rPr>
        <w:t xml:space="preserve">ого квалификационного отбора Заказчик </w:t>
      </w:r>
      <w:r w:rsidRPr="00072495">
        <w:rPr>
          <w:sz w:val="24"/>
          <w:szCs w:val="24"/>
        </w:rPr>
        <w:t xml:space="preserve">обязан пригласить всех </w:t>
      </w:r>
      <w:r w:rsidR="00B37E20" w:rsidRPr="00072495">
        <w:rPr>
          <w:sz w:val="24"/>
          <w:szCs w:val="24"/>
        </w:rPr>
        <w:t>контрагентов</w:t>
      </w:r>
      <w:r w:rsidRPr="00072495">
        <w:rPr>
          <w:sz w:val="24"/>
          <w:szCs w:val="24"/>
        </w:rPr>
        <w:t xml:space="preserve">, включенных в перечень </w:t>
      </w:r>
      <w:proofErr w:type="spellStart"/>
      <w:r w:rsidR="00B37E20" w:rsidRPr="00072495">
        <w:rPr>
          <w:sz w:val="24"/>
          <w:szCs w:val="24"/>
        </w:rPr>
        <w:t>пред</w:t>
      </w:r>
      <w:r w:rsidRPr="00072495">
        <w:rPr>
          <w:sz w:val="24"/>
          <w:szCs w:val="24"/>
        </w:rPr>
        <w:t>квалифицированных</w:t>
      </w:r>
      <w:proofErr w:type="spellEnd"/>
      <w:r w:rsidRPr="00072495">
        <w:rPr>
          <w:sz w:val="24"/>
          <w:szCs w:val="24"/>
        </w:rPr>
        <w:t>, путем направления им одинакового приглашения с приложением копии извещения или с применением функционала электронной торговой площадки, на которой проводится закупка с ограниченным участием.</w:t>
      </w:r>
    </w:p>
    <w:p w:rsidR="00CC18BF" w:rsidRPr="00072495" w:rsidRDefault="00CC18BF" w:rsidP="0065340F">
      <w:pPr>
        <w:pStyle w:val="13"/>
        <w:tabs>
          <w:tab w:val="left" w:pos="0"/>
          <w:tab w:val="left" w:pos="993"/>
        </w:tabs>
        <w:spacing w:before="240" w:after="0" w:line="240" w:lineRule="auto"/>
        <w:ind w:firstLine="709"/>
        <w:jc w:val="both"/>
        <w:rPr>
          <w:sz w:val="24"/>
          <w:szCs w:val="24"/>
        </w:rPr>
      </w:pPr>
      <w:r w:rsidRPr="00072495">
        <w:rPr>
          <w:sz w:val="24"/>
          <w:szCs w:val="24"/>
        </w:rPr>
        <w:t xml:space="preserve">Участник, не прошедший или не проходивший установленный предварительный квалификационный отбор, исключается из числа участников последующей закупки с ограниченным участием. Если такой </w:t>
      </w:r>
      <w:r w:rsidR="0068453F" w:rsidRPr="00072495">
        <w:rPr>
          <w:sz w:val="24"/>
          <w:szCs w:val="24"/>
        </w:rPr>
        <w:t>У</w:t>
      </w:r>
      <w:r w:rsidRPr="00072495">
        <w:rPr>
          <w:sz w:val="24"/>
          <w:szCs w:val="24"/>
        </w:rPr>
        <w:t xml:space="preserve">частник подает заявку на участие в закупке с ограниченным участием, закупочная комиссия отклоняет такую заявку на том основании, что </w:t>
      </w:r>
      <w:r w:rsidR="0068453F" w:rsidRPr="00072495">
        <w:rPr>
          <w:sz w:val="24"/>
          <w:szCs w:val="24"/>
        </w:rPr>
        <w:t>У</w:t>
      </w:r>
      <w:r w:rsidRPr="00072495">
        <w:rPr>
          <w:sz w:val="24"/>
          <w:szCs w:val="24"/>
        </w:rPr>
        <w:t>частник не соответствует установленным требованиям.</w:t>
      </w:r>
    </w:p>
    <w:p w:rsidR="00CC18BF" w:rsidRPr="00072495" w:rsidRDefault="00CC18BF" w:rsidP="0065340F">
      <w:pPr>
        <w:pStyle w:val="13"/>
        <w:tabs>
          <w:tab w:val="left" w:pos="0"/>
          <w:tab w:val="left" w:pos="993"/>
        </w:tabs>
        <w:spacing w:before="240" w:after="0" w:line="240" w:lineRule="auto"/>
        <w:ind w:firstLine="709"/>
        <w:jc w:val="both"/>
        <w:rPr>
          <w:sz w:val="24"/>
          <w:szCs w:val="24"/>
        </w:rPr>
      </w:pPr>
      <w:r w:rsidRPr="00072495">
        <w:rPr>
          <w:sz w:val="24"/>
          <w:szCs w:val="24"/>
        </w:rPr>
        <w:t xml:space="preserve">На основании обращения </w:t>
      </w:r>
      <w:r w:rsidR="009A34F8" w:rsidRPr="00072495">
        <w:rPr>
          <w:sz w:val="24"/>
          <w:szCs w:val="24"/>
        </w:rPr>
        <w:t>З</w:t>
      </w:r>
      <w:r w:rsidRPr="00072495">
        <w:rPr>
          <w:sz w:val="24"/>
          <w:szCs w:val="24"/>
        </w:rPr>
        <w:t xml:space="preserve">аказчика в отношении конкретного участника закупочная комиссия повторно рассматривает соответствие такого участника требованиям, ранее установленным в документации по предварительному квалификационному отбору. Если </w:t>
      </w:r>
      <w:r w:rsidR="0068453F" w:rsidRPr="00072495">
        <w:rPr>
          <w:sz w:val="24"/>
          <w:szCs w:val="24"/>
        </w:rPr>
        <w:t>У</w:t>
      </w:r>
      <w:r w:rsidRPr="00072495">
        <w:rPr>
          <w:sz w:val="24"/>
          <w:szCs w:val="24"/>
        </w:rPr>
        <w:t xml:space="preserve">частник по решению закупочной комиссии перестал соответствовать ранее установленным требованиям, то по решению </w:t>
      </w:r>
      <w:r w:rsidRPr="00072495">
        <w:rPr>
          <w:sz w:val="24"/>
          <w:szCs w:val="24"/>
        </w:rPr>
        <w:lastRenderedPageBreak/>
        <w:t xml:space="preserve">закупочной комиссии </w:t>
      </w:r>
      <w:r w:rsidR="00541E3E" w:rsidRPr="00072495">
        <w:rPr>
          <w:sz w:val="24"/>
          <w:szCs w:val="24"/>
        </w:rPr>
        <w:t>Заказчик,</w:t>
      </w:r>
      <w:r w:rsidRPr="00072495">
        <w:rPr>
          <w:sz w:val="24"/>
          <w:szCs w:val="24"/>
        </w:rPr>
        <w:t xml:space="preserve"> в течение срока действия результатов </w:t>
      </w:r>
      <w:r w:rsidR="00541E3E" w:rsidRPr="00072495">
        <w:rPr>
          <w:sz w:val="24"/>
          <w:szCs w:val="24"/>
        </w:rPr>
        <w:t xml:space="preserve">предварительного квалификационного отбора, </w:t>
      </w:r>
      <w:r w:rsidRPr="00072495">
        <w:rPr>
          <w:sz w:val="24"/>
          <w:szCs w:val="24"/>
        </w:rPr>
        <w:t xml:space="preserve">должен исключить </w:t>
      </w:r>
      <w:r w:rsidR="0068453F" w:rsidRPr="00072495">
        <w:rPr>
          <w:sz w:val="24"/>
          <w:szCs w:val="24"/>
        </w:rPr>
        <w:t>У</w:t>
      </w:r>
      <w:r w:rsidRPr="00072495">
        <w:rPr>
          <w:sz w:val="24"/>
          <w:szCs w:val="24"/>
        </w:rPr>
        <w:t xml:space="preserve">частника из перечня </w:t>
      </w:r>
      <w:proofErr w:type="spellStart"/>
      <w:r w:rsidR="00B37E20" w:rsidRPr="00072495">
        <w:rPr>
          <w:sz w:val="24"/>
          <w:szCs w:val="24"/>
        </w:rPr>
        <w:t>пред</w:t>
      </w:r>
      <w:r w:rsidRPr="00072495">
        <w:rPr>
          <w:sz w:val="24"/>
          <w:szCs w:val="24"/>
        </w:rPr>
        <w:t>квалифицированных</w:t>
      </w:r>
      <w:proofErr w:type="spellEnd"/>
      <w:r w:rsidR="00B37E20" w:rsidRPr="00072495">
        <w:rPr>
          <w:sz w:val="24"/>
          <w:szCs w:val="24"/>
        </w:rPr>
        <w:t xml:space="preserve"> контрагентов</w:t>
      </w:r>
      <w:r w:rsidRPr="00072495">
        <w:rPr>
          <w:sz w:val="24"/>
          <w:szCs w:val="24"/>
        </w:rPr>
        <w:t>.</w:t>
      </w:r>
    </w:p>
    <w:p w:rsidR="00CC18BF" w:rsidRPr="00072495" w:rsidRDefault="00852D8A" w:rsidP="0035402A">
      <w:pPr>
        <w:pStyle w:val="13"/>
        <w:tabs>
          <w:tab w:val="left" w:pos="0"/>
          <w:tab w:val="left" w:pos="993"/>
        </w:tabs>
        <w:spacing w:before="240" w:after="0" w:line="240" w:lineRule="auto"/>
        <w:ind w:firstLine="709"/>
        <w:jc w:val="both"/>
        <w:rPr>
          <w:sz w:val="24"/>
          <w:szCs w:val="24"/>
        </w:rPr>
      </w:pPr>
      <w:r w:rsidRPr="00072495">
        <w:rPr>
          <w:sz w:val="24"/>
          <w:szCs w:val="24"/>
        </w:rPr>
        <w:t>Закупочная комиссия</w:t>
      </w:r>
      <w:r w:rsidR="00541E3E" w:rsidRPr="00072495">
        <w:rPr>
          <w:sz w:val="24"/>
          <w:szCs w:val="24"/>
        </w:rPr>
        <w:t xml:space="preserve"> З</w:t>
      </w:r>
      <w:r w:rsidRPr="00072495">
        <w:rPr>
          <w:sz w:val="24"/>
          <w:szCs w:val="24"/>
        </w:rPr>
        <w:t>аказчика</w:t>
      </w:r>
      <w:r w:rsidR="00CC18BF" w:rsidRPr="00072495">
        <w:rPr>
          <w:sz w:val="24"/>
          <w:szCs w:val="24"/>
        </w:rPr>
        <w:t xml:space="preserve"> вправе рассмотреть заявки и подвести итоги ранее установленной даты  (по сравнению с указанными в извещении и документации о закупке датами) без уведомления Участников о переносе дат рассмотре</w:t>
      </w:r>
      <w:r w:rsidR="0035402A" w:rsidRPr="00072495">
        <w:rPr>
          <w:sz w:val="24"/>
          <w:szCs w:val="24"/>
        </w:rPr>
        <w:t>ния заявок и подведения итогов.</w:t>
      </w:r>
    </w:p>
    <w:p w:rsidR="00CC18BF" w:rsidRPr="00072495" w:rsidRDefault="0035402A" w:rsidP="007C3B77">
      <w:pPr>
        <w:pStyle w:val="13"/>
        <w:tabs>
          <w:tab w:val="left" w:pos="0"/>
          <w:tab w:val="left" w:pos="993"/>
          <w:tab w:val="left" w:pos="1418"/>
        </w:tabs>
        <w:spacing w:before="240" w:after="0" w:line="240" w:lineRule="auto"/>
        <w:ind w:firstLine="709"/>
        <w:jc w:val="both"/>
        <w:rPr>
          <w:sz w:val="24"/>
          <w:szCs w:val="24"/>
        </w:rPr>
      </w:pPr>
      <w:r w:rsidRPr="00072495">
        <w:rPr>
          <w:sz w:val="24"/>
          <w:szCs w:val="24"/>
        </w:rPr>
        <w:t>5</w:t>
      </w:r>
      <w:r w:rsidR="0004075B" w:rsidRPr="00072495">
        <w:rPr>
          <w:sz w:val="24"/>
          <w:szCs w:val="24"/>
        </w:rPr>
        <w:t>4</w:t>
      </w:r>
      <w:r w:rsidRPr="00072495">
        <w:rPr>
          <w:sz w:val="24"/>
          <w:szCs w:val="24"/>
        </w:rPr>
        <w:t>.1</w:t>
      </w:r>
      <w:r w:rsidR="0004075B" w:rsidRPr="00072495">
        <w:rPr>
          <w:sz w:val="24"/>
          <w:szCs w:val="24"/>
        </w:rPr>
        <w:t>5</w:t>
      </w:r>
      <w:r w:rsidRPr="00072495">
        <w:rPr>
          <w:sz w:val="24"/>
          <w:szCs w:val="24"/>
        </w:rPr>
        <w:t>.</w:t>
      </w:r>
      <w:r w:rsidR="00CC18BF" w:rsidRPr="00072495">
        <w:rPr>
          <w:sz w:val="24"/>
          <w:szCs w:val="24"/>
        </w:rPr>
        <w:tab/>
        <w:t>Информация о результатах предварите</w:t>
      </w:r>
      <w:r w:rsidRPr="00072495">
        <w:rPr>
          <w:sz w:val="24"/>
          <w:szCs w:val="24"/>
        </w:rPr>
        <w:t>льного квалификационного отбора.</w:t>
      </w:r>
    </w:p>
    <w:p w:rsidR="00CC18BF" w:rsidRPr="00072495" w:rsidRDefault="00541E3E" w:rsidP="0065340F">
      <w:pPr>
        <w:pStyle w:val="13"/>
        <w:tabs>
          <w:tab w:val="left" w:pos="0"/>
          <w:tab w:val="left" w:pos="993"/>
        </w:tabs>
        <w:spacing w:before="240" w:after="0" w:line="240" w:lineRule="auto"/>
        <w:ind w:firstLine="709"/>
        <w:jc w:val="both"/>
        <w:rPr>
          <w:sz w:val="24"/>
          <w:szCs w:val="24"/>
        </w:rPr>
      </w:pPr>
      <w:r w:rsidRPr="00072495">
        <w:rPr>
          <w:sz w:val="24"/>
          <w:szCs w:val="24"/>
        </w:rPr>
        <w:t>Заказчик</w:t>
      </w:r>
      <w:r w:rsidR="00CC18BF" w:rsidRPr="00072495">
        <w:rPr>
          <w:sz w:val="24"/>
          <w:szCs w:val="24"/>
        </w:rPr>
        <w:t xml:space="preserve"> должен известить Участников предварительного квалификационного отбора о его результатах путем публикации итогового протокола в ЕИС и на электронной торговой площадке в международной компьютерной сети Интернет, с применением функционала которой проводился предварительный квалификационный отбор.</w:t>
      </w:r>
    </w:p>
    <w:p w:rsidR="0082579C" w:rsidRPr="00072495" w:rsidRDefault="00CC18BF" w:rsidP="0004075B">
      <w:pPr>
        <w:pStyle w:val="13"/>
        <w:shd w:val="clear" w:color="auto" w:fill="auto"/>
        <w:tabs>
          <w:tab w:val="left" w:pos="0"/>
          <w:tab w:val="left" w:pos="993"/>
          <w:tab w:val="left" w:pos="1701"/>
        </w:tabs>
        <w:spacing w:before="240" w:after="0" w:line="240" w:lineRule="auto"/>
        <w:ind w:firstLine="709"/>
        <w:jc w:val="both"/>
        <w:rPr>
          <w:sz w:val="24"/>
          <w:szCs w:val="24"/>
        </w:rPr>
      </w:pPr>
      <w:proofErr w:type="gramStart"/>
      <w:r w:rsidRPr="00072495">
        <w:rPr>
          <w:sz w:val="24"/>
          <w:szCs w:val="24"/>
        </w:rPr>
        <w:t xml:space="preserve">В случае если предварительный квалификационный отбор признан не состоявшимся (поступило менее двух заявок, соответствующих требованиям Документации о закупке), протокол, содержащий решение о признании предварительного квалификационного отбора не состоявшимся, должен быть размещен в ЕИС и на электронной торговой площадке </w:t>
      </w:r>
      <w:r w:rsidR="001E3370" w:rsidRPr="00072495">
        <w:rPr>
          <w:sz w:val="24"/>
          <w:szCs w:val="24"/>
        </w:rPr>
        <w:br/>
      </w:r>
      <w:r w:rsidRPr="00072495">
        <w:rPr>
          <w:sz w:val="24"/>
          <w:szCs w:val="24"/>
        </w:rPr>
        <w:t>в международной компьютерной сети Интернет, с применением функционала которой проводился предварительный квалификационный отбор</w:t>
      </w:r>
      <w:r w:rsidR="00125055" w:rsidRPr="00072495">
        <w:rPr>
          <w:sz w:val="24"/>
          <w:szCs w:val="24"/>
        </w:rPr>
        <w:t>.</w:t>
      </w:r>
      <w:proofErr w:type="gramEnd"/>
    </w:p>
    <w:p w:rsidR="006C02C9" w:rsidRPr="00072495" w:rsidRDefault="00E30E1C" w:rsidP="006C02C9">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9C5A3D" w:rsidRPr="00072495">
        <w:rPr>
          <w:rFonts w:ascii="Times New Roman" w:hAnsi="Times New Roman" w:cs="Times New Roman"/>
          <w:sz w:val="24"/>
          <w:szCs w:val="24"/>
        </w:rPr>
        <w:t>4</w:t>
      </w:r>
      <w:r w:rsidRPr="00072495">
        <w:rPr>
          <w:rFonts w:ascii="Times New Roman" w:hAnsi="Times New Roman" w:cs="Times New Roman"/>
          <w:sz w:val="24"/>
          <w:szCs w:val="24"/>
        </w:rPr>
        <w:t>.1</w:t>
      </w:r>
      <w:r w:rsidR="009C5A3D" w:rsidRPr="00072495">
        <w:rPr>
          <w:rFonts w:ascii="Times New Roman" w:hAnsi="Times New Roman" w:cs="Times New Roman"/>
          <w:sz w:val="24"/>
          <w:szCs w:val="24"/>
        </w:rPr>
        <w:t xml:space="preserve">6. </w:t>
      </w:r>
      <w:r w:rsidR="006C02C9" w:rsidRPr="00072495">
        <w:rPr>
          <w:rFonts w:ascii="Times New Roman" w:hAnsi="Times New Roman" w:cs="Times New Roman"/>
          <w:sz w:val="24"/>
          <w:szCs w:val="24"/>
        </w:rPr>
        <w:t>Заказчик вправе признать Перечень потенциальных участников конкурентных закупочных процедур по итогам ПКО утратившим силу в любое время до окончания периода его действия.</w:t>
      </w:r>
    </w:p>
    <w:p w:rsidR="006C02C9" w:rsidRPr="00072495" w:rsidRDefault="00E30E1C" w:rsidP="006C02C9">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1063D1" w:rsidRPr="00072495">
        <w:rPr>
          <w:rFonts w:ascii="Times New Roman" w:hAnsi="Times New Roman" w:cs="Times New Roman"/>
          <w:sz w:val="24"/>
          <w:szCs w:val="24"/>
        </w:rPr>
        <w:t>4</w:t>
      </w:r>
      <w:r w:rsidRPr="00072495">
        <w:rPr>
          <w:rFonts w:ascii="Times New Roman" w:hAnsi="Times New Roman" w:cs="Times New Roman"/>
          <w:sz w:val="24"/>
          <w:szCs w:val="24"/>
        </w:rPr>
        <w:t>.1</w:t>
      </w:r>
      <w:r w:rsidR="00095D65" w:rsidRPr="00072495">
        <w:rPr>
          <w:rFonts w:ascii="Times New Roman" w:hAnsi="Times New Roman" w:cs="Times New Roman"/>
          <w:sz w:val="24"/>
          <w:szCs w:val="24"/>
        </w:rPr>
        <w:t>7.</w:t>
      </w:r>
      <w:r w:rsidR="006C02C9" w:rsidRPr="00072495">
        <w:rPr>
          <w:rFonts w:ascii="Times New Roman" w:hAnsi="Times New Roman" w:cs="Times New Roman"/>
          <w:sz w:val="24"/>
          <w:szCs w:val="24"/>
        </w:rPr>
        <w:t xml:space="preserve">  Общий срок рассмотрения заявок уча</w:t>
      </w:r>
      <w:r w:rsidR="00095D65" w:rsidRPr="00072495">
        <w:rPr>
          <w:rFonts w:ascii="Times New Roman" w:hAnsi="Times New Roman" w:cs="Times New Roman"/>
          <w:sz w:val="24"/>
          <w:szCs w:val="24"/>
        </w:rPr>
        <w:t xml:space="preserve">стников ПКО не может превышать </w:t>
      </w:r>
      <w:r w:rsidR="006C02C9" w:rsidRPr="00072495">
        <w:rPr>
          <w:rFonts w:ascii="Times New Roman" w:hAnsi="Times New Roman" w:cs="Times New Roman"/>
          <w:sz w:val="24"/>
          <w:szCs w:val="24"/>
        </w:rPr>
        <w:t>5</w:t>
      </w:r>
      <w:r w:rsidR="00095D65" w:rsidRPr="00072495">
        <w:rPr>
          <w:rFonts w:ascii="Times New Roman" w:hAnsi="Times New Roman" w:cs="Times New Roman"/>
          <w:sz w:val="24"/>
          <w:szCs w:val="24"/>
        </w:rPr>
        <w:t xml:space="preserve"> (пять) рабочих</w:t>
      </w:r>
      <w:r w:rsidR="006C02C9" w:rsidRPr="00072495">
        <w:rPr>
          <w:rFonts w:ascii="Times New Roman" w:hAnsi="Times New Roman" w:cs="Times New Roman"/>
          <w:sz w:val="24"/>
          <w:szCs w:val="24"/>
        </w:rPr>
        <w:t xml:space="preserve"> дней со дня вскрытия конвертов на участие в процедуре ПКО или открытия доступа к поданным в форме электронных документов заявкам на участие в ПКО, если ПКО проводится в электронной форме. </w:t>
      </w:r>
      <w:r w:rsidR="0053622B" w:rsidRPr="00072495">
        <w:rPr>
          <w:rFonts w:ascii="Times New Roman" w:hAnsi="Times New Roman" w:cs="Times New Roman"/>
          <w:sz w:val="24"/>
          <w:szCs w:val="24"/>
        </w:rPr>
        <w:t xml:space="preserve">    </w:t>
      </w:r>
    </w:p>
    <w:p w:rsidR="006C02C9" w:rsidRPr="00072495" w:rsidRDefault="00E30E1C" w:rsidP="006C02C9">
      <w:pPr>
        <w:tabs>
          <w:tab w:val="left" w:pos="851"/>
          <w:tab w:val="left" w:pos="993"/>
          <w:tab w:val="left" w:pos="1134"/>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1063D1" w:rsidRPr="00072495">
        <w:rPr>
          <w:rFonts w:ascii="Times New Roman" w:hAnsi="Times New Roman" w:cs="Times New Roman"/>
          <w:sz w:val="24"/>
          <w:szCs w:val="24"/>
        </w:rPr>
        <w:t>4</w:t>
      </w:r>
      <w:r w:rsidRPr="00072495">
        <w:rPr>
          <w:rFonts w:ascii="Times New Roman" w:hAnsi="Times New Roman" w:cs="Times New Roman"/>
          <w:sz w:val="24"/>
          <w:szCs w:val="24"/>
        </w:rPr>
        <w:t>.</w:t>
      </w:r>
      <w:r w:rsidR="00057388" w:rsidRPr="00072495">
        <w:rPr>
          <w:rFonts w:ascii="Times New Roman" w:hAnsi="Times New Roman" w:cs="Times New Roman"/>
          <w:sz w:val="24"/>
          <w:szCs w:val="24"/>
        </w:rPr>
        <w:t>18.</w:t>
      </w:r>
      <w:r w:rsidR="006C02C9" w:rsidRPr="00072495">
        <w:rPr>
          <w:rFonts w:ascii="Times New Roman" w:hAnsi="Times New Roman" w:cs="Times New Roman"/>
          <w:sz w:val="24"/>
          <w:szCs w:val="24"/>
        </w:rPr>
        <w:t xml:space="preserve"> В случае если по итогам ПКО участником признан только один участник или ни одного участника (в том числе в случае, когда на участие в ПКО не было подано ни одной заявки), ПКО признается несостоявшимся. В этом случае Заказчик может организовать проведение ПКО повторно, либо провести последующую процедуру закупки (процедуры закупки) конкурентным способом без проведения ПКО.</w:t>
      </w:r>
    </w:p>
    <w:p w:rsidR="006C02C9" w:rsidRPr="00072495" w:rsidRDefault="001063D1" w:rsidP="006C02C9">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54.19</w:t>
      </w:r>
      <w:r w:rsidR="00E30E1C" w:rsidRPr="00072495">
        <w:rPr>
          <w:rFonts w:ascii="Times New Roman" w:hAnsi="Times New Roman" w:cs="Times New Roman"/>
          <w:sz w:val="24"/>
          <w:szCs w:val="24"/>
        </w:rPr>
        <w:t>.</w:t>
      </w:r>
      <w:r w:rsidR="006C02C9" w:rsidRPr="00072495">
        <w:rPr>
          <w:rFonts w:ascii="Times New Roman" w:hAnsi="Times New Roman" w:cs="Times New Roman"/>
          <w:sz w:val="24"/>
          <w:szCs w:val="24"/>
        </w:rPr>
        <w:t xml:space="preserve"> При повторном проведении ПКО его условия могут быть изменены Заказчиком по своему усмотрению.</w:t>
      </w:r>
    </w:p>
    <w:p w:rsidR="006C02C9" w:rsidRPr="00072495" w:rsidRDefault="00E30E1C" w:rsidP="006C02C9">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1063D1" w:rsidRPr="00072495">
        <w:rPr>
          <w:rFonts w:ascii="Times New Roman" w:hAnsi="Times New Roman" w:cs="Times New Roman"/>
          <w:sz w:val="24"/>
          <w:szCs w:val="24"/>
        </w:rPr>
        <w:t>4</w:t>
      </w:r>
      <w:r w:rsidRPr="00072495">
        <w:rPr>
          <w:rFonts w:ascii="Times New Roman" w:hAnsi="Times New Roman" w:cs="Times New Roman"/>
          <w:sz w:val="24"/>
          <w:szCs w:val="24"/>
        </w:rPr>
        <w:t>.</w:t>
      </w:r>
      <w:r w:rsidR="001063D1" w:rsidRPr="00072495">
        <w:rPr>
          <w:rFonts w:ascii="Times New Roman" w:hAnsi="Times New Roman" w:cs="Times New Roman"/>
          <w:sz w:val="24"/>
          <w:szCs w:val="24"/>
        </w:rPr>
        <w:t>20</w:t>
      </w:r>
      <w:r w:rsidRPr="00072495">
        <w:rPr>
          <w:rFonts w:ascii="Times New Roman" w:hAnsi="Times New Roman" w:cs="Times New Roman"/>
          <w:sz w:val="24"/>
          <w:szCs w:val="24"/>
        </w:rPr>
        <w:t>.</w:t>
      </w:r>
      <w:r w:rsidR="006C02C9" w:rsidRPr="00072495">
        <w:rPr>
          <w:rFonts w:ascii="Times New Roman" w:hAnsi="Times New Roman" w:cs="Times New Roman"/>
          <w:sz w:val="24"/>
          <w:szCs w:val="24"/>
        </w:rPr>
        <w:t xml:space="preserve"> Участник, не прошедший или не принимавший участия в ПКО, не допускается Комиссией по закупкам к участию в будущей процедуре закупки, проводимой по результатам ПКО. </w:t>
      </w:r>
    </w:p>
    <w:p w:rsidR="006C02C9" w:rsidRPr="00072495" w:rsidRDefault="006C02C9" w:rsidP="006C02C9">
      <w:pPr>
        <w:tabs>
          <w:tab w:val="left" w:pos="851"/>
        </w:tabs>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При этом при проведении процедуры закупки на основании ПКО, Заказчик указывает информацию об этом в Документации о закупке по той закупке, которая будет осуществляться на основании результатов ПКО.</w:t>
      </w:r>
    </w:p>
    <w:p w:rsidR="00682CBB" w:rsidRPr="00072495" w:rsidRDefault="004D4A66" w:rsidP="00F17332">
      <w:pPr>
        <w:pStyle w:val="10"/>
      </w:pPr>
      <w:bookmarkStart w:id="66" w:name="_Toc530150454"/>
      <w:r w:rsidRPr="00072495">
        <w:t xml:space="preserve">ГЛАВА </w:t>
      </w:r>
      <w:r w:rsidR="007A29C9" w:rsidRPr="00072495">
        <w:t>8</w:t>
      </w:r>
      <w:r w:rsidRPr="00072495">
        <w:t>. ПРОВЕДЕНИЕ ЗАКУПОК В ЭЛЕКТРОННОЙ ФОРМЕ</w:t>
      </w:r>
      <w:bookmarkEnd w:id="66"/>
    </w:p>
    <w:p w:rsidR="00682CBB" w:rsidRPr="00072495" w:rsidRDefault="00682CBB" w:rsidP="007C3B77">
      <w:pPr>
        <w:pStyle w:val="20"/>
      </w:pPr>
      <w:bookmarkStart w:id="67" w:name="_Toc530150455"/>
      <w:r w:rsidRPr="00072495">
        <w:t>Статья 5</w:t>
      </w:r>
      <w:r w:rsidR="00F17332" w:rsidRPr="00072495">
        <w:t>5</w:t>
      </w:r>
      <w:r w:rsidRPr="00072495">
        <w:t>. Порядок проведения закупок в электронной форме</w:t>
      </w:r>
      <w:r w:rsidR="004D4A66" w:rsidRPr="00072495">
        <w:t>.</w:t>
      </w:r>
      <w:bookmarkEnd w:id="67"/>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F17332" w:rsidRPr="00072495">
        <w:rPr>
          <w:rFonts w:ascii="Times New Roman" w:hAnsi="Times New Roman" w:cs="Times New Roman"/>
          <w:sz w:val="24"/>
          <w:szCs w:val="24"/>
        </w:rPr>
        <w:t>5</w:t>
      </w:r>
      <w:r w:rsidRPr="00072495">
        <w:rPr>
          <w:rFonts w:ascii="Times New Roman" w:hAnsi="Times New Roman" w:cs="Times New Roman"/>
          <w:sz w:val="24"/>
          <w:szCs w:val="24"/>
        </w:rPr>
        <w:t>.1. Проведение закупок в электронной форме осуществляется в информационно-телекоммуникационной сети Интернет на электронной площадке в соответствии с порядком, установленным электронной площадкой.</w:t>
      </w:r>
    </w:p>
    <w:p w:rsidR="00B835C6" w:rsidRPr="00072495" w:rsidRDefault="00682CBB" w:rsidP="00B835C6">
      <w:pPr>
        <w:pStyle w:val="aa"/>
        <w:ind w:firstLine="709"/>
        <w:jc w:val="both"/>
        <w:rPr>
          <w:color w:val="000000"/>
          <w:sz w:val="27"/>
          <w:szCs w:val="27"/>
        </w:rPr>
      </w:pPr>
      <w:r w:rsidRPr="00072495">
        <w:lastRenderedPageBreak/>
        <w:t>5</w:t>
      </w:r>
      <w:r w:rsidR="00F17332" w:rsidRPr="00072495">
        <w:t>5</w:t>
      </w:r>
      <w:r w:rsidRPr="00072495">
        <w:t xml:space="preserve">.2. По решению Заказчика в электронной форме может проводиться закупка товаров, работ, услуг, не включённых в перечень, утверждённый Правительством РФ, с соблюдением требований действующего законодательства РФ, </w:t>
      </w:r>
      <w:r w:rsidR="00B835C6" w:rsidRPr="00072495">
        <w:rPr>
          <w:color w:val="000000"/>
        </w:rPr>
        <w:t>настоящего Положения в части, не противоречащей регламентам и правилам проведения процедур, установленным электронной площадкой.</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F17332" w:rsidRPr="00072495">
        <w:rPr>
          <w:rFonts w:ascii="Times New Roman" w:hAnsi="Times New Roman" w:cs="Times New Roman"/>
          <w:sz w:val="24"/>
          <w:szCs w:val="24"/>
        </w:rPr>
        <w:t>5</w:t>
      </w:r>
      <w:r w:rsidRPr="00072495">
        <w:rPr>
          <w:rFonts w:ascii="Times New Roman" w:hAnsi="Times New Roman" w:cs="Times New Roman"/>
          <w:sz w:val="24"/>
          <w:szCs w:val="24"/>
        </w:rPr>
        <w:t>.3. 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F17332" w:rsidRPr="00072495">
        <w:rPr>
          <w:rFonts w:ascii="Times New Roman" w:hAnsi="Times New Roman" w:cs="Times New Roman"/>
          <w:sz w:val="24"/>
          <w:szCs w:val="24"/>
        </w:rPr>
        <w:t>5</w:t>
      </w:r>
      <w:r w:rsidRPr="00072495">
        <w:rPr>
          <w:rFonts w:ascii="Times New Roman" w:hAnsi="Times New Roman" w:cs="Times New Roman"/>
          <w:sz w:val="24"/>
          <w:szCs w:val="24"/>
        </w:rPr>
        <w:t>.4. Извещение о проведении закупки, документация о закупке в электронной форме подлежат обязательному размещению в ЕИС, а также на сайте электронной площадки, на котором будет проводиться закупка.</w:t>
      </w:r>
    </w:p>
    <w:p w:rsidR="00B835C6" w:rsidRPr="00072495" w:rsidRDefault="00682CBB" w:rsidP="00B835C6">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F17332" w:rsidRPr="00072495">
        <w:rPr>
          <w:rFonts w:ascii="Times New Roman" w:hAnsi="Times New Roman" w:cs="Times New Roman"/>
          <w:sz w:val="24"/>
          <w:szCs w:val="24"/>
        </w:rPr>
        <w:t>5</w:t>
      </w:r>
      <w:r w:rsidRPr="00072495">
        <w:rPr>
          <w:rFonts w:ascii="Times New Roman" w:hAnsi="Times New Roman" w:cs="Times New Roman"/>
          <w:sz w:val="24"/>
          <w:szCs w:val="24"/>
        </w:rPr>
        <w:t>.5. Все документы, входящие в состав заявки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документации о закупке.</w:t>
      </w:r>
    </w:p>
    <w:p w:rsidR="00DE1857" w:rsidRPr="00072495" w:rsidRDefault="00B835C6" w:rsidP="0082797A">
      <w:pPr>
        <w:spacing w:before="240" w:after="0" w:line="240" w:lineRule="auto"/>
        <w:ind w:firstLine="709"/>
        <w:jc w:val="both"/>
        <w:rPr>
          <w:rFonts w:ascii="Times New Roman" w:hAnsi="Times New Roman" w:cs="Times New Roman"/>
          <w:color w:val="000000"/>
          <w:sz w:val="24"/>
          <w:szCs w:val="24"/>
        </w:rPr>
      </w:pPr>
      <w:r w:rsidRPr="00072495">
        <w:rPr>
          <w:rFonts w:ascii="Times New Roman" w:hAnsi="Times New Roman" w:cs="Times New Roman"/>
          <w:color w:val="000000"/>
          <w:sz w:val="24"/>
          <w:szCs w:val="24"/>
        </w:rPr>
        <w:t>5</w:t>
      </w:r>
      <w:r w:rsidR="00F17332" w:rsidRPr="00072495">
        <w:rPr>
          <w:rFonts w:ascii="Times New Roman" w:hAnsi="Times New Roman" w:cs="Times New Roman"/>
          <w:color w:val="000000"/>
          <w:sz w:val="24"/>
          <w:szCs w:val="24"/>
        </w:rPr>
        <w:t>5</w:t>
      </w:r>
      <w:r w:rsidRPr="00072495">
        <w:rPr>
          <w:rFonts w:ascii="Times New Roman" w:hAnsi="Times New Roman" w:cs="Times New Roman"/>
          <w:color w:val="000000"/>
          <w:sz w:val="24"/>
          <w:szCs w:val="24"/>
        </w:rPr>
        <w:t>.6</w:t>
      </w:r>
      <w:r w:rsidR="004D4A66" w:rsidRPr="00072495">
        <w:rPr>
          <w:rFonts w:ascii="Times New Roman" w:hAnsi="Times New Roman" w:cs="Times New Roman"/>
          <w:color w:val="000000"/>
          <w:sz w:val="24"/>
          <w:szCs w:val="24"/>
        </w:rPr>
        <w:t>. Заказчик вправе провести любую конкурентную процедуру закупки (конкурс, аукцион, запрос предложений, запрос котировок</w:t>
      </w:r>
      <w:r w:rsidR="0093775F" w:rsidRPr="00072495">
        <w:rPr>
          <w:rFonts w:ascii="Times New Roman" w:hAnsi="Times New Roman" w:cs="Times New Roman"/>
          <w:color w:val="000000"/>
          <w:sz w:val="24"/>
          <w:szCs w:val="24"/>
        </w:rPr>
        <w:t xml:space="preserve">), </w:t>
      </w:r>
      <w:r w:rsidR="0093775F" w:rsidRPr="00072495">
        <w:rPr>
          <w:rFonts w:ascii="Times New Roman" w:hAnsi="Times New Roman" w:cs="Times New Roman"/>
          <w:sz w:val="24"/>
          <w:szCs w:val="24"/>
        </w:rPr>
        <w:t>а также предварительный квалификационный отбор участников</w:t>
      </w:r>
      <w:r w:rsidR="004D4A66" w:rsidRPr="00072495">
        <w:rPr>
          <w:rFonts w:ascii="Times New Roman" w:hAnsi="Times New Roman" w:cs="Times New Roman"/>
          <w:color w:val="FF0000"/>
          <w:sz w:val="24"/>
          <w:szCs w:val="24"/>
        </w:rPr>
        <w:t xml:space="preserve"> </w:t>
      </w:r>
      <w:r w:rsidR="004D4A66" w:rsidRPr="00072495">
        <w:rPr>
          <w:rFonts w:ascii="Times New Roman" w:hAnsi="Times New Roman" w:cs="Times New Roman"/>
          <w:color w:val="000000"/>
          <w:sz w:val="24"/>
          <w:szCs w:val="24"/>
        </w:rPr>
        <w:t>в электронной форме.</w:t>
      </w:r>
    </w:p>
    <w:p w:rsidR="004B315E" w:rsidRPr="00072495" w:rsidRDefault="004B315E" w:rsidP="0082797A">
      <w:pPr>
        <w:spacing w:before="240" w:after="0" w:line="240" w:lineRule="auto"/>
        <w:ind w:firstLine="709"/>
        <w:jc w:val="both"/>
        <w:rPr>
          <w:rFonts w:ascii="Times New Roman" w:hAnsi="Times New Roman" w:cs="Times New Roman"/>
          <w:sz w:val="24"/>
          <w:szCs w:val="24"/>
        </w:rPr>
      </w:pPr>
    </w:p>
    <w:p w:rsidR="00682CBB" w:rsidRPr="00072495" w:rsidRDefault="00B835C6" w:rsidP="00F17332">
      <w:pPr>
        <w:pStyle w:val="10"/>
      </w:pPr>
      <w:bookmarkStart w:id="68" w:name="_Toc530150456"/>
      <w:r w:rsidRPr="00072495">
        <w:t xml:space="preserve">ГЛАВА </w:t>
      </w:r>
      <w:r w:rsidR="00425DD7" w:rsidRPr="00072495">
        <w:t>9.</w:t>
      </w:r>
      <w:r w:rsidRPr="00072495">
        <w:t xml:space="preserve"> ОБЕСПЕЧЕНИЕ ЗАЩИТЫ ПРАВ И ЗАКОННЫХ ИНТЕРЕСОВ УЧАСТНИКОВ ЗАКУПОК.</w:t>
      </w:r>
      <w:bookmarkEnd w:id="68"/>
    </w:p>
    <w:p w:rsidR="00682CBB" w:rsidRPr="00072495" w:rsidRDefault="00682CBB" w:rsidP="00EA03C5">
      <w:pPr>
        <w:pStyle w:val="20"/>
      </w:pPr>
      <w:bookmarkStart w:id="69" w:name="_Toc530150457"/>
      <w:r w:rsidRPr="00072495">
        <w:t>Статья 5</w:t>
      </w:r>
      <w:r w:rsidR="00F17332" w:rsidRPr="00072495">
        <w:t>6</w:t>
      </w:r>
      <w:r w:rsidRPr="00072495">
        <w:t>. Обжалование действий (бездействия Заказчика), комиссии по осуществлению закупок, оператора электронной площадки</w:t>
      </w:r>
      <w:r w:rsidR="00B835C6" w:rsidRPr="00072495">
        <w:t>.</w:t>
      </w:r>
      <w:bookmarkEnd w:id="69"/>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Pr="00072495">
        <w:rPr>
          <w:rFonts w:ascii="Times New Roman" w:hAnsi="Times New Roman" w:cs="Times New Roman"/>
          <w:sz w:val="24"/>
          <w:szCs w:val="24"/>
        </w:rPr>
        <w:t>.1.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Pr="00072495">
        <w:rPr>
          <w:rFonts w:ascii="Times New Roman" w:hAnsi="Times New Roman" w:cs="Times New Roman"/>
          <w:sz w:val="24"/>
          <w:szCs w:val="24"/>
        </w:rPr>
        <w:t xml:space="preserve">.1.1. </w:t>
      </w:r>
      <w:proofErr w:type="spellStart"/>
      <w:r w:rsidRPr="00072495">
        <w:rPr>
          <w:rFonts w:ascii="Times New Roman" w:hAnsi="Times New Roman" w:cs="Times New Roman"/>
          <w:sz w:val="24"/>
          <w:szCs w:val="24"/>
        </w:rPr>
        <w:t>неразмещения</w:t>
      </w:r>
      <w:proofErr w:type="spellEnd"/>
      <w:r w:rsidRPr="00072495">
        <w:rPr>
          <w:rFonts w:ascii="Times New Roman" w:hAnsi="Times New Roman" w:cs="Times New Roman"/>
          <w:sz w:val="24"/>
          <w:szCs w:val="24"/>
        </w:rPr>
        <w:t xml:space="preserve"> в ЕИС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ЕИС, или нарушения сроков такого размещения;</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Pr="00072495">
        <w:rPr>
          <w:rFonts w:ascii="Times New Roman" w:hAnsi="Times New Roman" w:cs="Times New Roman"/>
          <w:sz w:val="24"/>
          <w:szCs w:val="24"/>
        </w:rPr>
        <w:t>.1.2. предъявления к участникам закупки требования о представлении документов, не предусмотренных документацией о закупке;</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Pr="00072495">
        <w:rPr>
          <w:rFonts w:ascii="Times New Roman" w:hAnsi="Times New Roman" w:cs="Times New Roman"/>
          <w:sz w:val="24"/>
          <w:szCs w:val="24"/>
        </w:rPr>
        <w:t>.1.3. осуществления Заказчиками закупки товаров, работ, услуг в отсутствие утве</w:t>
      </w:r>
      <w:r w:rsidR="00853D86" w:rsidRPr="00072495">
        <w:rPr>
          <w:rFonts w:ascii="Times New Roman" w:hAnsi="Times New Roman" w:cs="Times New Roman"/>
          <w:sz w:val="24"/>
          <w:szCs w:val="24"/>
        </w:rPr>
        <w:t>рждённого и размещённого в ЕИС П</w:t>
      </w:r>
      <w:r w:rsidRPr="00072495">
        <w:rPr>
          <w:rFonts w:ascii="Times New Roman" w:hAnsi="Times New Roman" w:cs="Times New Roman"/>
          <w:sz w:val="24"/>
          <w:szCs w:val="24"/>
        </w:rPr>
        <w:t>оложения о закупке и без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Pr="00072495">
        <w:rPr>
          <w:rFonts w:ascii="Times New Roman" w:hAnsi="Times New Roman" w:cs="Times New Roman"/>
          <w:sz w:val="24"/>
          <w:szCs w:val="24"/>
        </w:rPr>
        <w:t xml:space="preserve">.1.4. </w:t>
      </w:r>
      <w:proofErr w:type="spellStart"/>
      <w:r w:rsidRPr="00072495">
        <w:rPr>
          <w:rFonts w:ascii="Times New Roman" w:hAnsi="Times New Roman" w:cs="Times New Roman"/>
          <w:sz w:val="24"/>
          <w:szCs w:val="24"/>
        </w:rPr>
        <w:t>неразмещения</w:t>
      </w:r>
      <w:proofErr w:type="spellEnd"/>
      <w:r w:rsidRPr="00072495">
        <w:rPr>
          <w:rFonts w:ascii="Times New Roman" w:hAnsi="Times New Roman" w:cs="Times New Roman"/>
          <w:sz w:val="24"/>
          <w:szCs w:val="24"/>
        </w:rPr>
        <w:t xml:space="preserve"> или размещения в ЕИС недостоверной информации о годовом объёме закупки, которую Заказчики обязаны осуществить у субъектов малого и среднего предпринимательства.</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Pr="00072495">
        <w:rPr>
          <w:rFonts w:ascii="Times New Roman" w:hAnsi="Times New Roman" w:cs="Times New Roman"/>
          <w:sz w:val="24"/>
          <w:szCs w:val="24"/>
        </w:rPr>
        <w:t xml:space="preserve">.2. </w:t>
      </w:r>
      <w:proofErr w:type="gramStart"/>
      <w:r w:rsidRPr="00072495">
        <w:rPr>
          <w:rFonts w:ascii="Times New Roman" w:hAnsi="Times New Roman" w:cs="Times New Roman"/>
          <w:sz w:val="24"/>
          <w:szCs w:val="24"/>
        </w:rPr>
        <w:t xml:space="preserve">Действия (бездействие) Заказчика, комиссии по осуществлению закупок, оператора электронной площадки могут быть обжалованы в антимонопольный орган лицами, подавшими заявки на участие в закупках, а в случае, если такое обжалование связано с нарушением установленного нормативными правовыми актами порядка размещения информации о закупке, </w:t>
      </w:r>
      <w:r w:rsidRPr="00072495">
        <w:rPr>
          <w:rFonts w:ascii="Times New Roman" w:hAnsi="Times New Roman" w:cs="Times New Roman"/>
          <w:sz w:val="24"/>
          <w:szCs w:val="24"/>
        </w:rPr>
        <w:lastRenderedPageBreak/>
        <w:t>порядка подачи заявок на участие в закупке, также иным лицом (заявителем), права или законные интересы которого могут быть ущемлены</w:t>
      </w:r>
      <w:proofErr w:type="gramEnd"/>
      <w:r w:rsidRPr="00072495">
        <w:rPr>
          <w:rFonts w:ascii="Times New Roman" w:hAnsi="Times New Roman" w:cs="Times New Roman"/>
          <w:sz w:val="24"/>
          <w:szCs w:val="24"/>
        </w:rPr>
        <w:t xml:space="preserve"> или нарушены в результате нарушения порядка организации и проведения закупки; (далее - заявитель).</w:t>
      </w:r>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Pr="00072495">
        <w:rPr>
          <w:rFonts w:ascii="Times New Roman" w:hAnsi="Times New Roman" w:cs="Times New Roman"/>
          <w:sz w:val="24"/>
          <w:szCs w:val="24"/>
        </w:rPr>
        <w:t>.3. Обжалование актов и (или) действий (бездействия) Заказчика, комиссии по осуществлению закупок, оператора электронной площадки в антимонопольный орган не является препятствием для обжалования этих актов и (или) действий (бездействия) в судебном порядке.</w:t>
      </w:r>
    </w:p>
    <w:p w:rsidR="00682CBB" w:rsidRPr="00072495" w:rsidRDefault="00B835C6"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00682CBB" w:rsidRPr="00072495">
        <w:rPr>
          <w:rFonts w:ascii="Times New Roman" w:hAnsi="Times New Roman" w:cs="Times New Roman"/>
          <w:sz w:val="24"/>
          <w:szCs w:val="24"/>
        </w:rPr>
        <w:t xml:space="preserve">.4. </w:t>
      </w:r>
      <w:proofErr w:type="gramStart"/>
      <w:r w:rsidR="00682CBB" w:rsidRPr="00072495">
        <w:rPr>
          <w:rFonts w:ascii="Times New Roman" w:hAnsi="Times New Roman" w:cs="Times New Roman"/>
          <w:sz w:val="24"/>
          <w:szCs w:val="24"/>
        </w:rPr>
        <w:t>Обжалование действий (бездействия) Заказчика, комиссии по осуществлению закупок, оператора электронной площадки в антимонопольный орган в порядке, установленном статьёй 18.1 Федерального закона от 26.07.2006 № 135-ФЗ «О защите конкуренции», допускается не позднее 10 дней со дня подведения итогов закупки либо в случае, если предусмотрено размещение результатов закупки в ЕИС, со дня такого размещения.</w:t>
      </w:r>
      <w:proofErr w:type="gramEnd"/>
    </w:p>
    <w:p w:rsidR="00682CBB" w:rsidRPr="00072495" w:rsidRDefault="00682CBB" w:rsidP="00D666B5">
      <w:pPr>
        <w:spacing w:before="240"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5</w:t>
      </w:r>
      <w:r w:rsidR="00425DD7" w:rsidRPr="00072495">
        <w:rPr>
          <w:rFonts w:ascii="Times New Roman" w:hAnsi="Times New Roman" w:cs="Times New Roman"/>
          <w:sz w:val="24"/>
          <w:szCs w:val="24"/>
        </w:rPr>
        <w:t>6</w:t>
      </w:r>
      <w:r w:rsidRPr="00072495">
        <w:rPr>
          <w:rFonts w:ascii="Times New Roman" w:hAnsi="Times New Roman" w:cs="Times New Roman"/>
          <w:sz w:val="24"/>
          <w:szCs w:val="24"/>
        </w:rPr>
        <w:t>.5. В случае</w:t>
      </w:r>
      <w:proofErr w:type="gramStart"/>
      <w:r w:rsidRPr="00072495">
        <w:rPr>
          <w:rFonts w:ascii="Times New Roman" w:hAnsi="Times New Roman" w:cs="Times New Roman"/>
          <w:sz w:val="24"/>
          <w:szCs w:val="24"/>
        </w:rPr>
        <w:t>,</w:t>
      </w:r>
      <w:proofErr w:type="gramEnd"/>
      <w:r w:rsidRPr="00072495">
        <w:rPr>
          <w:rFonts w:ascii="Times New Roman" w:hAnsi="Times New Roman" w:cs="Times New Roman"/>
          <w:sz w:val="24"/>
          <w:szCs w:val="24"/>
        </w:rPr>
        <w:t xml:space="preserve"> если заключение договора не осуществлено по результатам закупки, либо в случае признания закупки несостоявшейся, обжалование действий (бездействия) Заказчика, комиссии по осуществлению закупок, оператора электронной площадки в антимонопольный орган в порядке, установленном статьёй 18.1 Федерального закона от 26.07.2006 № 135-ФЗ «О защите конкуренции», допускается в течение 3 месяцев со дня подведения итогов закупки либо в случае, если предусмотрено размещение результатов закупки в ЕИС, со дня такого размещения.</w:t>
      </w:r>
    </w:p>
    <w:p w:rsidR="00B835C6" w:rsidRPr="00072495" w:rsidRDefault="00425DD7" w:rsidP="00EA03C5">
      <w:pPr>
        <w:pStyle w:val="20"/>
      </w:pPr>
      <w:bookmarkStart w:id="70" w:name="_Toc530150458"/>
      <w:r w:rsidRPr="00072495">
        <w:t>Статья 57</w:t>
      </w:r>
      <w:r w:rsidR="00B835C6" w:rsidRPr="00072495">
        <w:t xml:space="preserve">. </w:t>
      </w:r>
      <w:r w:rsidR="00666928" w:rsidRPr="00072495">
        <w:t>Заключительные положения.</w:t>
      </w:r>
      <w:bookmarkEnd w:id="70"/>
    </w:p>
    <w:p w:rsidR="00B835C6" w:rsidRPr="00072495" w:rsidRDefault="00531B17" w:rsidP="00531B17">
      <w:pPr>
        <w:pStyle w:val="aa"/>
        <w:jc w:val="both"/>
        <w:rPr>
          <w:color w:val="000000"/>
        </w:rPr>
      </w:pPr>
      <w:r w:rsidRPr="00072495">
        <w:rPr>
          <w:color w:val="000000"/>
        </w:rPr>
        <w:tab/>
        <w:t>5</w:t>
      </w:r>
      <w:r w:rsidR="00425DD7" w:rsidRPr="00072495">
        <w:rPr>
          <w:color w:val="000000"/>
        </w:rPr>
        <w:t>7</w:t>
      </w:r>
      <w:r w:rsidRPr="00072495">
        <w:rPr>
          <w:color w:val="000000"/>
        </w:rPr>
        <w:t>.1.</w:t>
      </w:r>
      <w:r w:rsidR="00B835C6" w:rsidRPr="00072495">
        <w:rPr>
          <w:color w:val="000000"/>
        </w:rPr>
        <w:t xml:space="preserve">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проведения процедур закупки, в течение трех лет </w:t>
      </w:r>
      <w:proofErr w:type="gramStart"/>
      <w:r w:rsidR="00B835C6" w:rsidRPr="00072495">
        <w:rPr>
          <w:color w:val="000000"/>
        </w:rPr>
        <w:t>с даты окончания</w:t>
      </w:r>
      <w:proofErr w:type="gramEnd"/>
      <w:r w:rsidR="00B835C6" w:rsidRPr="00072495">
        <w:rPr>
          <w:color w:val="000000"/>
        </w:rPr>
        <w:t xml:space="preserve"> процедуры закупки.</w:t>
      </w:r>
    </w:p>
    <w:p w:rsidR="00B835C6" w:rsidRPr="00072495" w:rsidRDefault="00531B17" w:rsidP="00531B17">
      <w:pPr>
        <w:pStyle w:val="aa"/>
        <w:jc w:val="both"/>
        <w:rPr>
          <w:color w:val="000000"/>
        </w:rPr>
      </w:pPr>
      <w:r w:rsidRPr="00072495">
        <w:rPr>
          <w:color w:val="000000"/>
        </w:rPr>
        <w:tab/>
        <w:t>5</w:t>
      </w:r>
      <w:r w:rsidR="00425DD7" w:rsidRPr="00072495">
        <w:rPr>
          <w:color w:val="000000"/>
        </w:rPr>
        <w:t>7</w:t>
      </w:r>
      <w:r w:rsidRPr="00072495">
        <w:rPr>
          <w:color w:val="000000"/>
        </w:rPr>
        <w:t>.2.</w:t>
      </w:r>
      <w:r w:rsidR="00B835C6" w:rsidRPr="00072495">
        <w:rPr>
          <w:color w:val="000000"/>
        </w:rPr>
        <w:t xml:space="preserve"> </w:t>
      </w:r>
      <w:proofErr w:type="gramStart"/>
      <w:r w:rsidR="00B835C6" w:rsidRPr="00072495">
        <w:rPr>
          <w:color w:val="000000"/>
        </w:rPr>
        <w:t>Контроль за</w:t>
      </w:r>
      <w:proofErr w:type="gramEnd"/>
      <w:r w:rsidR="00B835C6" w:rsidRPr="00072495">
        <w:rPr>
          <w:color w:val="000000"/>
        </w:rPr>
        <w:t xml:space="preserve"> соблюдением процедур закупки осуществляется в порядке, установленном законодательством РФ.</w:t>
      </w:r>
    </w:p>
    <w:p w:rsidR="00B835C6" w:rsidRPr="00072495" w:rsidRDefault="00531B17" w:rsidP="00531B17">
      <w:pPr>
        <w:pStyle w:val="aa"/>
        <w:ind w:firstLine="709"/>
        <w:jc w:val="both"/>
        <w:rPr>
          <w:color w:val="000000"/>
        </w:rPr>
      </w:pPr>
      <w:r w:rsidRPr="00072495">
        <w:rPr>
          <w:color w:val="000000"/>
        </w:rPr>
        <w:t>5</w:t>
      </w:r>
      <w:r w:rsidR="00425DD7" w:rsidRPr="00072495">
        <w:rPr>
          <w:color w:val="000000"/>
        </w:rPr>
        <w:t>7</w:t>
      </w:r>
      <w:r w:rsidRPr="00072495">
        <w:rPr>
          <w:color w:val="000000"/>
        </w:rPr>
        <w:t xml:space="preserve">.3. </w:t>
      </w:r>
      <w:r w:rsidR="00B835C6" w:rsidRPr="00072495">
        <w:rPr>
          <w:color w:val="000000"/>
        </w:rPr>
        <w:t>За нарушение требований настоящего Положения виновные лица несут ответственность в соответствии с законодательством РФ.</w:t>
      </w:r>
    </w:p>
    <w:p w:rsidR="00531B17" w:rsidRPr="00072495" w:rsidRDefault="00531B17" w:rsidP="00531B17">
      <w:pPr>
        <w:pStyle w:val="aa"/>
        <w:ind w:firstLine="709"/>
        <w:jc w:val="both"/>
        <w:rPr>
          <w:color w:val="000000"/>
        </w:rPr>
      </w:pPr>
      <w:r w:rsidRPr="00072495">
        <w:rPr>
          <w:color w:val="000000"/>
        </w:rPr>
        <w:t>5</w:t>
      </w:r>
      <w:r w:rsidR="00425DD7" w:rsidRPr="00072495">
        <w:rPr>
          <w:color w:val="000000"/>
        </w:rPr>
        <w:t>7</w:t>
      </w:r>
      <w:r w:rsidRPr="00072495">
        <w:rPr>
          <w:color w:val="000000"/>
        </w:rPr>
        <w:t>.4.</w:t>
      </w:r>
      <w:r w:rsidR="00B835C6" w:rsidRPr="00072495">
        <w:rPr>
          <w:color w:val="000000"/>
        </w:rPr>
        <w:t xml:space="preserve">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 </w:t>
      </w:r>
    </w:p>
    <w:p w:rsidR="00B835C6" w:rsidRPr="00072495" w:rsidRDefault="00531B17" w:rsidP="00531B17">
      <w:pPr>
        <w:pStyle w:val="aa"/>
        <w:ind w:firstLine="709"/>
        <w:jc w:val="both"/>
        <w:rPr>
          <w:color w:val="000000"/>
        </w:rPr>
      </w:pPr>
      <w:r w:rsidRPr="00072495">
        <w:rPr>
          <w:color w:val="000000"/>
        </w:rPr>
        <w:t>5</w:t>
      </w:r>
      <w:r w:rsidR="00425DD7" w:rsidRPr="00072495">
        <w:rPr>
          <w:color w:val="000000"/>
        </w:rPr>
        <w:t>7</w:t>
      </w:r>
      <w:r w:rsidRPr="00072495">
        <w:rPr>
          <w:color w:val="000000"/>
        </w:rPr>
        <w:t>.5.</w:t>
      </w:r>
      <w:r w:rsidR="00B835C6" w:rsidRPr="00072495">
        <w:rPr>
          <w:color w:val="000000"/>
        </w:rPr>
        <w:t xml:space="preserve">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Pr="00072495">
        <w:rPr>
          <w:color w:val="000000"/>
        </w:rPr>
        <w:t>№</w:t>
      </w:r>
      <w:r w:rsidR="00B835C6" w:rsidRPr="00072495">
        <w:rPr>
          <w:color w:val="000000"/>
        </w:rPr>
        <w:t xml:space="preserve"> 1211.</w:t>
      </w:r>
    </w:p>
    <w:p w:rsidR="00B835C6" w:rsidRPr="00072495" w:rsidRDefault="00531B17" w:rsidP="00531B17">
      <w:pPr>
        <w:pStyle w:val="aa"/>
        <w:ind w:firstLine="709"/>
        <w:jc w:val="both"/>
        <w:rPr>
          <w:color w:val="000000"/>
        </w:rPr>
      </w:pPr>
      <w:r w:rsidRPr="00072495">
        <w:rPr>
          <w:color w:val="000000"/>
        </w:rPr>
        <w:t>5</w:t>
      </w:r>
      <w:r w:rsidR="00425DD7" w:rsidRPr="00072495">
        <w:rPr>
          <w:color w:val="000000"/>
        </w:rPr>
        <w:t>7</w:t>
      </w:r>
      <w:r w:rsidRPr="00072495">
        <w:rPr>
          <w:color w:val="000000"/>
        </w:rPr>
        <w:t>.6.</w:t>
      </w:r>
      <w:r w:rsidR="00B835C6" w:rsidRPr="00072495">
        <w:rPr>
          <w:color w:val="000000"/>
        </w:rPr>
        <w:t xml:space="preserve">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D666B5" w:rsidRPr="00DE1857" w:rsidRDefault="00531B17" w:rsidP="0082554C">
      <w:pPr>
        <w:pStyle w:val="aa"/>
        <w:ind w:firstLine="709"/>
        <w:jc w:val="both"/>
        <w:rPr>
          <w:color w:val="000000"/>
          <w:sz w:val="22"/>
        </w:rPr>
      </w:pPr>
      <w:r w:rsidRPr="00072495">
        <w:rPr>
          <w:color w:val="000000"/>
          <w:szCs w:val="27"/>
        </w:rPr>
        <w:t>5</w:t>
      </w:r>
      <w:r w:rsidR="00425DD7" w:rsidRPr="00072495">
        <w:rPr>
          <w:color w:val="000000"/>
          <w:szCs w:val="27"/>
        </w:rPr>
        <w:t>7</w:t>
      </w:r>
      <w:r w:rsidRPr="00072495">
        <w:rPr>
          <w:color w:val="000000"/>
          <w:szCs w:val="27"/>
        </w:rPr>
        <w:t>.7. Заказчик при осуществлении закупок руководствуется настоящим Положением с момента его утверждения.</w:t>
      </w:r>
    </w:p>
    <w:sectPr w:rsidR="00D666B5" w:rsidRPr="00DE1857" w:rsidSect="00E354D9">
      <w:footerReference w:type="default" r:id="rId60"/>
      <w:pgSz w:w="11906" w:h="16838"/>
      <w:pgMar w:top="567" w:right="566" w:bottom="709" w:left="851" w:header="709" w:footer="1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1E" w:rsidRDefault="00C7201E" w:rsidP="00DB0BAF">
      <w:pPr>
        <w:spacing w:after="0" w:line="240" w:lineRule="auto"/>
      </w:pPr>
      <w:r>
        <w:separator/>
      </w:r>
    </w:p>
  </w:endnote>
  <w:endnote w:type="continuationSeparator" w:id="0">
    <w:p w:rsidR="00C7201E" w:rsidRDefault="00C7201E" w:rsidP="00DB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25579"/>
      <w:docPartObj>
        <w:docPartGallery w:val="Page Numbers (Bottom of Page)"/>
        <w:docPartUnique/>
      </w:docPartObj>
    </w:sdtPr>
    <w:sdtEndPr/>
    <w:sdtContent>
      <w:p w:rsidR="00190438" w:rsidRDefault="00190438">
        <w:pPr>
          <w:pStyle w:val="a8"/>
          <w:jc w:val="center"/>
        </w:pPr>
        <w:r>
          <w:fldChar w:fldCharType="begin"/>
        </w:r>
        <w:r>
          <w:instrText xml:space="preserve"> PAGE   \* MERGEFORMAT </w:instrText>
        </w:r>
        <w:r>
          <w:fldChar w:fldCharType="separate"/>
        </w:r>
        <w:r w:rsidR="00E2572B">
          <w:rPr>
            <w:noProof/>
          </w:rPr>
          <w:t>6</w:t>
        </w:r>
        <w:r>
          <w:rPr>
            <w:noProof/>
          </w:rPr>
          <w:fldChar w:fldCharType="end"/>
        </w:r>
      </w:p>
    </w:sdtContent>
  </w:sdt>
  <w:p w:rsidR="00190438" w:rsidRDefault="001904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1E" w:rsidRDefault="00C7201E" w:rsidP="00DB0BAF">
      <w:pPr>
        <w:spacing w:after="0" w:line="240" w:lineRule="auto"/>
      </w:pPr>
      <w:r>
        <w:separator/>
      </w:r>
    </w:p>
  </w:footnote>
  <w:footnote w:type="continuationSeparator" w:id="0">
    <w:p w:rsidR="00C7201E" w:rsidRDefault="00C7201E" w:rsidP="00DB0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844"/>
    <w:multiLevelType w:val="multilevel"/>
    <w:tmpl w:val="FEA0DA00"/>
    <w:lvl w:ilvl="0">
      <w:start w:val="1"/>
      <w:numFmt w:val="decimal"/>
      <w:lvlText w:val="%1."/>
      <w:lvlJc w:val="center"/>
      <w:pPr>
        <w:tabs>
          <w:tab w:val="num" w:pos="567"/>
        </w:tabs>
        <w:ind w:left="567" w:hanging="279"/>
      </w:pPr>
      <w:rPr>
        <w:sz w:val="24"/>
        <w:szCs w:val="24"/>
      </w:rPr>
    </w:lvl>
    <w:lvl w:ilvl="1">
      <w:start w:val="1"/>
      <w:numFmt w:val="decimal"/>
      <w:lvlText w:val="%1.%2."/>
      <w:lvlJc w:val="left"/>
      <w:pPr>
        <w:tabs>
          <w:tab w:val="num" w:pos="1134"/>
        </w:tabs>
        <w:ind w:left="1134" w:hanging="567"/>
      </w:pPr>
      <w:rPr>
        <w:rFonts w:ascii="Arial" w:hAnsi="Arial" w:cs="Arial" w:hint="default"/>
        <w:b w:val="0"/>
        <w:strike w:val="0"/>
        <w:dstrike w:val="0"/>
        <w:u w:val="none"/>
        <w:effect w:val="none"/>
      </w:rPr>
    </w:lvl>
    <w:lvl w:ilvl="2">
      <w:start w:val="1"/>
      <w:numFmt w:val="russianLower"/>
      <w:lvlText w:val="%3)"/>
      <w:lvlJc w:val="left"/>
      <w:pPr>
        <w:tabs>
          <w:tab w:val="num" w:pos="1561"/>
        </w:tabs>
        <w:ind w:left="1561" w:hanging="851"/>
      </w:pPr>
      <w:rPr>
        <w:b w:val="0"/>
        <w:strike w:val="0"/>
        <w:dstrike w:val="0"/>
        <w:u w:val="none"/>
        <w:effect w:val="none"/>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
    <w:nsid w:val="0DB459B5"/>
    <w:multiLevelType w:val="multilevel"/>
    <w:tmpl w:val="6E54F998"/>
    <w:lvl w:ilvl="0">
      <w:start w:val="1"/>
      <w:numFmt w:val="decimal"/>
      <w:lvlText w:val="11.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23A1E"/>
    <w:multiLevelType w:val="multilevel"/>
    <w:tmpl w:val="1D1AD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621CF"/>
    <w:multiLevelType w:val="multilevel"/>
    <w:tmpl w:val="7244F46C"/>
    <w:lvl w:ilvl="0">
      <w:start w:val="24"/>
      <w:numFmt w:val="decimal"/>
      <w:lvlText w:val="%1"/>
      <w:lvlJc w:val="left"/>
      <w:pPr>
        <w:ind w:left="720" w:hanging="720"/>
      </w:pPr>
      <w:rPr>
        <w:rFonts w:hint="default"/>
      </w:rPr>
    </w:lvl>
    <w:lvl w:ilvl="1">
      <w:start w:val="20"/>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nsid w:val="1C592882"/>
    <w:multiLevelType w:val="multilevel"/>
    <w:tmpl w:val="8CD41DE0"/>
    <w:lvl w:ilvl="0">
      <w:start w:val="24"/>
      <w:numFmt w:val="decimal"/>
      <w:lvlText w:val="%1."/>
      <w:lvlJc w:val="left"/>
      <w:pPr>
        <w:ind w:left="780" w:hanging="780"/>
      </w:pPr>
      <w:rPr>
        <w:rFonts w:hint="default"/>
      </w:rPr>
    </w:lvl>
    <w:lvl w:ilvl="1">
      <w:start w:val="20"/>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309494C"/>
    <w:multiLevelType w:val="multilevel"/>
    <w:tmpl w:val="2CC03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C6150D"/>
    <w:multiLevelType w:val="multilevel"/>
    <w:tmpl w:val="AF828A94"/>
    <w:lvl w:ilvl="0">
      <w:start w:val="53"/>
      <w:numFmt w:val="decimal"/>
      <w:lvlText w:val="%1."/>
      <w:lvlJc w:val="left"/>
      <w:pPr>
        <w:ind w:left="780" w:hanging="780"/>
      </w:pPr>
      <w:rPr>
        <w:rFonts w:hint="default"/>
      </w:rPr>
    </w:lvl>
    <w:lvl w:ilvl="1">
      <w:start w:val="14"/>
      <w:numFmt w:val="decimal"/>
      <w:lvlText w:val="%1.%2."/>
      <w:lvlJc w:val="left"/>
      <w:pPr>
        <w:ind w:left="1134" w:hanging="780"/>
      </w:pPr>
      <w:rPr>
        <w:rFonts w:hint="default"/>
      </w:rPr>
    </w:lvl>
    <w:lvl w:ilvl="2">
      <w:start w:val="4"/>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8">
    <w:nsid w:val="2A611376"/>
    <w:multiLevelType w:val="multilevel"/>
    <w:tmpl w:val="7EF043B6"/>
    <w:lvl w:ilvl="0">
      <w:start w:val="54"/>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7002B97"/>
    <w:multiLevelType w:val="multilevel"/>
    <w:tmpl w:val="1382B47A"/>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E1CE2"/>
    <w:multiLevelType w:val="multilevel"/>
    <w:tmpl w:val="9D648F40"/>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0517F6"/>
    <w:multiLevelType w:val="multilevel"/>
    <w:tmpl w:val="D44E58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A395C"/>
    <w:multiLevelType w:val="multilevel"/>
    <w:tmpl w:val="CAC0A262"/>
    <w:lvl w:ilvl="0">
      <w:start w:val="1"/>
      <w:numFmt w:val="decimal"/>
      <w:lvlText w:val="%1."/>
      <w:lvlJc w:val="left"/>
      <w:pPr>
        <w:tabs>
          <w:tab w:val="num" w:pos="1134"/>
        </w:tabs>
        <w:ind w:left="1134" w:hanging="1134"/>
      </w:pPr>
      <w:rPr>
        <w:rFonts w:hint="default"/>
        <w:sz w:val="28"/>
      </w:rPr>
    </w:lvl>
    <w:lvl w:ilvl="1">
      <w:start w:val="1"/>
      <w:numFmt w:val="decimal"/>
      <w:lvlText w:val="%1.%2"/>
      <w:lvlJc w:val="left"/>
      <w:pPr>
        <w:tabs>
          <w:tab w:val="num" w:pos="1134"/>
        </w:tabs>
        <w:ind w:left="1134" w:hanging="1134"/>
      </w:pPr>
      <w:rPr>
        <w:rFonts w:hint="default"/>
        <w:b w:val="0"/>
        <w:i w:val="0"/>
        <w:sz w:val="22"/>
        <w:szCs w:val="28"/>
      </w:rPr>
    </w:lvl>
    <w:lvl w:ilvl="2">
      <w:start w:val="1"/>
      <w:numFmt w:val="decimal"/>
      <w:lvlText w:val="%1.%2.%3"/>
      <w:lvlJc w:val="left"/>
      <w:pPr>
        <w:tabs>
          <w:tab w:val="num" w:pos="1134"/>
        </w:tabs>
        <w:ind w:left="1134" w:hanging="1134"/>
      </w:pPr>
      <w:rPr>
        <w:rFonts w:hint="default"/>
        <w:b w:val="0"/>
        <w:i w:val="0"/>
        <w:sz w:val="22"/>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48F46B79"/>
    <w:multiLevelType w:val="multilevel"/>
    <w:tmpl w:val="9A74D9F0"/>
    <w:lvl w:ilvl="0">
      <w:start w:val="1"/>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5E7160"/>
    <w:multiLevelType w:val="multilevel"/>
    <w:tmpl w:val="0E902602"/>
    <w:lvl w:ilvl="0">
      <w:start w:val="1"/>
      <w:numFmt w:val="decimal"/>
      <w:pStyle w:val="1"/>
      <w:lvlText w:val="%1."/>
      <w:lvlJc w:val="center"/>
      <w:pPr>
        <w:tabs>
          <w:tab w:val="num" w:pos="1414"/>
        </w:tabs>
        <w:ind w:left="1414" w:hanging="279"/>
      </w:pPr>
      <w:rPr>
        <w:sz w:val="24"/>
        <w:szCs w:val="24"/>
      </w:rPr>
    </w:lvl>
    <w:lvl w:ilvl="1">
      <w:start w:val="1"/>
      <w:numFmt w:val="decimal"/>
      <w:lvlText w:val="%1.%2."/>
      <w:lvlJc w:val="left"/>
      <w:pPr>
        <w:tabs>
          <w:tab w:val="num" w:pos="1134"/>
        </w:tabs>
        <w:ind w:left="1134" w:hanging="567"/>
      </w:pPr>
      <w:rPr>
        <w:rFonts w:ascii="Arial" w:hAnsi="Arial" w:cs="Arial" w:hint="default"/>
        <w:b w:val="0"/>
        <w:strike w:val="0"/>
        <w:dstrike w:val="0"/>
        <w:u w:val="none"/>
        <w:effect w:val="none"/>
      </w:rPr>
    </w:lvl>
    <w:lvl w:ilvl="2">
      <w:start w:val="1"/>
      <w:numFmt w:val="decimal"/>
      <w:lvlText w:val="%1.%2.%3."/>
      <w:lvlJc w:val="left"/>
      <w:pPr>
        <w:tabs>
          <w:tab w:val="num" w:pos="993"/>
        </w:tabs>
        <w:ind w:left="993" w:hanging="851"/>
      </w:pPr>
      <w:rPr>
        <w:rFonts w:ascii="Arial" w:hAnsi="Arial" w:cs="Arial" w:hint="default"/>
        <w:b w:val="0"/>
        <w:strike w:val="0"/>
        <w:dstrike w:val="0"/>
        <w:color w:val="auto"/>
        <w:u w:val="none"/>
        <w:effect w:val="none"/>
      </w:rPr>
    </w:lvl>
    <w:lvl w:ilvl="3">
      <w:start w:val="1"/>
      <w:numFmt w:val="decimal"/>
      <w:lvlText w:val="%1.%2.%3.%4."/>
      <w:lvlJc w:val="left"/>
      <w:pPr>
        <w:tabs>
          <w:tab w:val="num" w:pos="2269"/>
        </w:tabs>
        <w:ind w:left="2269" w:hanging="567"/>
      </w:pPr>
      <w:rPr>
        <w:b w:val="0"/>
      </w:rPr>
    </w:lvl>
    <w:lvl w:ilvl="4">
      <w:start w:val="1"/>
      <w:numFmt w:val="russianLow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FC44C0C"/>
    <w:multiLevelType w:val="multilevel"/>
    <w:tmpl w:val="650CEADA"/>
    <w:lvl w:ilvl="0">
      <w:start w:val="53"/>
      <w:numFmt w:val="decimal"/>
      <w:lvlText w:val="%1."/>
      <w:lvlJc w:val="left"/>
      <w:pPr>
        <w:ind w:left="780" w:hanging="780"/>
      </w:pPr>
      <w:rPr>
        <w:rFonts w:hint="default"/>
      </w:rPr>
    </w:lvl>
    <w:lvl w:ilvl="1">
      <w:start w:val="14"/>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2"/>
  </w:num>
  <w:num w:numId="3">
    <w:abstractNumId w:val="5"/>
  </w:num>
  <w:num w:numId="4">
    <w:abstractNumId w:val="13"/>
  </w:num>
  <w:num w:numId="5">
    <w:abstractNumId w:val="9"/>
  </w:num>
  <w:num w:numId="6">
    <w:abstractNumId w:val="1"/>
  </w:num>
  <w:num w:numId="7">
    <w:abstractNumId w:val="15"/>
  </w:num>
  <w:num w:numId="8">
    <w:abstractNumId w:val="6"/>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8"/>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BB"/>
    <w:rsid w:val="0000722F"/>
    <w:rsid w:val="00010055"/>
    <w:rsid w:val="00010633"/>
    <w:rsid w:val="000131DF"/>
    <w:rsid w:val="00021168"/>
    <w:rsid w:val="00022EA8"/>
    <w:rsid w:val="00031896"/>
    <w:rsid w:val="00033D8F"/>
    <w:rsid w:val="00033F96"/>
    <w:rsid w:val="00037AA6"/>
    <w:rsid w:val="0004075B"/>
    <w:rsid w:val="00043F3C"/>
    <w:rsid w:val="00044F75"/>
    <w:rsid w:val="00045386"/>
    <w:rsid w:val="00045743"/>
    <w:rsid w:val="000458C2"/>
    <w:rsid w:val="00050303"/>
    <w:rsid w:val="000518FA"/>
    <w:rsid w:val="000568B3"/>
    <w:rsid w:val="00057388"/>
    <w:rsid w:val="00063876"/>
    <w:rsid w:val="00070094"/>
    <w:rsid w:val="00072495"/>
    <w:rsid w:val="000820FB"/>
    <w:rsid w:val="00082151"/>
    <w:rsid w:val="00085C3A"/>
    <w:rsid w:val="00086EE6"/>
    <w:rsid w:val="000913C1"/>
    <w:rsid w:val="000914BA"/>
    <w:rsid w:val="000924E6"/>
    <w:rsid w:val="00095D65"/>
    <w:rsid w:val="000A1C2C"/>
    <w:rsid w:val="000A3A84"/>
    <w:rsid w:val="000A6902"/>
    <w:rsid w:val="000B5F0F"/>
    <w:rsid w:val="000B5FC8"/>
    <w:rsid w:val="000B61B6"/>
    <w:rsid w:val="000B68D0"/>
    <w:rsid w:val="000C5852"/>
    <w:rsid w:val="000D015D"/>
    <w:rsid w:val="000E5824"/>
    <w:rsid w:val="000F2FC9"/>
    <w:rsid w:val="000F436A"/>
    <w:rsid w:val="000F4FD9"/>
    <w:rsid w:val="000F75D1"/>
    <w:rsid w:val="00100C5B"/>
    <w:rsid w:val="001063D1"/>
    <w:rsid w:val="001108E0"/>
    <w:rsid w:val="001117FB"/>
    <w:rsid w:val="00111BB0"/>
    <w:rsid w:val="001177E9"/>
    <w:rsid w:val="0012108E"/>
    <w:rsid w:val="001249E4"/>
    <w:rsid w:val="00125045"/>
    <w:rsid w:val="00125055"/>
    <w:rsid w:val="001251C9"/>
    <w:rsid w:val="001319C4"/>
    <w:rsid w:val="00134B0C"/>
    <w:rsid w:val="00136BDB"/>
    <w:rsid w:val="00143A0C"/>
    <w:rsid w:val="001443BE"/>
    <w:rsid w:val="00157426"/>
    <w:rsid w:val="00163EC5"/>
    <w:rsid w:val="001712AE"/>
    <w:rsid w:val="00175170"/>
    <w:rsid w:val="00181281"/>
    <w:rsid w:val="00183747"/>
    <w:rsid w:val="00190438"/>
    <w:rsid w:val="00190B34"/>
    <w:rsid w:val="001948C6"/>
    <w:rsid w:val="001B1981"/>
    <w:rsid w:val="001B310C"/>
    <w:rsid w:val="001B6B15"/>
    <w:rsid w:val="001C68A8"/>
    <w:rsid w:val="001C6DA8"/>
    <w:rsid w:val="001D0756"/>
    <w:rsid w:val="001D2A54"/>
    <w:rsid w:val="001D400B"/>
    <w:rsid w:val="001D7191"/>
    <w:rsid w:val="001D729C"/>
    <w:rsid w:val="001D72E8"/>
    <w:rsid w:val="001E3370"/>
    <w:rsid w:val="001E758E"/>
    <w:rsid w:val="001F27C1"/>
    <w:rsid w:val="001F327D"/>
    <w:rsid w:val="001F494D"/>
    <w:rsid w:val="00202A27"/>
    <w:rsid w:val="00204CBD"/>
    <w:rsid w:val="00206C4E"/>
    <w:rsid w:val="002126E6"/>
    <w:rsid w:val="0021369B"/>
    <w:rsid w:val="00213917"/>
    <w:rsid w:val="00214072"/>
    <w:rsid w:val="00216F04"/>
    <w:rsid w:val="0022165B"/>
    <w:rsid w:val="00223E6D"/>
    <w:rsid w:val="00224EE7"/>
    <w:rsid w:val="002269C0"/>
    <w:rsid w:val="002342B8"/>
    <w:rsid w:val="0023453C"/>
    <w:rsid w:val="00234920"/>
    <w:rsid w:val="002363FE"/>
    <w:rsid w:val="00241524"/>
    <w:rsid w:val="002422B1"/>
    <w:rsid w:val="00242F1C"/>
    <w:rsid w:val="0024383B"/>
    <w:rsid w:val="00257E50"/>
    <w:rsid w:val="00260822"/>
    <w:rsid w:val="00260E9C"/>
    <w:rsid w:val="002628F8"/>
    <w:rsid w:val="0027520D"/>
    <w:rsid w:val="00275243"/>
    <w:rsid w:val="002763B1"/>
    <w:rsid w:val="0027664F"/>
    <w:rsid w:val="002767EC"/>
    <w:rsid w:val="00284824"/>
    <w:rsid w:val="00285343"/>
    <w:rsid w:val="00286C07"/>
    <w:rsid w:val="002870E1"/>
    <w:rsid w:val="00287357"/>
    <w:rsid w:val="00290B09"/>
    <w:rsid w:val="002950CB"/>
    <w:rsid w:val="0029714D"/>
    <w:rsid w:val="002A242F"/>
    <w:rsid w:val="002A5F71"/>
    <w:rsid w:val="002A68A6"/>
    <w:rsid w:val="002A7835"/>
    <w:rsid w:val="002B0D84"/>
    <w:rsid w:val="002B2265"/>
    <w:rsid w:val="002B35C1"/>
    <w:rsid w:val="002B55A3"/>
    <w:rsid w:val="002B5845"/>
    <w:rsid w:val="002B7615"/>
    <w:rsid w:val="002C44C5"/>
    <w:rsid w:val="002D0F4D"/>
    <w:rsid w:val="002D2B3F"/>
    <w:rsid w:val="002E5AD7"/>
    <w:rsid w:val="002E606A"/>
    <w:rsid w:val="002F309C"/>
    <w:rsid w:val="00301251"/>
    <w:rsid w:val="00301DF8"/>
    <w:rsid w:val="00314DBF"/>
    <w:rsid w:val="00314E0E"/>
    <w:rsid w:val="00315A39"/>
    <w:rsid w:val="00315A5F"/>
    <w:rsid w:val="0032169D"/>
    <w:rsid w:val="00323B16"/>
    <w:rsid w:val="00327965"/>
    <w:rsid w:val="0033700F"/>
    <w:rsid w:val="00345A3F"/>
    <w:rsid w:val="003460ED"/>
    <w:rsid w:val="00346D21"/>
    <w:rsid w:val="00347964"/>
    <w:rsid w:val="0035362B"/>
    <w:rsid w:val="0035402A"/>
    <w:rsid w:val="003653D4"/>
    <w:rsid w:val="00367F78"/>
    <w:rsid w:val="00370033"/>
    <w:rsid w:val="00372283"/>
    <w:rsid w:val="00373668"/>
    <w:rsid w:val="00391EEF"/>
    <w:rsid w:val="003964B8"/>
    <w:rsid w:val="003A126F"/>
    <w:rsid w:val="003A3AA1"/>
    <w:rsid w:val="003B2571"/>
    <w:rsid w:val="003B49CE"/>
    <w:rsid w:val="003B57E8"/>
    <w:rsid w:val="003C087A"/>
    <w:rsid w:val="003C41A7"/>
    <w:rsid w:val="003D08B1"/>
    <w:rsid w:val="003D2AB2"/>
    <w:rsid w:val="003D3D5B"/>
    <w:rsid w:val="003D5E75"/>
    <w:rsid w:val="003D6DB8"/>
    <w:rsid w:val="003D79B1"/>
    <w:rsid w:val="003E027E"/>
    <w:rsid w:val="003E12EC"/>
    <w:rsid w:val="003F01CA"/>
    <w:rsid w:val="003F325F"/>
    <w:rsid w:val="003F7642"/>
    <w:rsid w:val="00404AB7"/>
    <w:rsid w:val="00407197"/>
    <w:rsid w:val="004139D8"/>
    <w:rsid w:val="00421A02"/>
    <w:rsid w:val="00424192"/>
    <w:rsid w:val="00425DD7"/>
    <w:rsid w:val="0042777A"/>
    <w:rsid w:val="00427F60"/>
    <w:rsid w:val="00441FBB"/>
    <w:rsid w:val="00443B75"/>
    <w:rsid w:val="00444F40"/>
    <w:rsid w:val="00446DB9"/>
    <w:rsid w:val="004502D4"/>
    <w:rsid w:val="00457203"/>
    <w:rsid w:val="00462777"/>
    <w:rsid w:val="00467D22"/>
    <w:rsid w:val="00470AF5"/>
    <w:rsid w:val="0047187D"/>
    <w:rsid w:val="00471EC1"/>
    <w:rsid w:val="00472233"/>
    <w:rsid w:val="00472D9C"/>
    <w:rsid w:val="00486F13"/>
    <w:rsid w:val="00490A47"/>
    <w:rsid w:val="004930E5"/>
    <w:rsid w:val="004941D8"/>
    <w:rsid w:val="004A2C86"/>
    <w:rsid w:val="004A6974"/>
    <w:rsid w:val="004A7472"/>
    <w:rsid w:val="004A779F"/>
    <w:rsid w:val="004B17DF"/>
    <w:rsid w:val="004B315E"/>
    <w:rsid w:val="004B36A5"/>
    <w:rsid w:val="004B5512"/>
    <w:rsid w:val="004C241B"/>
    <w:rsid w:val="004C45EB"/>
    <w:rsid w:val="004C7C8C"/>
    <w:rsid w:val="004D3771"/>
    <w:rsid w:val="004D4A66"/>
    <w:rsid w:val="004D6D0B"/>
    <w:rsid w:val="004E14ED"/>
    <w:rsid w:val="004E3168"/>
    <w:rsid w:val="004E59C8"/>
    <w:rsid w:val="004E648A"/>
    <w:rsid w:val="004F0399"/>
    <w:rsid w:val="004F0B2D"/>
    <w:rsid w:val="004F2A24"/>
    <w:rsid w:val="004F47F1"/>
    <w:rsid w:val="004F54D4"/>
    <w:rsid w:val="004F7106"/>
    <w:rsid w:val="004F7439"/>
    <w:rsid w:val="00501485"/>
    <w:rsid w:val="0050311D"/>
    <w:rsid w:val="005034DD"/>
    <w:rsid w:val="00504CC7"/>
    <w:rsid w:val="00513593"/>
    <w:rsid w:val="00517F3B"/>
    <w:rsid w:val="00523C08"/>
    <w:rsid w:val="00531B17"/>
    <w:rsid w:val="00532DEB"/>
    <w:rsid w:val="0053622B"/>
    <w:rsid w:val="00541E3E"/>
    <w:rsid w:val="00541FF9"/>
    <w:rsid w:val="00544013"/>
    <w:rsid w:val="00544DF5"/>
    <w:rsid w:val="00544F44"/>
    <w:rsid w:val="005454BA"/>
    <w:rsid w:val="005560FD"/>
    <w:rsid w:val="00556381"/>
    <w:rsid w:val="00561BB1"/>
    <w:rsid w:val="00563FE3"/>
    <w:rsid w:val="0057228B"/>
    <w:rsid w:val="00575DDB"/>
    <w:rsid w:val="00577AE0"/>
    <w:rsid w:val="00581B5C"/>
    <w:rsid w:val="00590C2B"/>
    <w:rsid w:val="00593159"/>
    <w:rsid w:val="00593E4B"/>
    <w:rsid w:val="00593FB6"/>
    <w:rsid w:val="00594293"/>
    <w:rsid w:val="005A6F2D"/>
    <w:rsid w:val="005A72FF"/>
    <w:rsid w:val="005B22AB"/>
    <w:rsid w:val="005C2140"/>
    <w:rsid w:val="005C7372"/>
    <w:rsid w:val="005D1E59"/>
    <w:rsid w:val="005D3B4A"/>
    <w:rsid w:val="005D615C"/>
    <w:rsid w:val="005E0CB0"/>
    <w:rsid w:val="005E2B21"/>
    <w:rsid w:val="005E2C2E"/>
    <w:rsid w:val="005F682A"/>
    <w:rsid w:val="005F6960"/>
    <w:rsid w:val="006003D7"/>
    <w:rsid w:val="0060174B"/>
    <w:rsid w:val="0061221B"/>
    <w:rsid w:val="00612AA7"/>
    <w:rsid w:val="006162F0"/>
    <w:rsid w:val="00617700"/>
    <w:rsid w:val="0062792D"/>
    <w:rsid w:val="00627F8D"/>
    <w:rsid w:val="00633721"/>
    <w:rsid w:val="006407F4"/>
    <w:rsid w:val="00641F03"/>
    <w:rsid w:val="00642BAC"/>
    <w:rsid w:val="00643460"/>
    <w:rsid w:val="00643E49"/>
    <w:rsid w:val="00650325"/>
    <w:rsid w:val="00651AF1"/>
    <w:rsid w:val="00651B83"/>
    <w:rsid w:val="00652333"/>
    <w:rsid w:val="0065340F"/>
    <w:rsid w:val="00656F73"/>
    <w:rsid w:val="00657D36"/>
    <w:rsid w:val="0066198B"/>
    <w:rsid w:val="00664916"/>
    <w:rsid w:val="00666928"/>
    <w:rsid w:val="00666F3E"/>
    <w:rsid w:val="006677D8"/>
    <w:rsid w:val="006725FC"/>
    <w:rsid w:val="00673DAE"/>
    <w:rsid w:val="006748C6"/>
    <w:rsid w:val="006761BD"/>
    <w:rsid w:val="00677B67"/>
    <w:rsid w:val="00682CBB"/>
    <w:rsid w:val="0068453F"/>
    <w:rsid w:val="006848D7"/>
    <w:rsid w:val="0068684B"/>
    <w:rsid w:val="006871B6"/>
    <w:rsid w:val="0069019C"/>
    <w:rsid w:val="00693611"/>
    <w:rsid w:val="0069615B"/>
    <w:rsid w:val="006964CE"/>
    <w:rsid w:val="00697CFF"/>
    <w:rsid w:val="006A338F"/>
    <w:rsid w:val="006B5181"/>
    <w:rsid w:val="006C02C9"/>
    <w:rsid w:val="006C2686"/>
    <w:rsid w:val="006C2D16"/>
    <w:rsid w:val="006D16E5"/>
    <w:rsid w:val="006D7184"/>
    <w:rsid w:val="006D7810"/>
    <w:rsid w:val="006E142F"/>
    <w:rsid w:val="006E70C9"/>
    <w:rsid w:val="006F4DD3"/>
    <w:rsid w:val="006F4F9F"/>
    <w:rsid w:val="006F5B70"/>
    <w:rsid w:val="0070352F"/>
    <w:rsid w:val="0070506D"/>
    <w:rsid w:val="00707454"/>
    <w:rsid w:val="00711885"/>
    <w:rsid w:val="00714821"/>
    <w:rsid w:val="00715FB8"/>
    <w:rsid w:val="00722952"/>
    <w:rsid w:val="0072587A"/>
    <w:rsid w:val="0072609D"/>
    <w:rsid w:val="007274C7"/>
    <w:rsid w:val="00737CB3"/>
    <w:rsid w:val="00741C57"/>
    <w:rsid w:val="00743168"/>
    <w:rsid w:val="0074389E"/>
    <w:rsid w:val="00745828"/>
    <w:rsid w:val="00745852"/>
    <w:rsid w:val="007624C7"/>
    <w:rsid w:val="00772752"/>
    <w:rsid w:val="00777122"/>
    <w:rsid w:val="007900ED"/>
    <w:rsid w:val="007A08C7"/>
    <w:rsid w:val="007A29C9"/>
    <w:rsid w:val="007A4DA6"/>
    <w:rsid w:val="007A70B8"/>
    <w:rsid w:val="007B1400"/>
    <w:rsid w:val="007B1C35"/>
    <w:rsid w:val="007B3CF8"/>
    <w:rsid w:val="007B7F1A"/>
    <w:rsid w:val="007C3B77"/>
    <w:rsid w:val="007C4263"/>
    <w:rsid w:val="007C6359"/>
    <w:rsid w:val="007D2BDA"/>
    <w:rsid w:val="007E1698"/>
    <w:rsid w:val="007E1B95"/>
    <w:rsid w:val="007E4BB5"/>
    <w:rsid w:val="007F2A39"/>
    <w:rsid w:val="008036F4"/>
    <w:rsid w:val="008103D9"/>
    <w:rsid w:val="00811ABD"/>
    <w:rsid w:val="00821D52"/>
    <w:rsid w:val="00822CA6"/>
    <w:rsid w:val="0082554C"/>
    <w:rsid w:val="0082579C"/>
    <w:rsid w:val="00825806"/>
    <w:rsid w:val="0082797A"/>
    <w:rsid w:val="008315CD"/>
    <w:rsid w:val="008339EA"/>
    <w:rsid w:val="00834CB5"/>
    <w:rsid w:val="00841ACF"/>
    <w:rsid w:val="00841D36"/>
    <w:rsid w:val="00842168"/>
    <w:rsid w:val="00842F0E"/>
    <w:rsid w:val="0084426B"/>
    <w:rsid w:val="00851232"/>
    <w:rsid w:val="00851853"/>
    <w:rsid w:val="00852D8A"/>
    <w:rsid w:val="00853D86"/>
    <w:rsid w:val="00853FEF"/>
    <w:rsid w:val="00865C44"/>
    <w:rsid w:val="00865CC6"/>
    <w:rsid w:val="0086691E"/>
    <w:rsid w:val="008671C1"/>
    <w:rsid w:val="0087258A"/>
    <w:rsid w:val="00877B4D"/>
    <w:rsid w:val="00880C92"/>
    <w:rsid w:val="00880D18"/>
    <w:rsid w:val="00882E55"/>
    <w:rsid w:val="00884701"/>
    <w:rsid w:val="00887F30"/>
    <w:rsid w:val="008920FD"/>
    <w:rsid w:val="00892F30"/>
    <w:rsid w:val="0089695F"/>
    <w:rsid w:val="008A06B1"/>
    <w:rsid w:val="008A1478"/>
    <w:rsid w:val="008A58C8"/>
    <w:rsid w:val="008B139F"/>
    <w:rsid w:val="008B313D"/>
    <w:rsid w:val="008B5984"/>
    <w:rsid w:val="008B7B53"/>
    <w:rsid w:val="008D6C14"/>
    <w:rsid w:val="008D7732"/>
    <w:rsid w:val="008E1D19"/>
    <w:rsid w:val="008E2839"/>
    <w:rsid w:val="008E4D45"/>
    <w:rsid w:val="008E4EB2"/>
    <w:rsid w:val="008E75BC"/>
    <w:rsid w:val="008F06E1"/>
    <w:rsid w:val="008F40ED"/>
    <w:rsid w:val="008F60C8"/>
    <w:rsid w:val="008F6918"/>
    <w:rsid w:val="008F7998"/>
    <w:rsid w:val="00902E5C"/>
    <w:rsid w:val="00903D0B"/>
    <w:rsid w:val="00905D74"/>
    <w:rsid w:val="00907F7D"/>
    <w:rsid w:val="009117BF"/>
    <w:rsid w:val="0091783F"/>
    <w:rsid w:val="009200F8"/>
    <w:rsid w:val="0092394B"/>
    <w:rsid w:val="00923A01"/>
    <w:rsid w:val="009270B6"/>
    <w:rsid w:val="009317F7"/>
    <w:rsid w:val="00932954"/>
    <w:rsid w:val="0093775F"/>
    <w:rsid w:val="00940B93"/>
    <w:rsid w:val="0094452F"/>
    <w:rsid w:val="0095173C"/>
    <w:rsid w:val="00955FB0"/>
    <w:rsid w:val="00956A71"/>
    <w:rsid w:val="00960E91"/>
    <w:rsid w:val="00961D27"/>
    <w:rsid w:val="00962AE9"/>
    <w:rsid w:val="00965563"/>
    <w:rsid w:val="00970870"/>
    <w:rsid w:val="00971309"/>
    <w:rsid w:val="00971677"/>
    <w:rsid w:val="00973CF1"/>
    <w:rsid w:val="00977C87"/>
    <w:rsid w:val="00983E8E"/>
    <w:rsid w:val="00984F9B"/>
    <w:rsid w:val="009863D9"/>
    <w:rsid w:val="00987471"/>
    <w:rsid w:val="009915B2"/>
    <w:rsid w:val="0099475C"/>
    <w:rsid w:val="00994CB1"/>
    <w:rsid w:val="009A0012"/>
    <w:rsid w:val="009A34F8"/>
    <w:rsid w:val="009A3ADB"/>
    <w:rsid w:val="009A55DB"/>
    <w:rsid w:val="009A6734"/>
    <w:rsid w:val="009B111D"/>
    <w:rsid w:val="009B6122"/>
    <w:rsid w:val="009B71E4"/>
    <w:rsid w:val="009B7543"/>
    <w:rsid w:val="009C4414"/>
    <w:rsid w:val="009C5A3D"/>
    <w:rsid w:val="009C6516"/>
    <w:rsid w:val="009D150B"/>
    <w:rsid w:val="009D38DD"/>
    <w:rsid w:val="009D45FF"/>
    <w:rsid w:val="009D5CD1"/>
    <w:rsid w:val="009D6158"/>
    <w:rsid w:val="009D6447"/>
    <w:rsid w:val="009E0C09"/>
    <w:rsid w:val="009E3EBF"/>
    <w:rsid w:val="009E3F45"/>
    <w:rsid w:val="009F2CFF"/>
    <w:rsid w:val="009F54B4"/>
    <w:rsid w:val="00A018A2"/>
    <w:rsid w:val="00A14227"/>
    <w:rsid w:val="00A17E5D"/>
    <w:rsid w:val="00A20BD2"/>
    <w:rsid w:val="00A21487"/>
    <w:rsid w:val="00A21BF3"/>
    <w:rsid w:val="00A21C62"/>
    <w:rsid w:val="00A21F53"/>
    <w:rsid w:val="00A226E3"/>
    <w:rsid w:val="00A248CB"/>
    <w:rsid w:val="00A32DC4"/>
    <w:rsid w:val="00A33A60"/>
    <w:rsid w:val="00A35BF4"/>
    <w:rsid w:val="00A3609C"/>
    <w:rsid w:val="00A36769"/>
    <w:rsid w:val="00A421CC"/>
    <w:rsid w:val="00A5148A"/>
    <w:rsid w:val="00A51E11"/>
    <w:rsid w:val="00A522A1"/>
    <w:rsid w:val="00A548AF"/>
    <w:rsid w:val="00A55CF3"/>
    <w:rsid w:val="00A60E93"/>
    <w:rsid w:val="00A61836"/>
    <w:rsid w:val="00A620D5"/>
    <w:rsid w:val="00A671AF"/>
    <w:rsid w:val="00A70AD3"/>
    <w:rsid w:val="00A764A1"/>
    <w:rsid w:val="00A767E3"/>
    <w:rsid w:val="00A81E18"/>
    <w:rsid w:val="00A825F2"/>
    <w:rsid w:val="00A86704"/>
    <w:rsid w:val="00A91239"/>
    <w:rsid w:val="00A91896"/>
    <w:rsid w:val="00A94575"/>
    <w:rsid w:val="00A96665"/>
    <w:rsid w:val="00AA5F6B"/>
    <w:rsid w:val="00AA7354"/>
    <w:rsid w:val="00AB15F3"/>
    <w:rsid w:val="00AB4EF2"/>
    <w:rsid w:val="00AC1BC0"/>
    <w:rsid w:val="00AC33EA"/>
    <w:rsid w:val="00AC37D3"/>
    <w:rsid w:val="00AC3C13"/>
    <w:rsid w:val="00AC527A"/>
    <w:rsid w:val="00AC716D"/>
    <w:rsid w:val="00AD1BED"/>
    <w:rsid w:val="00AD45E9"/>
    <w:rsid w:val="00AD4EF6"/>
    <w:rsid w:val="00AE20B5"/>
    <w:rsid w:val="00AE2B56"/>
    <w:rsid w:val="00AE426D"/>
    <w:rsid w:val="00AE4836"/>
    <w:rsid w:val="00AF29CE"/>
    <w:rsid w:val="00AF5273"/>
    <w:rsid w:val="00AF6E75"/>
    <w:rsid w:val="00B0210E"/>
    <w:rsid w:val="00B123F7"/>
    <w:rsid w:val="00B125E0"/>
    <w:rsid w:val="00B12AFD"/>
    <w:rsid w:val="00B12EA8"/>
    <w:rsid w:val="00B139F0"/>
    <w:rsid w:val="00B17075"/>
    <w:rsid w:val="00B23F87"/>
    <w:rsid w:val="00B2464D"/>
    <w:rsid w:val="00B254DB"/>
    <w:rsid w:val="00B2599C"/>
    <w:rsid w:val="00B347B7"/>
    <w:rsid w:val="00B37E20"/>
    <w:rsid w:val="00B405AC"/>
    <w:rsid w:val="00B431D6"/>
    <w:rsid w:val="00B4529B"/>
    <w:rsid w:val="00B50B39"/>
    <w:rsid w:val="00B56D09"/>
    <w:rsid w:val="00B572E2"/>
    <w:rsid w:val="00B57C85"/>
    <w:rsid w:val="00B65C6F"/>
    <w:rsid w:val="00B71285"/>
    <w:rsid w:val="00B7378E"/>
    <w:rsid w:val="00B77D47"/>
    <w:rsid w:val="00B81827"/>
    <w:rsid w:val="00B821B7"/>
    <w:rsid w:val="00B835C6"/>
    <w:rsid w:val="00B8773F"/>
    <w:rsid w:val="00B91DE9"/>
    <w:rsid w:val="00B932D7"/>
    <w:rsid w:val="00B977B7"/>
    <w:rsid w:val="00BA1B93"/>
    <w:rsid w:val="00BA67EA"/>
    <w:rsid w:val="00BC702F"/>
    <w:rsid w:val="00BD44FB"/>
    <w:rsid w:val="00BD50AA"/>
    <w:rsid w:val="00BE21C7"/>
    <w:rsid w:val="00BE3486"/>
    <w:rsid w:val="00BE3C25"/>
    <w:rsid w:val="00BF1AA5"/>
    <w:rsid w:val="00BF1B60"/>
    <w:rsid w:val="00BF2570"/>
    <w:rsid w:val="00BF4409"/>
    <w:rsid w:val="00BF4818"/>
    <w:rsid w:val="00BF72F4"/>
    <w:rsid w:val="00C01029"/>
    <w:rsid w:val="00C01E52"/>
    <w:rsid w:val="00C0735E"/>
    <w:rsid w:val="00C1422B"/>
    <w:rsid w:val="00C1592D"/>
    <w:rsid w:val="00C17E2B"/>
    <w:rsid w:val="00C218FC"/>
    <w:rsid w:val="00C254A6"/>
    <w:rsid w:val="00C25692"/>
    <w:rsid w:val="00C328FF"/>
    <w:rsid w:val="00C32B81"/>
    <w:rsid w:val="00C4054E"/>
    <w:rsid w:val="00C407B4"/>
    <w:rsid w:val="00C50314"/>
    <w:rsid w:val="00C5163A"/>
    <w:rsid w:val="00C52F11"/>
    <w:rsid w:val="00C53490"/>
    <w:rsid w:val="00C541AA"/>
    <w:rsid w:val="00C62156"/>
    <w:rsid w:val="00C65ECE"/>
    <w:rsid w:val="00C70441"/>
    <w:rsid w:val="00C7095A"/>
    <w:rsid w:val="00C71A60"/>
    <w:rsid w:val="00C7201E"/>
    <w:rsid w:val="00C724A0"/>
    <w:rsid w:val="00C80536"/>
    <w:rsid w:val="00C8083D"/>
    <w:rsid w:val="00C906CE"/>
    <w:rsid w:val="00C974B1"/>
    <w:rsid w:val="00CA08C3"/>
    <w:rsid w:val="00CA090B"/>
    <w:rsid w:val="00CA23BB"/>
    <w:rsid w:val="00CA4E04"/>
    <w:rsid w:val="00CA6E94"/>
    <w:rsid w:val="00CB3A3D"/>
    <w:rsid w:val="00CC18BF"/>
    <w:rsid w:val="00CC1F0A"/>
    <w:rsid w:val="00CC3381"/>
    <w:rsid w:val="00CC3CC4"/>
    <w:rsid w:val="00CC5A64"/>
    <w:rsid w:val="00CC7683"/>
    <w:rsid w:val="00CD0721"/>
    <w:rsid w:val="00CD31CC"/>
    <w:rsid w:val="00CD3790"/>
    <w:rsid w:val="00CD6BDF"/>
    <w:rsid w:val="00CD7327"/>
    <w:rsid w:val="00CE135A"/>
    <w:rsid w:val="00CE74DF"/>
    <w:rsid w:val="00CF176C"/>
    <w:rsid w:val="00CF34AB"/>
    <w:rsid w:val="00D1235A"/>
    <w:rsid w:val="00D12D4F"/>
    <w:rsid w:val="00D14322"/>
    <w:rsid w:val="00D175A0"/>
    <w:rsid w:val="00D255F6"/>
    <w:rsid w:val="00D3317A"/>
    <w:rsid w:val="00D333AB"/>
    <w:rsid w:val="00D45CFB"/>
    <w:rsid w:val="00D54B7B"/>
    <w:rsid w:val="00D551E6"/>
    <w:rsid w:val="00D6095F"/>
    <w:rsid w:val="00D6153D"/>
    <w:rsid w:val="00D64022"/>
    <w:rsid w:val="00D6624A"/>
    <w:rsid w:val="00D666B5"/>
    <w:rsid w:val="00D66B01"/>
    <w:rsid w:val="00D727F7"/>
    <w:rsid w:val="00D76725"/>
    <w:rsid w:val="00D931C0"/>
    <w:rsid w:val="00D9321E"/>
    <w:rsid w:val="00D963FB"/>
    <w:rsid w:val="00DB0BAF"/>
    <w:rsid w:val="00DB1E2A"/>
    <w:rsid w:val="00DB24CD"/>
    <w:rsid w:val="00DB2D83"/>
    <w:rsid w:val="00DB3B75"/>
    <w:rsid w:val="00DB61CA"/>
    <w:rsid w:val="00DC3510"/>
    <w:rsid w:val="00DC496A"/>
    <w:rsid w:val="00DC505D"/>
    <w:rsid w:val="00DC57F9"/>
    <w:rsid w:val="00DC5AC9"/>
    <w:rsid w:val="00DC6558"/>
    <w:rsid w:val="00DD33C6"/>
    <w:rsid w:val="00DD3F67"/>
    <w:rsid w:val="00DD4A51"/>
    <w:rsid w:val="00DD7068"/>
    <w:rsid w:val="00DD73E1"/>
    <w:rsid w:val="00DE1857"/>
    <w:rsid w:val="00DE7955"/>
    <w:rsid w:val="00DF2BD2"/>
    <w:rsid w:val="00DF454D"/>
    <w:rsid w:val="00E004CD"/>
    <w:rsid w:val="00E0534B"/>
    <w:rsid w:val="00E061B6"/>
    <w:rsid w:val="00E10BCE"/>
    <w:rsid w:val="00E10CD3"/>
    <w:rsid w:val="00E10EBC"/>
    <w:rsid w:val="00E1147D"/>
    <w:rsid w:val="00E12F81"/>
    <w:rsid w:val="00E1411E"/>
    <w:rsid w:val="00E1496A"/>
    <w:rsid w:val="00E15137"/>
    <w:rsid w:val="00E20AC0"/>
    <w:rsid w:val="00E20EC1"/>
    <w:rsid w:val="00E215BF"/>
    <w:rsid w:val="00E2442D"/>
    <w:rsid w:val="00E2572B"/>
    <w:rsid w:val="00E2723F"/>
    <w:rsid w:val="00E30E1C"/>
    <w:rsid w:val="00E322C6"/>
    <w:rsid w:val="00E354D9"/>
    <w:rsid w:val="00E4062A"/>
    <w:rsid w:val="00E60510"/>
    <w:rsid w:val="00E621E0"/>
    <w:rsid w:val="00E62FA6"/>
    <w:rsid w:val="00E715B4"/>
    <w:rsid w:val="00E73CC3"/>
    <w:rsid w:val="00E768A7"/>
    <w:rsid w:val="00E810FE"/>
    <w:rsid w:val="00E84467"/>
    <w:rsid w:val="00E87C46"/>
    <w:rsid w:val="00E90058"/>
    <w:rsid w:val="00E93132"/>
    <w:rsid w:val="00E93B0B"/>
    <w:rsid w:val="00E94504"/>
    <w:rsid w:val="00E95BEE"/>
    <w:rsid w:val="00EA03C5"/>
    <w:rsid w:val="00EA1191"/>
    <w:rsid w:val="00EA2D95"/>
    <w:rsid w:val="00EA5051"/>
    <w:rsid w:val="00EA68BF"/>
    <w:rsid w:val="00EA7B8C"/>
    <w:rsid w:val="00EB5936"/>
    <w:rsid w:val="00EC107B"/>
    <w:rsid w:val="00EC29B0"/>
    <w:rsid w:val="00EC47A2"/>
    <w:rsid w:val="00EC6E63"/>
    <w:rsid w:val="00ED09A8"/>
    <w:rsid w:val="00ED0BC2"/>
    <w:rsid w:val="00EE5DAB"/>
    <w:rsid w:val="00EE6BB2"/>
    <w:rsid w:val="00EE78DB"/>
    <w:rsid w:val="00EF3AB8"/>
    <w:rsid w:val="00EF7F69"/>
    <w:rsid w:val="00F00C65"/>
    <w:rsid w:val="00F017BF"/>
    <w:rsid w:val="00F018A7"/>
    <w:rsid w:val="00F0390F"/>
    <w:rsid w:val="00F06C47"/>
    <w:rsid w:val="00F11789"/>
    <w:rsid w:val="00F1715D"/>
    <w:rsid w:val="00F17332"/>
    <w:rsid w:val="00F20C6A"/>
    <w:rsid w:val="00F2273A"/>
    <w:rsid w:val="00F23740"/>
    <w:rsid w:val="00F26CC3"/>
    <w:rsid w:val="00F30C9B"/>
    <w:rsid w:val="00F322DC"/>
    <w:rsid w:val="00F343BF"/>
    <w:rsid w:val="00F412F3"/>
    <w:rsid w:val="00F52CE3"/>
    <w:rsid w:val="00F52F02"/>
    <w:rsid w:val="00F56271"/>
    <w:rsid w:val="00F56B9F"/>
    <w:rsid w:val="00F615CA"/>
    <w:rsid w:val="00F651AA"/>
    <w:rsid w:val="00F653F5"/>
    <w:rsid w:val="00F6748D"/>
    <w:rsid w:val="00F71099"/>
    <w:rsid w:val="00F72E1D"/>
    <w:rsid w:val="00F7742A"/>
    <w:rsid w:val="00F8186B"/>
    <w:rsid w:val="00F81F2F"/>
    <w:rsid w:val="00F93B21"/>
    <w:rsid w:val="00F93C02"/>
    <w:rsid w:val="00FA0877"/>
    <w:rsid w:val="00FA1041"/>
    <w:rsid w:val="00FA4761"/>
    <w:rsid w:val="00FA5E63"/>
    <w:rsid w:val="00FD0024"/>
    <w:rsid w:val="00FD2B83"/>
    <w:rsid w:val="00FD5404"/>
    <w:rsid w:val="00FD7DAF"/>
    <w:rsid w:val="00FE22C1"/>
    <w:rsid w:val="00FE59F8"/>
    <w:rsid w:val="00FE6A23"/>
    <w:rsid w:val="00FF1A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3B77"/>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link w:val="11"/>
    <w:autoRedefine/>
    <w:qFormat/>
    <w:rsid w:val="00F17332"/>
    <w:pPr>
      <w:keepNext/>
      <w:keepLines/>
      <w:spacing w:before="480" w:after="0"/>
      <w:jc w:val="center"/>
      <w:outlineLvl w:val="0"/>
    </w:pPr>
    <w:rPr>
      <w:rFonts w:ascii="Times New Roman" w:eastAsiaTheme="majorEastAsia" w:hAnsi="Times New Roman" w:cstheme="majorBidi"/>
      <w:b/>
      <w:bCs/>
      <w:sz w:val="28"/>
      <w:szCs w:val="28"/>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1"/>
    <w:link w:val="21"/>
    <w:autoRedefine/>
    <w:unhideWhenUsed/>
    <w:qFormat/>
    <w:rsid w:val="007C3B77"/>
    <w:pPr>
      <w:keepNext/>
      <w:keepLines/>
      <w:spacing w:before="200" w:after="0"/>
      <w:ind w:firstLine="708"/>
      <w:jc w:val="both"/>
      <w:outlineLvl w:val="1"/>
    </w:pPr>
    <w:rPr>
      <w:rFonts w:ascii="Times New Roman" w:eastAsiaTheme="majorEastAsia" w:hAnsi="Times New Roman" w:cstheme="majorBidi"/>
      <w:b/>
      <w:bCs/>
      <w:sz w:val="24"/>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4054E"/>
    <w:pPr>
      <w:ind w:left="720"/>
      <w:contextualSpacing/>
    </w:pPr>
  </w:style>
  <w:style w:type="paragraph" w:styleId="a6">
    <w:name w:val="header"/>
    <w:basedOn w:val="a1"/>
    <w:link w:val="a7"/>
    <w:uiPriority w:val="99"/>
    <w:semiHidden/>
    <w:unhideWhenUsed/>
    <w:rsid w:val="00DB0BAF"/>
    <w:pPr>
      <w:tabs>
        <w:tab w:val="center" w:pos="4677"/>
        <w:tab w:val="right" w:pos="9355"/>
      </w:tabs>
      <w:spacing w:after="0" w:line="240" w:lineRule="auto"/>
    </w:pPr>
  </w:style>
  <w:style w:type="character" w:customStyle="1" w:styleId="a7">
    <w:name w:val="Верхний колонтитул Знак"/>
    <w:basedOn w:val="a2"/>
    <w:link w:val="a6"/>
    <w:uiPriority w:val="99"/>
    <w:semiHidden/>
    <w:rsid w:val="00DB0BAF"/>
  </w:style>
  <w:style w:type="paragraph" w:styleId="a8">
    <w:name w:val="footer"/>
    <w:basedOn w:val="a1"/>
    <w:link w:val="a9"/>
    <w:uiPriority w:val="99"/>
    <w:unhideWhenUsed/>
    <w:rsid w:val="00DB0BAF"/>
    <w:pPr>
      <w:tabs>
        <w:tab w:val="center" w:pos="4677"/>
        <w:tab w:val="right" w:pos="9355"/>
      </w:tabs>
      <w:spacing w:after="0" w:line="240" w:lineRule="auto"/>
    </w:pPr>
  </w:style>
  <w:style w:type="character" w:customStyle="1" w:styleId="a9">
    <w:name w:val="Нижний колонтитул Знак"/>
    <w:basedOn w:val="a2"/>
    <w:link w:val="a8"/>
    <w:uiPriority w:val="99"/>
    <w:rsid w:val="00DB0BAF"/>
  </w:style>
  <w:style w:type="paragraph" w:styleId="aa">
    <w:name w:val="Normal (Web)"/>
    <w:basedOn w:val="a1"/>
    <w:uiPriority w:val="99"/>
    <w:unhideWhenUsed/>
    <w:rsid w:val="00AC3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1"/>
    <w:link w:val="ac"/>
    <w:uiPriority w:val="99"/>
    <w:semiHidden/>
    <w:unhideWhenUsed/>
    <w:rsid w:val="00693611"/>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693611"/>
    <w:rPr>
      <w:rFonts w:ascii="Tahoma" w:hAnsi="Tahoma" w:cs="Tahoma"/>
      <w:sz w:val="16"/>
      <w:szCs w:val="16"/>
    </w:rPr>
  </w:style>
  <w:style w:type="table" w:styleId="ad">
    <w:name w:val="Table Grid"/>
    <w:basedOn w:val="a3"/>
    <w:uiPriority w:val="59"/>
    <w:rsid w:val="00693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1"/>
    <w:link w:val="af"/>
    <w:uiPriority w:val="99"/>
    <w:semiHidden/>
    <w:unhideWhenUsed/>
    <w:rsid w:val="00457203"/>
    <w:pPr>
      <w:spacing w:after="0" w:line="240" w:lineRule="auto"/>
    </w:pPr>
    <w:rPr>
      <w:sz w:val="20"/>
      <w:szCs w:val="20"/>
    </w:rPr>
  </w:style>
  <w:style w:type="character" w:customStyle="1" w:styleId="af">
    <w:name w:val="Текст сноски Знак"/>
    <w:basedOn w:val="a2"/>
    <w:link w:val="ae"/>
    <w:uiPriority w:val="99"/>
    <w:semiHidden/>
    <w:rsid w:val="00457203"/>
    <w:rPr>
      <w:sz w:val="20"/>
      <w:szCs w:val="20"/>
    </w:rPr>
  </w:style>
  <w:style w:type="character" w:styleId="af0">
    <w:name w:val="footnote reference"/>
    <w:basedOn w:val="a2"/>
    <w:uiPriority w:val="99"/>
    <w:semiHidden/>
    <w:unhideWhenUsed/>
    <w:rsid w:val="00457203"/>
    <w:rPr>
      <w:vertAlign w:val="superscript"/>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2"/>
    <w:link w:val="10"/>
    <w:uiPriority w:val="9"/>
    <w:rsid w:val="00F17332"/>
    <w:rPr>
      <w:rFonts w:ascii="Times New Roman" w:eastAsiaTheme="majorEastAsia" w:hAnsi="Times New Roman" w:cstheme="majorBidi"/>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0"/>
    <w:uiPriority w:val="9"/>
    <w:rsid w:val="007C3B77"/>
    <w:rPr>
      <w:rFonts w:ascii="Times New Roman" w:eastAsiaTheme="majorEastAsia" w:hAnsi="Times New Roman" w:cstheme="majorBidi"/>
      <w:b/>
      <w:bCs/>
      <w:sz w:val="24"/>
      <w:szCs w:val="26"/>
    </w:rPr>
  </w:style>
  <w:style w:type="paragraph" w:styleId="af1">
    <w:name w:val="TOC Heading"/>
    <w:basedOn w:val="10"/>
    <w:next w:val="a1"/>
    <w:uiPriority w:val="39"/>
    <w:unhideWhenUsed/>
    <w:qFormat/>
    <w:rsid w:val="00A17E5D"/>
    <w:pPr>
      <w:jc w:val="left"/>
      <w:outlineLvl w:val="9"/>
    </w:pPr>
    <w:rPr>
      <w:rFonts w:asciiTheme="majorHAnsi" w:hAnsiTheme="majorHAnsi"/>
      <w:color w:val="365F91" w:themeColor="accent1" w:themeShade="BF"/>
      <w:lang w:eastAsia="ru-RU"/>
    </w:rPr>
  </w:style>
  <w:style w:type="paragraph" w:styleId="12">
    <w:name w:val="toc 1"/>
    <w:basedOn w:val="a1"/>
    <w:next w:val="a1"/>
    <w:autoRedefine/>
    <w:uiPriority w:val="39"/>
    <w:unhideWhenUsed/>
    <w:rsid w:val="00A17E5D"/>
    <w:pPr>
      <w:spacing w:after="100"/>
    </w:pPr>
  </w:style>
  <w:style w:type="paragraph" w:styleId="22">
    <w:name w:val="toc 2"/>
    <w:basedOn w:val="a1"/>
    <w:next w:val="a1"/>
    <w:autoRedefine/>
    <w:uiPriority w:val="39"/>
    <w:unhideWhenUsed/>
    <w:rsid w:val="00A17E5D"/>
    <w:pPr>
      <w:spacing w:after="100"/>
      <w:ind w:left="220"/>
    </w:pPr>
  </w:style>
  <w:style w:type="character" w:styleId="af2">
    <w:name w:val="Hyperlink"/>
    <w:basedOn w:val="a2"/>
    <w:uiPriority w:val="99"/>
    <w:unhideWhenUsed/>
    <w:rsid w:val="00A17E5D"/>
    <w:rPr>
      <w:color w:val="0000FF" w:themeColor="hyperlink"/>
      <w:u w:val="single"/>
    </w:rPr>
  </w:style>
  <w:style w:type="character" w:customStyle="1" w:styleId="af3">
    <w:name w:val="Основной текст_"/>
    <w:basedOn w:val="a2"/>
    <w:link w:val="13"/>
    <w:rsid w:val="006C02C9"/>
    <w:rPr>
      <w:rFonts w:ascii="Times New Roman" w:eastAsia="Times New Roman" w:hAnsi="Times New Roman" w:cs="Times New Roman"/>
      <w:sz w:val="27"/>
      <w:szCs w:val="27"/>
      <w:shd w:val="clear" w:color="auto" w:fill="FFFFFF"/>
    </w:rPr>
  </w:style>
  <w:style w:type="paragraph" w:customStyle="1" w:styleId="13">
    <w:name w:val="Основной текст1"/>
    <w:basedOn w:val="a1"/>
    <w:link w:val="af3"/>
    <w:rsid w:val="006C02C9"/>
    <w:pPr>
      <w:shd w:val="clear" w:color="auto" w:fill="FFFFFF"/>
      <w:spacing w:after="240" w:line="0" w:lineRule="atLeast"/>
      <w:ind w:hanging="720"/>
    </w:pPr>
    <w:rPr>
      <w:rFonts w:ascii="Times New Roman" w:eastAsia="Times New Roman" w:hAnsi="Times New Roman" w:cs="Times New Roman"/>
      <w:sz w:val="27"/>
      <w:szCs w:val="27"/>
    </w:rPr>
  </w:style>
  <w:style w:type="paragraph" w:customStyle="1" w:styleId="Default">
    <w:name w:val="Default"/>
    <w:rsid w:val="006C02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3">
    <w:name w:val="Основной текст2"/>
    <w:basedOn w:val="a1"/>
    <w:rsid w:val="00977C87"/>
    <w:pPr>
      <w:shd w:val="clear" w:color="auto" w:fill="FFFFFF"/>
      <w:spacing w:before="4800" w:after="0" w:line="0" w:lineRule="atLeast"/>
      <w:ind w:hanging="1000"/>
      <w:jc w:val="center"/>
    </w:pPr>
    <w:rPr>
      <w:rFonts w:ascii="Times New Roman" w:eastAsia="Times New Roman" w:hAnsi="Times New Roman" w:cs="Times New Roman"/>
      <w:color w:val="000000"/>
      <w:sz w:val="27"/>
      <w:szCs w:val="27"/>
      <w:lang w:val="ru" w:eastAsia="ru-RU"/>
    </w:rPr>
  </w:style>
  <w:style w:type="paragraph" w:customStyle="1" w:styleId="1">
    <w:name w:val="Пункт1"/>
    <w:basedOn w:val="a1"/>
    <w:rsid w:val="00D54B7B"/>
    <w:pPr>
      <w:numPr>
        <w:numId w:val="10"/>
      </w:numPr>
      <w:tabs>
        <w:tab w:val="num" w:pos="567"/>
      </w:tabs>
      <w:snapToGrid w:val="0"/>
      <w:spacing w:before="240" w:after="0" w:line="360" w:lineRule="auto"/>
      <w:ind w:left="567"/>
      <w:jc w:val="center"/>
    </w:pPr>
    <w:rPr>
      <w:rFonts w:ascii="Arial" w:eastAsia="Times New Roman" w:hAnsi="Arial" w:cs="Times New Roman"/>
      <w:b/>
      <w:sz w:val="28"/>
      <w:szCs w:val="28"/>
      <w:lang w:eastAsia="ru-RU"/>
    </w:rPr>
  </w:style>
  <w:style w:type="character" w:customStyle="1" w:styleId="pinkbg1">
    <w:name w:val="pinkbg1"/>
    <w:basedOn w:val="a2"/>
    <w:rsid w:val="00501485"/>
    <w:rPr>
      <w:caps w:val="0"/>
      <w:shd w:val="clear" w:color="auto" w:fill="FDD7C9"/>
    </w:rPr>
  </w:style>
  <w:style w:type="paragraph" w:styleId="af4">
    <w:name w:val="No Spacing"/>
    <w:uiPriority w:val="1"/>
    <w:qFormat/>
    <w:rsid w:val="007C3B77"/>
    <w:pPr>
      <w:spacing w:after="0" w:line="240" w:lineRule="auto"/>
    </w:pPr>
  </w:style>
  <w:style w:type="character" w:styleId="af5">
    <w:name w:val="Subtle Emphasis"/>
    <w:basedOn w:val="a2"/>
    <w:uiPriority w:val="19"/>
    <w:qFormat/>
    <w:rsid w:val="001E758E"/>
    <w:rPr>
      <w:i/>
      <w:iCs/>
      <w:color w:val="808080" w:themeColor="text1" w:themeTint="7F"/>
    </w:rPr>
  </w:style>
  <w:style w:type="character" w:styleId="af6">
    <w:name w:val="Emphasis"/>
    <w:basedOn w:val="a2"/>
    <w:uiPriority w:val="20"/>
    <w:qFormat/>
    <w:rsid w:val="001E758E"/>
    <w:rPr>
      <w:i/>
      <w:iCs/>
    </w:rPr>
  </w:style>
  <w:style w:type="paragraph" w:customStyle="1" w:styleId="30">
    <w:name w:val="Пункт_3"/>
    <w:basedOn w:val="a1"/>
    <w:rsid w:val="0072587A"/>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af7">
    <w:name w:val="Пункт"/>
    <w:basedOn w:val="a1"/>
    <w:link w:val="24"/>
    <w:rsid w:val="00E4062A"/>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af8">
    <w:name w:val="Подпункт"/>
    <w:basedOn w:val="af7"/>
    <w:rsid w:val="00E4062A"/>
    <w:pPr>
      <w:tabs>
        <w:tab w:val="clear" w:pos="1134"/>
        <w:tab w:val="num" w:pos="360"/>
      </w:tabs>
    </w:pPr>
  </w:style>
  <w:style w:type="paragraph" w:customStyle="1" w:styleId="af9">
    <w:name w:val="Подподпункт"/>
    <w:basedOn w:val="af8"/>
    <w:rsid w:val="00E4062A"/>
  </w:style>
  <w:style w:type="character" w:customStyle="1" w:styleId="24">
    <w:name w:val="Пункт Знак2"/>
    <w:link w:val="af7"/>
    <w:rsid w:val="00E4062A"/>
    <w:rPr>
      <w:rFonts w:ascii="Times New Roman" w:eastAsia="Times New Roman" w:hAnsi="Times New Roman" w:cs="Times New Roman"/>
      <w:snapToGrid w:val="0"/>
      <w:sz w:val="28"/>
      <w:szCs w:val="20"/>
      <w:lang w:eastAsia="ru-RU"/>
    </w:rPr>
  </w:style>
  <w:style w:type="paragraph" w:customStyle="1" w:styleId="a">
    <w:name w:val="УРОВЕНЬ_(а)"/>
    <w:basedOn w:val="a5"/>
    <w:qFormat/>
    <w:rsid w:val="00D255F6"/>
    <w:pPr>
      <w:numPr>
        <w:ilvl w:val="3"/>
        <w:numId w:val="16"/>
      </w:numPr>
      <w:spacing w:before="120" w:after="0" w:line="360" w:lineRule="exact"/>
      <w:contextualSpacing w:val="0"/>
      <w:jc w:val="both"/>
      <w:outlineLvl w:val="3"/>
    </w:pPr>
    <w:rPr>
      <w:rFonts w:ascii="Times New Roman" w:hAnsi="Times New Roman" w:cs="Times New Roman"/>
      <w:sz w:val="26"/>
      <w:szCs w:val="28"/>
    </w:rPr>
  </w:style>
  <w:style w:type="paragraph" w:customStyle="1" w:styleId="-">
    <w:name w:val="УРОВЕНЬ_-"/>
    <w:basedOn w:val="a5"/>
    <w:qFormat/>
    <w:rsid w:val="00D255F6"/>
    <w:pPr>
      <w:numPr>
        <w:ilvl w:val="4"/>
        <w:numId w:val="16"/>
      </w:numPr>
      <w:spacing w:before="120" w:after="0" w:line="360" w:lineRule="exact"/>
      <w:contextualSpacing w:val="0"/>
      <w:jc w:val="both"/>
      <w:outlineLvl w:val="4"/>
    </w:pPr>
    <w:rPr>
      <w:rFonts w:ascii="Times New Roman" w:hAnsi="Times New Roman" w:cs="Times New Roman"/>
      <w:sz w:val="26"/>
      <w:szCs w:val="28"/>
    </w:rPr>
  </w:style>
  <w:style w:type="paragraph" w:customStyle="1" w:styleId="2">
    <w:name w:val="УРОВЕНЬ_Абзац_тип2"/>
    <w:basedOn w:val="a5"/>
    <w:qFormat/>
    <w:rsid w:val="00D255F6"/>
    <w:pPr>
      <w:numPr>
        <w:ilvl w:val="6"/>
        <w:numId w:val="16"/>
      </w:numPr>
      <w:spacing w:before="120" w:after="0" w:line="360" w:lineRule="exact"/>
      <w:contextualSpacing w:val="0"/>
      <w:jc w:val="both"/>
    </w:pPr>
    <w:rPr>
      <w:rFonts w:ascii="Times New Roman" w:hAnsi="Times New Roman" w:cs="Times New Roman"/>
      <w:sz w:val="26"/>
      <w:szCs w:val="28"/>
    </w:rPr>
  </w:style>
  <w:style w:type="paragraph" w:customStyle="1" w:styleId="3">
    <w:name w:val="УРОВЕНЬ_Абзац_тип3"/>
    <w:basedOn w:val="a5"/>
    <w:link w:val="31"/>
    <w:qFormat/>
    <w:rsid w:val="00D255F6"/>
    <w:pPr>
      <w:numPr>
        <w:ilvl w:val="7"/>
        <w:numId w:val="16"/>
      </w:numPr>
      <w:spacing w:before="120" w:after="0" w:line="360" w:lineRule="exact"/>
      <w:contextualSpacing w:val="0"/>
      <w:jc w:val="both"/>
    </w:pPr>
    <w:rPr>
      <w:rFonts w:ascii="Times New Roman" w:hAnsi="Times New Roman" w:cs="Times New Roman"/>
      <w:sz w:val="26"/>
      <w:szCs w:val="28"/>
    </w:rPr>
  </w:style>
  <w:style w:type="paragraph" w:customStyle="1" w:styleId="a0">
    <w:name w:val="УРОВЕНЬ_Подпись"/>
    <w:basedOn w:val="a5"/>
    <w:qFormat/>
    <w:rsid w:val="00D255F6"/>
    <w:pPr>
      <w:keepNext/>
      <w:numPr>
        <w:ilvl w:val="5"/>
        <w:numId w:val="16"/>
      </w:numPr>
      <w:spacing w:before="120" w:after="120" w:line="360" w:lineRule="exact"/>
      <w:contextualSpacing w:val="0"/>
      <w:jc w:val="right"/>
      <w:outlineLvl w:val="3"/>
    </w:pPr>
    <w:rPr>
      <w:rFonts w:ascii="Times New Roman" w:hAnsi="Times New Roman" w:cs="Times New Roman"/>
      <w:sz w:val="26"/>
      <w:szCs w:val="28"/>
    </w:rPr>
  </w:style>
  <w:style w:type="character" w:customStyle="1" w:styleId="31">
    <w:name w:val="УРОВЕНЬ_Абзац_тип3 Знак"/>
    <w:basedOn w:val="a2"/>
    <w:link w:val="3"/>
    <w:rsid w:val="00D255F6"/>
    <w:rPr>
      <w:rFonts w:ascii="Times New Roman" w:hAnsi="Times New Roman" w:cs="Times New Roman"/>
      <w:sz w:val="26"/>
      <w:szCs w:val="28"/>
    </w:rPr>
  </w:style>
  <w:style w:type="character" w:customStyle="1" w:styleId="BodyTextChar">
    <w:name w:val="Body Text Char"/>
    <w:uiPriority w:val="99"/>
    <w:locked/>
    <w:rsid w:val="00CC1F0A"/>
    <w:rPr>
      <w:rFonts w:ascii="Times New Roman" w:hAnsi="Times New Roman" w:cs="Times New Roman" w:hint="default"/>
      <w:sz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3B77"/>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link w:val="11"/>
    <w:autoRedefine/>
    <w:qFormat/>
    <w:rsid w:val="00F17332"/>
    <w:pPr>
      <w:keepNext/>
      <w:keepLines/>
      <w:spacing w:before="480" w:after="0"/>
      <w:jc w:val="center"/>
      <w:outlineLvl w:val="0"/>
    </w:pPr>
    <w:rPr>
      <w:rFonts w:ascii="Times New Roman" w:eastAsiaTheme="majorEastAsia" w:hAnsi="Times New Roman" w:cstheme="majorBidi"/>
      <w:b/>
      <w:bCs/>
      <w:sz w:val="28"/>
      <w:szCs w:val="28"/>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1"/>
    <w:link w:val="21"/>
    <w:autoRedefine/>
    <w:unhideWhenUsed/>
    <w:qFormat/>
    <w:rsid w:val="007C3B77"/>
    <w:pPr>
      <w:keepNext/>
      <w:keepLines/>
      <w:spacing w:before="200" w:after="0"/>
      <w:ind w:firstLine="708"/>
      <w:jc w:val="both"/>
      <w:outlineLvl w:val="1"/>
    </w:pPr>
    <w:rPr>
      <w:rFonts w:ascii="Times New Roman" w:eastAsiaTheme="majorEastAsia" w:hAnsi="Times New Roman" w:cstheme="majorBidi"/>
      <w:b/>
      <w:bCs/>
      <w:sz w:val="24"/>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4054E"/>
    <w:pPr>
      <w:ind w:left="720"/>
      <w:contextualSpacing/>
    </w:pPr>
  </w:style>
  <w:style w:type="paragraph" w:styleId="a6">
    <w:name w:val="header"/>
    <w:basedOn w:val="a1"/>
    <w:link w:val="a7"/>
    <w:uiPriority w:val="99"/>
    <w:semiHidden/>
    <w:unhideWhenUsed/>
    <w:rsid w:val="00DB0BAF"/>
    <w:pPr>
      <w:tabs>
        <w:tab w:val="center" w:pos="4677"/>
        <w:tab w:val="right" w:pos="9355"/>
      </w:tabs>
      <w:spacing w:after="0" w:line="240" w:lineRule="auto"/>
    </w:pPr>
  </w:style>
  <w:style w:type="character" w:customStyle="1" w:styleId="a7">
    <w:name w:val="Верхний колонтитул Знак"/>
    <w:basedOn w:val="a2"/>
    <w:link w:val="a6"/>
    <w:uiPriority w:val="99"/>
    <w:semiHidden/>
    <w:rsid w:val="00DB0BAF"/>
  </w:style>
  <w:style w:type="paragraph" w:styleId="a8">
    <w:name w:val="footer"/>
    <w:basedOn w:val="a1"/>
    <w:link w:val="a9"/>
    <w:uiPriority w:val="99"/>
    <w:unhideWhenUsed/>
    <w:rsid w:val="00DB0BAF"/>
    <w:pPr>
      <w:tabs>
        <w:tab w:val="center" w:pos="4677"/>
        <w:tab w:val="right" w:pos="9355"/>
      </w:tabs>
      <w:spacing w:after="0" w:line="240" w:lineRule="auto"/>
    </w:pPr>
  </w:style>
  <w:style w:type="character" w:customStyle="1" w:styleId="a9">
    <w:name w:val="Нижний колонтитул Знак"/>
    <w:basedOn w:val="a2"/>
    <w:link w:val="a8"/>
    <w:uiPriority w:val="99"/>
    <w:rsid w:val="00DB0BAF"/>
  </w:style>
  <w:style w:type="paragraph" w:styleId="aa">
    <w:name w:val="Normal (Web)"/>
    <w:basedOn w:val="a1"/>
    <w:uiPriority w:val="99"/>
    <w:unhideWhenUsed/>
    <w:rsid w:val="00AC3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1"/>
    <w:link w:val="ac"/>
    <w:uiPriority w:val="99"/>
    <w:semiHidden/>
    <w:unhideWhenUsed/>
    <w:rsid w:val="00693611"/>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693611"/>
    <w:rPr>
      <w:rFonts w:ascii="Tahoma" w:hAnsi="Tahoma" w:cs="Tahoma"/>
      <w:sz w:val="16"/>
      <w:szCs w:val="16"/>
    </w:rPr>
  </w:style>
  <w:style w:type="table" w:styleId="ad">
    <w:name w:val="Table Grid"/>
    <w:basedOn w:val="a3"/>
    <w:uiPriority w:val="59"/>
    <w:rsid w:val="00693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1"/>
    <w:link w:val="af"/>
    <w:uiPriority w:val="99"/>
    <w:semiHidden/>
    <w:unhideWhenUsed/>
    <w:rsid w:val="00457203"/>
    <w:pPr>
      <w:spacing w:after="0" w:line="240" w:lineRule="auto"/>
    </w:pPr>
    <w:rPr>
      <w:sz w:val="20"/>
      <w:szCs w:val="20"/>
    </w:rPr>
  </w:style>
  <w:style w:type="character" w:customStyle="1" w:styleId="af">
    <w:name w:val="Текст сноски Знак"/>
    <w:basedOn w:val="a2"/>
    <w:link w:val="ae"/>
    <w:uiPriority w:val="99"/>
    <w:semiHidden/>
    <w:rsid w:val="00457203"/>
    <w:rPr>
      <w:sz w:val="20"/>
      <w:szCs w:val="20"/>
    </w:rPr>
  </w:style>
  <w:style w:type="character" w:styleId="af0">
    <w:name w:val="footnote reference"/>
    <w:basedOn w:val="a2"/>
    <w:uiPriority w:val="99"/>
    <w:semiHidden/>
    <w:unhideWhenUsed/>
    <w:rsid w:val="00457203"/>
    <w:rPr>
      <w:vertAlign w:val="superscript"/>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2"/>
    <w:link w:val="10"/>
    <w:uiPriority w:val="9"/>
    <w:rsid w:val="00F17332"/>
    <w:rPr>
      <w:rFonts w:ascii="Times New Roman" w:eastAsiaTheme="majorEastAsia" w:hAnsi="Times New Roman" w:cstheme="majorBidi"/>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0"/>
    <w:uiPriority w:val="9"/>
    <w:rsid w:val="007C3B77"/>
    <w:rPr>
      <w:rFonts w:ascii="Times New Roman" w:eastAsiaTheme="majorEastAsia" w:hAnsi="Times New Roman" w:cstheme="majorBidi"/>
      <w:b/>
      <w:bCs/>
      <w:sz w:val="24"/>
      <w:szCs w:val="26"/>
    </w:rPr>
  </w:style>
  <w:style w:type="paragraph" w:styleId="af1">
    <w:name w:val="TOC Heading"/>
    <w:basedOn w:val="10"/>
    <w:next w:val="a1"/>
    <w:uiPriority w:val="39"/>
    <w:unhideWhenUsed/>
    <w:qFormat/>
    <w:rsid w:val="00A17E5D"/>
    <w:pPr>
      <w:jc w:val="left"/>
      <w:outlineLvl w:val="9"/>
    </w:pPr>
    <w:rPr>
      <w:rFonts w:asciiTheme="majorHAnsi" w:hAnsiTheme="majorHAnsi"/>
      <w:color w:val="365F91" w:themeColor="accent1" w:themeShade="BF"/>
      <w:lang w:eastAsia="ru-RU"/>
    </w:rPr>
  </w:style>
  <w:style w:type="paragraph" w:styleId="12">
    <w:name w:val="toc 1"/>
    <w:basedOn w:val="a1"/>
    <w:next w:val="a1"/>
    <w:autoRedefine/>
    <w:uiPriority w:val="39"/>
    <w:unhideWhenUsed/>
    <w:rsid w:val="00A17E5D"/>
    <w:pPr>
      <w:spacing w:after="100"/>
    </w:pPr>
  </w:style>
  <w:style w:type="paragraph" w:styleId="22">
    <w:name w:val="toc 2"/>
    <w:basedOn w:val="a1"/>
    <w:next w:val="a1"/>
    <w:autoRedefine/>
    <w:uiPriority w:val="39"/>
    <w:unhideWhenUsed/>
    <w:rsid w:val="00A17E5D"/>
    <w:pPr>
      <w:spacing w:after="100"/>
      <w:ind w:left="220"/>
    </w:pPr>
  </w:style>
  <w:style w:type="character" w:styleId="af2">
    <w:name w:val="Hyperlink"/>
    <w:basedOn w:val="a2"/>
    <w:uiPriority w:val="99"/>
    <w:unhideWhenUsed/>
    <w:rsid w:val="00A17E5D"/>
    <w:rPr>
      <w:color w:val="0000FF" w:themeColor="hyperlink"/>
      <w:u w:val="single"/>
    </w:rPr>
  </w:style>
  <w:style w:type="character" w:customStyle="1" w:styleId="af3">
    <w:name w:val="Основной текст_"/>
    <w:basedOn w:val="a2"/>
    <w:link w:val="13"/>
    <w:rsid w:val="006C02C9"/>
    <w:rPr>
      <w:rFonts w:ascii="Times New Roman" w:eastAsia="Times New Roman" w:hAnsi="Times New Roman" w:cs="Times New Roman"/>
      <w:sz w:val="27"/>
      <w:szCs w:val="27"/>
      <w:shd w:val="clear" w:color="auto" w:fill="FFFFFF"/>
    </w:rPr>
  </w:style>
  <w:style w:type="paragraph" w:customStyle="1" w:styleId="13">
    <w:name w:val="Основной текст1"/>
    <w:basedOn w:val="a1"/>
    <w:link w:val="af3"/>
    <w:rsid w:val="006C02C9"/>
    <w:pPr>
      <w:shd w:val="clear" w:color="auto" w:fill="FFFFFF"/>
      <w:spacing w:after="240" w:line="0" w:lineRule="atLeast"/>
      <w:ind w:hanging="720"/>
    </w:pPr>
    <w:rPr>
      <w:rFonts w:ascii="Times New Roman" w:eastAsia="Times New Roman" w:hAnsi="Times New Roman" w:cs="Times New Roman"/>
      <w:sz w:val="27"/>
      <w:szCs w:val="27"/>
    </w:rPr>
  </w:style>
  <w:style w:type="paragraph" w:customStyle="1" w:styleId="Default">
    <w:name w:val="Default"/>
    <w:rsid w:val="006C02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3">
    <w:name w:val="Основной текст2"/>
    <w:basedOn w:val="a1"/>
    <w:rsid w:val="00977C87"/>
    <w:pPr>
      <w:shd w:val="clear" w:color="auto" w:fill="FFFFFF"/>
      <w:spacing w:before="4800" w:after="0" w:line="0" w:lineRule="atLeast"/>
      <w:ind w:hanging="1000"/>
      <w:jc w:val="center"/>
    </w:pPr>
    <w:rPr>
      <w:rFonts w:ascii="Times New Roman" w:eastAsia="Times New Roman" w:hAnsi="Times New Roman" w:cs="Times New Roman"/>
      <w:color w:val="000000"/>
      <w:sz w:val="27"/>
      <w:szCs w:val="27"/>
      <w:lang w:val="ru" w:eastAsia="ru-RU"/>
    </w:rPr>
  </w:style>
  <w:style w:type="paragraph" w:customStyle="1" w:styleId="1">
    <w:name w:val="Пункт1"/>
    <w:basedOn w:val="a1"/>
    <w:rsid w:val="00D54B7B"/>
    <w:pPr>
      <w:numPr>
        <w:numId w:val="10"/>
      </w:numPr>
      <w:tabs>
        <w:tab w:val="num" w:pos="567"/>
      </w:tabs>
      <w:snapToGrid w:val="0"/>
      <w:spacing w:before="240" w:after="0" w:line="360" w:lineRule="auto"/>
      <w:ind w:left="567"/>
      <w:jc w:val="center"/>
    </w:pPr>
    <w:rPr>
      <w:rFonts w:ascii="Arial" w:eastAsia="Times New Roman" w:hAnsi="Arial" w:cs="Times New Roman"/>
      <w:b/>
      <w:sz w:val="28"/>
      <w:szCs w:val="28"/>
      <w:lang w:eastAsia="ru-RU"/>
    </w:rPr>
  </w:style>
  <w:style w:type="character" w:customStyle="1" w:styleId="pinkbg1">
    <w:name w:val="pinkbg1"/>
    <w:basedOn w:val="a2"/>
    <w:rsid w:val="00501485"/>
    <w:rPr>
      <w:caps w:val="0"/>
      <w:shd w:val="clear" w:color="auto" w:fill="FDD7C9"/>
    </w:rPr>
  </w:style>
  <w:style w:type="paragraph" w:styleId="af4">
    <w:name w:val="No Spacing"/>
    <w:uiPriority w:val="1"/>
    <w:qFormat/>
    <w:rsid w:val="007C3B77"/>
    <w:pPr>
      <w:spacing w:after="0" w:line="240" w:lineRule="auto"/>
    </w:pPr>
  </w:style>
  <w:style w:type="character" w:styleId="af5">
    <w:name w:val="Subtle Emphasis"/>
    <w:basedOn w:val="a2"/>
    <w:uiPriority w:val="19"/>
    <w:qFormat/>
    <w:rsid w:val="001E758E"/>
    <w:rPr>
      <w:i/>
      <w:iCs/>
      <w:color w:val="808080" w:themeColor="text1" w:themeTint="7F"/>
    </w:rPr>
  </w:style>
  <w:style w:type="character" w:styleId="af6">
    <w:name w:val="Emphasis"/>
    <w:basedOn w:val="a2"/>
    <w:uiPriority w:val="20"/>
    <w:qFormat/>
    <w:rsid w:val="001E758E"/>
    <w:rPr>
      <w:i/>
      <w:iCs/>
    </w:rPr>
  </w:style>
  <w:style w:type="paragraph" w:customStyle="1" w:styleId="30">
    <w:name w:val="Пункт_3"/>
    <w:basedOn w:val="a1"/>
    <w:rsid w:val="0072587A"/>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af7">
    <w:name w:val="Пункт"/>
    <w:basedOn w:val="a1"/>
    <w:link w:val="24"/>
    <w:rsid w:val="00E4062A"/>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af8">
    <w:name w:val="Подпункт"/>
    <w:basedOn w:val="af7"/>
    <w:rsid w:val="00E4062A"/>
    <w:pPr>
      <w:tabs>
        <w:tab w:val="clear" w:pos="1134"/>
        <w:tab w:val="num" w:pos="360"/>
      </w:tabs>
    </w:pPr>
  </w:style>
  <w:style w:type="paragraph" w:customStyle="1" w:styleId="af9">
    <w:name w:val="Подподпункт"/>
    <w:basedOn w:val="af8"/>
    <w:rsid w:val="00E4062A"/>
  </w:style>
  <w:style w:type="character" w:customStyle="1" w:styleId="24">
    <w:name w:val="Пункт Знак2"/>
    <w:link w:val="af7"/>
    <w:rsid w:val="00E4062A"/>
    <w:rPr>
      <w:rFonts w:ascii="Times New Roman" w:eastAsia="Times New Roman" w:hAnsi="Times New Roman" w:cs="Times New Roman"/>
      <w:snapToGrid w:val="0"/>
      <w:sz w:val="28"/>
      <w:szCs w:val="20"/>
      <w:lang w:eastAsia="ru-RU"/>
    </w:rPr>
  </w:style>
  <w:style w:type="paragraph" w:customStyle="1" w:styleId="a">
    <w:name w:val="УРОВЕНЬ_(а)"/>
    <w:basedOn w:val="a5"/>
    <w:qFormat/>
    <w:rsid w:val="00D255F6"/>
    <w:pPr>
      <w:numPr>
        <w:ilvl w:val="3"/>
        <w:numId w:val="16"/>
      </w:numPr>
      <w:spacing w:before="120" w:after="0" w:line="360" w:lineRule="exact"/>
      <w:contextualSpacing w:val="0"/>
      <w:jc w:val="both"/>
      <w:outlineLvl w:val="3"/>
    </w:pPr>
    <w:rPr>
      <w:rFonts w:ascii="Times New Roman" w:hAnsi="Times New Roman" w:cs="Times New Roman"/>
      <w:sz w:val="26"/>
      <w:szCs w:val="28"/>
    </w:rPr>
  </w:style>
  <w:style w:type="paragraph" w:customStyle="1" w:styleId="-">
    <w:name w:val="УРОВЕНЬ_-"/>
    <w:basedOn w:val="a5"/>
    <w:qFormat/>
    <w:rsid w:val="00D255F6"/>
    <w:pPr>
      <w:numPr>
        <w:ilvl w:val="4"/>
        <w:numId w:val="16"/>
      </w:numPr>
      <w:spacing w:before="120" w:after="0" w:line="360" w:lineRule="exact"/>
      <w:contextualSpacing w:val="0"/>
      <w:jc w:val="both"/>
      <w:outlineLvl w:val="4"/>
    </w:pPr>
    <w:rPr>
      <w:rFonts w:ascii="Times New Roman" w:hAnsi="Times New Roman" w:cs="Times New Roman"/>
      <w:sz w:val="26"/>
      <w:szCs w:val="28"/>
    </w:rPr>
  </w:style>
  <w:style w:type="paragraph" w:customStyle="1" w:styleId="2">
    <w:name w:val="УРОВЕНЬ_Абзац_тип2"/>
    <w:basedOn w:val="a5"/>
    <w:qFormat/>
    <w:rsid w:val="00D255F6"/>
    <w:pPr>
      <w:numPr>
        <w:ilvl w:val="6"/>
        <w:numId w:val="16"/>
      </w:numPr>
      <w:spacing w:before="120" w:after="0" w:line="360" w:lineRule="exact"/>
      <w:contextualSpacing w:val="0"/>
      <w:jc w:val="both"/>
    </w:pPr>
    <w:rPr>
      <w:rFonts w:ascii="Times New Roman" w:hAnsi="Times New Roman" w:cs="Times New Roman"/>
      <w:sz w:val="26"/>
      <w:szCs w:val="28"/>
    </w:rPr>
  </w:style>
  <w:style w:type="paragraph" w:customStyle="1" w:styleId="3">
    <w:name w:val="УРОВЕНЬ_Абзац_тип3"/>
    <w:basedOn w:val="a5"/>
    <w:link w:val="31"/>
    <w:qFormat/>
    <w:rsid w:val="00D255F6"/>
    <w:pPr>
      <w:numPr>
        <w:ilvl w:val="7"/>
        <w:numId w:val="16"/>
      </w:numPr>
      <w:spacing w:before="120" w:after="0" w:line="360" w:lineRule="exact"/>
      <w:contextualSpacing w:val="0"/>
      <w:jc w:val="both"/>
    </w:pPr>
    <w:rPr>
      <w:rFonts w:ascii="Times New Roman" w:hAnsi="Times New Roman" w:cs="Times New Roman"/>
      <w:sz w:val="26"/>
      <w:szCs w:val="28"/>
    </w:rPr>
  </w:style>
  <w:style w:type="paragraph" w:customStyle="1" w:styleId="a0">
    <w:name w:val="УРОВЕНЬ_Подпись"/>
    <w:basedOn w:val="a5"/>
    <w:qFormat/>
    <w:rsid w:val="00D255F6"/>
    <w:pPr>
      <w:keepNext/>
      <w:numPr>
        <w:ilvl w:val="5"/>
        <w:numId w:val="16"/>
      </w:numPr>
      <w:spacing w:before="120" w:after="120" w:line="360" w:lineRule="exact"/>
      <w:contextualSpacing w:val="0"/>
      <w:jc w:val="right"/>
      <w:outlineLvl w:val="3"/>
    </w:pPr>
    <w:rPr>
      <w:rFonts w:ascii="Times New Roman" w:hAnsi="Times New Roman" w:cs="Times New Roman"/>
      <w:sz w:val="26"/>
      <w:szCs w:val="28"/>
    </w:rPr>
  </w:style>
  <w:style w:type="character" w:customStyle="1" w:styleId="31">
    <w:name w:val="УРОВЕНЬ_Абзац_тип3 Знак"/>
    <w:basedOn w:val="a2"/>
    <w:link w:val="3"/>
    <w:rsid w:val="00D255F6"/>
    <w:rPr>
      <w:rFonts w:ascii="Times New Roman" w:hAnsi="Times New Roman" w:cs="Times New Roman"/>
      <w:sz w:val="26"/>
      <w:szCs w:val="28"/>
    </w:rPr>
  </w:style>
  <w:style w:type="character" w:customStyle="1" w:styleId="BodyTextChar">
    <w:name w:val="Body Text Char"/>
    <w:uiPriority w:val="99"/>
    <w:locked/>
    <w:rsid w:val="00CC1F0A"/>
    <w:rPr>
      <w:rFonts w:ascii="Times New Roman" w:hAnsi="Times New Roman" w:cs="Times New Roman" w:hint="default"/>
      <w:sz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008">
      <w:bodyDiv w:val="1"/>
      <w:marLeft w:val="0"/>
      <w:marRight w:val="0"/>
      <w:marTop w:val="0"/>
      <w:marBottom w:val="0"/>
      <w:divBdr>
        <w:top w:val="none" w:sz="0" w:space="0" w:color="auto"/>
        <w:left w:val="none" w:sz="0" w:space="0" w:color="auto"/>
        <w:bottom w:val="none" w:sz="0" w:space="0" w:color="auto"/>
        <w:right w:val="none" w:sz="0" w:space="0" w:color="auto"/>
      </w:divBdr>
    </w:div>
    <w:div w:id="116948977">
      <w:bodyDiv w:val="1"/>
      <w:marLeft w:val="0"/>
      <w:marRight w:val="0"/>
      <w:marTop w:val="0"/>
      <w:marBottom w:val="0"/>
      <w:divBdr>
        <w:top w:val="none" w:sz="0" w:space="0" w:color="auto"/>
        <w:left w:val="none" w:sz="0" w:space="0" w:color="auto"/>
        <w:bottom w:val="none" w:sz="0" w:space="0" w:color="auto"/>
        <w:right w:val="none" w:sz="0" w:space="0" w:color="auto"/>
      </w:divBdr>
    </w:div>
    <w:div w:id="154296998">
      <w:bodyDiv w:val="1"/>
      <w:marLeft w:val="0"/>
      <w:marRight w:val="0"/>
      <w:marTop w:val="0"/>
      <w:marBottom w:val="0"/>
      <w:divBdr>
        <w:top w:val="none" w:sz="0" w:space="0" w:color="auto"/>
        <w:left w:val="none" w:sz="0" w:space="0" w:color="auto"/>
        <w:bottom w:val="none" w:sz="0" w:space="0" w:color="auto"/>
        <w:right w:val="none" w:sz="0" w:space="0" w:color="auto"/>
      </w:divBdr>
    </w:div>
    <w:div w:id="881405549">
      <w:bodyDiv w:val="1"/>
      <w:marLeft w:val="0"/>
      <w:marRight w:val="0"/>
      <w:marTop w:val="0"/>
      <w:marBottom w:val="0"/>
      <w:divBdr>
        <w:top w:val="none" w:sz="0" w:space="0" w:color="auto"/>
        <w:left w:val="none" w:sz="0" w:space="0" w:color="auto"/>
        <w:bottom w:val="none" w:sz="0" w:space="0" w:color="auto"/>
        <w:right w:val="none" w:sz="0" w:space="0" w:color="auto"/>
      </w:divBdr>
    </w:div>
    <w:div w:id="931624113">
      <w:bodyDiv w:val="1"/>
      <w:marLeft w:val="0"/>
      <w:marRight w:val="0"/>
      <w:marTop w:val="0"/>
      <w:marBottom w:val="0"/>
      <w:divBdr>
        <w:top w:val="none" w:sz="0" w:space="0" w:color="auto"/>
        <w:left w:val="none" w:sz="0" w:space="0" w:color="auto"/>
        <w:bottom w:val="none" w:sz="0" w:space="0" w:color="auto"/>
        <w:right w:val="none" w:sz="0" w:space="0" w:color="auto"/>
      </w:divBdr>
    </w:div>
    <w:div w:id="1146387047">
      <w:bodyDiv w:val="1"/>
      <w:marLeft w:val="0"/>
      <w:marRight w:val="0"/>
      <w:marTop w:val="0"/>
      <w:marBottom w:val="0"/>
      <w:divBdr>
        <w:top w:val="none" w:sz="0" w:space="0" w:color="auto"/>
        <w:left w:val="none" w:sz="0" w:space="0" w:color="auto"/>
        <w:bottom w:val="none" w:sz="0" w:space="0" w:color="auto"/>
        <w:right w:val="none" w:sz="0" w:space="0" w:color="auto"/>
      </w:divBdr>
    </w:div>
    <w:div w:id="1218664897">
      <w:bodyDiv w:val="1"/>
      <w:marLeft w:val="0"/>
      <w:marRight w:val="0"/>
      <w:marTop w:val="0"/>
      <w:marBottom w:val="0"/>
      <w:divBdr>
        <w:top w:val="none" w:sz="0" w:space="0" w:color="auto"/>
        <w:left w:val="none" w:sz="0" w:space="0" w:color="auto"/>
        <w:bottom w:val="none" w:sz="0" w:space="0" w:color="auto"/>
        <w:right w:val="none" w:sz="0" w:space="0" w:color="auto"/>
      </w:divBdr>
    </w:div>
    <w:div w:id="1323240697">
      <w:bodyDiv w:val="1"/>
      <w:marLeft w:val="0"/>
      <w:marRight w:val="0"/>
      <w:marTop w:val="0"/>
      <w:marBottom w:val="0"/>
      <w:divBdr>
        <w:top w:val="none" w:sz="0" w:space="0" w:color="auto"/>
        <w:left w:val="none" w:sz="0" w:space="0" w:color="auto"/>
        <w:bottom w:val="none" w:sz="0" w:space="0" w:color="auto"/>
        <w:right w:val="none" w:sz="0" w:space="0" w:color="auto"/>
      </w:divBdr>
    </w:div>
    <w:div w:id="1399866660">
      <w:bodyDiv w:val="1"/>
      <w:marLeft w:val="0"/>
      <w:marRight w:val="0"/>
      <w:marTop w:val="0"/>
      <w:marBottom w:val="0"/>
      <w:divBdr>
        <w:top w:val="none" w:sz="0" w:space="0" w:color="auto"/>
        <w:left w:val="none" w:sz="0" w:space="0" w:color="auto"/>
        <w:bottom w:val="none" w:sz="0" w:space="0" w:color="auto"/>
        <w:right w:val="none" w:sz="0" w:space="0" w:color="auto"/>
      </w:divBdr>
    </w:div>
    <w:div w:id="1535312814">
      <w:bodyDiv w:val="1"/>
      <w:marLeft w:val="0"/>
      <w:marRight w:val="0"/>
      <w:marTop w:val="0"/>
      <w:marBottom w:val="0"/>
      <w:divBdr>
        <w:top w:val="none" w:sz="0" w:space="0" w:color="auto"/>
        <w:left w:val="none" w:sz="0" w:space="0" w:color="auto"/>
        <w:bottom w:val="none" w:sz="0" w:space="0" w:color="auto"/>
        <w:right w:val="none" w:sz="0" w:space="0" w:color="auto"/>
      </w:divBdr>
    </w:div>
    <w:div w:id="1795824508">
      <w:bodyDiv w:val="1"/>
      <w:marLeft w:val="0"/>
      <w:marRight w:val="0"/>
      <w:marTop w:val="0"/>
      <w:marBottom w:val="0"/>
      <w:divBdr>
        <w:top w:val="none" w:sz="0" w:space="0" w:color="auto"/>
        <w:left w:val="none" w:sz="0" w:space="0" w:color="auto"/>
        <w:bottom w:val="none" w:sz="0" w:space="0" w:color="auto"/>
        <w:right w:val="none" w:sz="0" w:space="0" w:color="auto"/>
      </w:divBdr>
    </w:div>
    <w:div w:id="1807047471">
      <w:bodyDiv w:val="1"/>
      <w:marLeft w:val="0"/>
      <w:marRight w:val="0"/>
      <w:marTop w:val="0"/>
      <w:marBottom w:val="0"/>
      <w:divBdr>
        <w:top w:val="none" w:sz="0" w:space="0" w:color="auto"/>
        <w:left w:val="none" w:sz="0" w:space="0" w:color="auto"/>
        <w:bottom w:val="none" w:sz="0" w:space="0" w:color="auto"/>
        <w:right w:val="none" w:sz="0" w:space="0" w:color="auto"/>
      </w:divBdr>
    </w:div>
    <w:div w:id="19967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2DFD68B3520268357323D8865E98EE39A3D332D6F4B8AD18754FA667cFn2G" TargetMode="External"/><Relationship Id="rId18" Type="http://schemas.openxmlformats.org/officeDocument/2006/relationships/hyperlink" Target="consultantplus://offline/ref=43DC9A451416B8BD22E00F5A06BC6724F4A8FFD6F2B54F0875647B312BAFF7452152E78BA9AD3EA045f1I" TargetMode="External"/><Relationship Id="rId26" Type="http://schemas.openxmlformats.org/officeDocument/2006/relationships/hyperlink" Target="consultantplus://offline/ref=7B3AFE1E52DFF85E1A69CFD3A6DDD38CB0AF40213E52D8370F5146CD6AmD7CK" TargetMode="External"/><Relationship Id="rId39" Type="http://schemas.openxmlformats.org/officeDocument/2006/relationships/hyperlink" Target="consultantplus://offline/ref=A994C96821DD3F2BA44486EFE6C158B2AB7BE82B1B16471F2CCBB100CF71D611CBFCBCF519SBy3H" TargetMode="External"/><Relationship Id="rId21" Type="http://schemas.openxmlformats.org/officeDocument/2006/relationships/hyperlink" Target="consultantplus://offline/ref=C53D82ECFA1BA3B564A1EB7E3D8918F56AA600A1F5C78C70067A3E2309AE2F281BE6D2308B189840ZFJ" TargetMode="External"/><Relationship Id="rId34" Type="http://schemas.openxmlformats.org/officeDocument/2006/relationships/hyperlink" Target="consultantplus://offline/ref=EE7920BEFA87D2FE3D39AC0A0556268725DD83510473001CEFE6A60F65E5EDB057B5FEC42EkFD" TargetMode="External"/><Relationship Id="rId42" Type="http://schemas.openxmlformats.org/officeDocument/2006/relationships/hyperlink" Target="consultantplus://offline/ref=94DE37D326F296BC8BF1B8AFF668D5136494168990EAB025F394D3BF31NFf0C" TargetMode="External"/><Relationship Id="rId47" Type="http://schemas.openxmlformats.org/officeDocument/2006/relationships/hyperlink" Target="consultantplus://offline/ref=2CE217493A1A081DCD89B29C2BB26E42A1D153A10DAB3DBCC2981FB41A3E6AEDDE0600EF8DF3398C36DCC2C1ED13FDA186A64D41A835CBF0V0c2X" TargetMode="External"/><Relationship Id="rId50" Type="http://schemas.openxmlformats.org/officeDocument/2006/relationships/hyperlink" Target="consultantplus://offline/ref=2CE217493A1A081DCD89B29C2BB26E42A1D153A10DAB3DBCC2981FB41A3E6AEDDE0600EF8DF0368738DCC2C1ED13FDA186A64D41A835CBF0V0c2X" TargetMode="External"/><Relationship Id="rId55" Type="http://schemas.openxmlformats.org/officeDocument/2006/relationships/hyperlink" Target="consultantplus://offline/ref=2CE217493A1A081DCD89B29C2BB26E42A1D153A10DAB3DBCC2981FB41A3E6AEDDE0600EF8DF13B8B38DCC2C1ED13FDA186A64D41A835CBF0V0c2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55C237CC3456FCEEBC8DE6579BA11CF1B27E8EF18B4924B59AB1FA6B9P3XCI" TargetMode="External"/><Relationship Id="rId20" Type="http://schemas.openxmlformats.org/officeDocument/2006/relationships/hyperlink" Target="consultantplus://offline/ref=43DC9A451416B8BD22E0135A01BC6724FEA0FEDAF4BA12027D3D77332CA0A852261BEB8AA9AC374Af5I" TargetMode="External"/><Relationship Id="rId29" Type="http://schemas.openxmlformats.org/officeDocument/2006/relationships/hyperlink" Target="consultantplus://offline/ref=40A240B7A135CCEB327292472EE51981DDC7113FF5B6DCC9AF1FEAE7913FF467706028A5635C31W1n1L" TargetMode="External"/><Relationship Id="rId41" Type="http://schemas.openxmlformats.org/officeDocument/2006/relationships/hyperlink" Target="consultantplus://offline/ref=EA961CCE87527CB45FC668610F16DB1077CAFC93B3A0BEF43781C6DC6FF2A4693AAE25FFC37DEF81w1d9C" TargetMode="External"/><Relationship Id="rId54" Type="http://schemas.openxmlformats.org/officeDocument/2006/relationships/hyperlink" Target="consultantplus://offline/ref=2CE217493A1A081DCD89B29C2BB26E42A1D153A10DAB3DBCC2981FB41A3E6AEDDE0600EF8DF13B8E30DCC2C1ED13FDA186A64D41A835CBF0V0c2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2DFD68B3520268357323D8865E98EE38ABD534D8A6EFAF492041cAn3G" TargetMode="External"/><Relationship Id="rId24" Type="http://schemas.openxmlformats.org/officeDocument/2006/relationships/hyperlink" Target="consultantplus://offline/ref=4DBCBA03B119B9AB9F4F342B43854DDB631B04D088742F697D664FB7A29EBDD5DD446FQ6KEK" TargetMode="External"/><Relationship Id="rId32" Type="http://schemas.openxmlformats.org/officeDocument/2006/relationships/hyperlink" Target="consultantplus://offline/ref=EE7920BEFA87D2FE3D39B00A025626872FDD8951077F5D16E7BFAA0D62EAB2A750FCF2C2EA46DD26kCD" TargetMode="External"/><Relationship Id="rId37" Type="http://schemas.openxmlformats.org/officeDocument/2006/relationships/hyperlink" Target="consultantplus://offline/ref=3B053AB3E360C7478163CCDC498CDC236446046648AC3AA6AE56028D85C0B927D3DEED9F72AEC7DESBH" TargetMode="External"/><Relationship Id="rId40" Type="http://schemas.openxmlformats.org/officeDocument/2006/relationships/hyperlink" Target="consultantplus://offline/ref=2BC18E2F7A1A52CF59274E1BAF25DD81FA79ABA18E0F5D4BC0FAE577ABD966665DBE12D0202202CFY3XBI" TargetMode="External"/><Relationship Id="rId45" Type="http://schemas.openxmlformats.org/officeDocument/2006/relationships/hyperlink" Target="consultantplus://offline/ref=F0745A9DD76A4EB9F69D0A57CB02627DAEA9E1EE171C530050E664E4175FAED60050701D8AFE026Cm9TAH" TargetMode="External"/><Relationship Id="rId53" Type="http://schemas.openxmlformats.org/officeDocument/2006/relationships/hyperlink" Target="consultantplus://offline/ref=2CE217493A1A081DCD89B29C2BB26E42A1D153A10DAB3DBCC2981FB41A3E6AEDDE0600EF8DF13A8636DCC2C1ED13FDA186A64D41A835CBF0V0c2X" TargetMode="External"/><Relationship Id="rId58" Type="http://schemas.openxmlformats.org/officeDocument/2006/relationships/hyperlink" Target="consultantplus://offline/ref=2CE217493A1A081DCD89B29C2BB26E42A1D153A10DAB3DBCC2981FB41A3E6AEDDE0600EF8DF1398932DCC2C1ED13FDA186A64D41A835CBF0V0c2X" TargetMode="External"/><Relationship Id="rId5" Type="http://schemas.openxmlformats.org/officeDocument/2006/relationships/settings" Target="settings.xml"/><Relationship Id="rId15" Type="http://schemas.openxmlformats.org/officeDocument/2006/relationships/hyperlink" Target="consultantplus://offline/ref=D0BD7455F186B98949947C74A420903096EF6FFAC578BC88D8CD6B5AAB0C18FAE55E415CO4J6H" TargetMode="External"/><Relationship Id="rId23" Type="http://schemas.openxmlformats.org/officeDocument/2006/relationships/hyperlink" Target="consultantplus://offline/ref=84E9DC3BF673AB744658FE83BAFE703FEE304A07E294716431932E7437FFF943812798793DC13755MDq2J" TargetMode="External"/><Relationship Id="rId28" Type="http://schemas.openxmlformats.org/officeDocument/2006/relationships/hyperlink" Target="consultantplus://offline/ref=7B3AFE1E52DFF85E1A69CFD3A6DDD38CB0AF40213E52D8370F5146CD6AmD7CK" TargetMode="External"/><Relationship Id="rId36" Type="http://schemas.openxmlformats.org/officeDocument/2006/relationships/hyperlink" Target="consultantplus://offline/ref=54644974FBF1A754723153D4C5E9C50C2AA6F8048E217B7942E9B89162FF1332B0DCE785CE599F20H0E2E" TargetMode="External"/><Relationship Id="rId49" Type="http://schemas.openxmlformats.org/officeDocument/2006/relationships/hyperlink" Target="consultantplus://offline/ref=2CE217493A1A081DCD89B29C2BB26E42A1D153A10DAB3DBCC2981FB41A3E6AEDDE0600EF8DF3368736DCC2C1ED13FDA186A64D41A835CBF0V0c2X" TargetMode="External"/><Relationship Id="rId57" Type="http://schemas.openxmlformats.org/officeDocument/2006/relationships/hyperlink" Target="consultantplus://offline/ref=2CE217493A1A081DCD89B29C2BB26E42A1D153A10DAB3DBCC2981FB41A3E6AEDDE0600EF8DF1388738DCC2C1ED13FDA186A64D41A835CBF0V0c2X" TargetMode="External"/><Relationship Id="rId61" Type="http://schemas.openxmlformats.org/officeDocument/2006/relationships/fontTable" Target="fontTable.xml"/><Relationship Id="rId10" Type="http://schemas.openxmlformats.org/officeDocument/2006/relationships/hyperlink" Target="consultantplus://offline/ref=85DAE5FD46492BE7AFEFA117E63BD5AFBEDC77CE4B687130C73697A1931330DF66CC63B88D5CE1D9F0l9G" TargetMode="External"/><Relationship Id="rId19" Type="http://schemas.openxmlformats.org/officeDocument/2006/relationships/hyperlink" Target="consultantplus://offline/ref=43DC9A451416B8BD22E0135A01BC6724FEA0FEDAF4BA12027D3D77332CA0A852261BEB8AA9AC374Af1I" TargetMode="External"/><Relationship Id="rId31" Type="http://schemas.openxmlformats.org/officeDocument/2006/relationships/hyperlink" Target="consultantplus://offline/ref=40A240B7A135CCEB32728E4729E51981D7C71B3FF6BA81C3A746E6E59630AB70772924A463553710WEn4L" TargetMode="External"/><Relationship Id="rId44" Type="http://schemas.openxmlformats.org/officeDocument/2006/relationships/hyperlink" Target="consultantplus://offline/ref=F0745A9DD76A4EB9F69D0A57CB02627DAFA8E7E81D1E530050E664E4175FAED60050701E89mFTDH" TargetMode="External"/><Relationship Id="rId52" Type="http://schemas.openxmlformats.org/officeDocument/2006/relationships/hyperlink" Target="consultantplus://offline/ref=2CE217493A1A081DCD89B29C2BB26E42A1D153A10DAB3DBCC2981FB41A3E6AEDDE0600EF8DF13A8732DCC2C1ED13FDA186A64D41A835CBF0V0c2X"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E32DFD68B3520268357323D8865E98EE38AADB34D6F4B8AD18754FA667cFn2G" TargetMode="External"/><Relationship Id="rId22" Type="http://schemas.openxmlformats.org/officeDocument/2006/relationships/hyperlink" Target="consultantplus://offline/ref=C53D82ECFA1BA3B564A1EB7E3D8918F56AA600A1F5C78C70067A3E2309AE2F281BE6D2308B189940Z8J" TargetMode="External"/><Relationship Id="rId27" Type="http://schemas.openxmlformats.org/officeDocument/2006/relationships/hyperlink" Target="consultantplus://offline/ref=8C0D353FE3181F168537175DC4ECC1868CC838744CC61DDF1FCF35A48EA8D6A9B30888A32A53BA3DM2k1L" TargetMode="External"/><Relationship Id="rId30" Type="http://schemas.openxmlformats.org/officeDocument/2006/relationships/hyperlink" Target="consultantplus://offline/ref=40A240B7A135CCEB327292472EE51981DDC7113FF5B6DCC9AF1FEAE7913FF467706028A5635C31W1n1L" TargetMode="External"/><Relationship Id="rId35" Type="http://schemas.openxmlformats.org/officeDocument/2006/relationships/hyperlink" Target="consultantplus://offline/ref=EE7920BEFA87D2FE3D39AC0A0556268725DD83510473001CEFE6A60F65E5EDB057B5FEC3EA4FD96420k1D" TargetMode="External"/><Relationship Id="rId43" Type="http://schemas.openxmlformats.org/officeDocument/2006/relationships/hyperlink" Target="consultantplus://offline/ref=435DE045F64D29FB22E08BC77C79DC85B3EDA92D1ABACE933CF40F3269E34E15D3A2333BAB65DA0FbEC6H" TargetMode="External"/><Relationship Id="rId48" Type="http://schemas.openxmlformats.org/officeDocument/2006/relationships/hyperlink" Target="consultantplus://offline/ref=2CE217493A1A081DCD89B29C2BB26E42A1D153A10DAB3DBCC2981FB41A3E6AEDDE0600EF8DF3368734DCC2C1ED13FDA186A64D41A835CBF0V0c2X" TargetMode="External"/><Relationship Id="rId56" Type="http://schemas.openxmlformats.org/officeDocument/2006/relationships/hyperlink" Target="consultantplus://offline/ref=2CE217493A1A081DCD89B29C2BB26E42A1D153A10DAB3DBCC2981FB41A3E6AEDDE0600EF8DF1388E30DCC2C1ED13FDA186A64D41A835CBF0V0c2X" TargetMode="External"/><Relationship Id="rId8" Type="http://schemas.openxmlformats.org/officeDocument/2006/relationships/endnotes" Target="endnotes.xml"/><Relationship Id="rId51" Type="http://schemas.openxmlformats.org/officeDocument/2006/relationships/hyperlink" Target="consultantplus://offline/ref=2CE217493A1A081DCD89B29C2BB26E42A1D153A10DAB3DBCC2981FB41A3E6AEDDE0600EF8DF13A8934DCC2C1ED13FDA186A64D41A835CBF0V0c2X" TargetMode="External"/><Relationship Id="rId3" Type="http://schemas.openxmlformats.org/officeDocument/2006/relationships/styles" Target="styles.xml"/><Relationship Id="rId12" Type="http://schemas.openxmlformats.org/officeDocument/2006/relationships/hyperlink" Target="consultantplus://offline/ref=E32DFD68B3520268357323D8865E98EE38AADA36D4F9B8AD18754FA667cFn2G" TargetMode="External"/><Relationship Id="rId17" Type="http://schemas.openxmlformats.org/officeDocument/2006/relationships/hyperlink" Target="consultantplus://offline/ref=43DC9A451416B8BD22E00F5A06BC6724F4A8FFD6F2B54F0875647B312BAFF7452152E78BA9AD3EA245f1I" TargetMode="External"/><Relationship Id="rId25" Type="http://schemas.openxmlformats.org/officeDocument/2006/relationships/hyperlink" Target="consultantplus://offline/ref=4DBCBA03B119B9AB9F4F342B43854DDB61130DDA8E712F697D664FB7A29EBDD5DD446F6FQ1K2K" TargetMode="External"/><Relationship Id="rId33" Type="http://schemas.openxmlformats.org/officeDocument/2006/relationships/hyperlink" Target="consultantplus://offline/ref=EE7920BEFA87D2FE3D39AC0A0556268725D487520A74001CEFE6A60F65E5EDB057B5FEC3EA4FD96220k1D" TargetMode="External"/><Relationship Id="rId38" Type="http://schemas.openxmlformats.org/officeDocument/2006/relationships/hyperlink" Target="consultantplus://offline/ref=A994C96821DD3F2BA44486EFE6C158B2AB7BE8281F16471F2CCBB100CFS7y1H" TargetMode="External"/><Relationship Id="rId46" Type="http://schemas.openxmlformats.org/officeDocument/2006/relationships/hyperlink" Target="consultantplus://offline/ref=2CE217493A1A081DCD89B29C2BB26E42A1D153A10DAB3DBCC2981FB41A3E6AEDCC0658E38FF6208F32C99490ABV4c6X" TargetMode="External"/><Relationship Id="rId59" Type="http://schemas.openxmlformats.org/officeDocument/2006/relationships/hyperlink" Target="consultantplus://offline/ref=2CE217493A1A081DCD89B29C2BB26E42A1D153A10DAB3DBCC2981FB41A3E6AEDDE0600EF8DF63B8932DCC2C1ED13FDA186A64D41A835CBF0V0c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0FD0-0EC5-4E0B-949A-5237D10A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45190</Words>
  <Characters>257587</Characters>
  <Application>Microsoft Office Word</Application>
  <DocSecurity>0</DocSecurity>
  <Lines>2146</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zak2</dc:creator>
  <cp:lastModifiedBy>zak2</cp:lastModifiedBy>
  <cp:revision>3</cp:revision>
  <cp:lastPrinted>2020-03-04T00:06:00Z</cp:lastPrinted>
  <dcterms:created xsi:type="dcterms:W3CDTF">2020-03-04T00:14:00Z</dcterms:created>
  <dcterms:modified xsi:type="dcterms:W3CDTF">2020-03-05T04:04:00Z</dcterms:modified>
</cp:coreProperties>
</file>