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 w:rsidP="00C4082E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 w:rsidP="00C4082E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7B5D31" w:rsidRPr="00BE17FB" w:rsidRDefault="002C0DE2" w:rsidP="007B5D31">
      <w:pPr>
        <w:ind w:firstLine="567"/>
        <w:jc w:val="both"/>
        <w:rPr>
          <w:sz w:val="2"/>
          <w:szCs w:val="2"/>
        </w:rPr>
      </w:pPr>
      <w:r w:rsidRPr="00BE17FB">
        <w:rPr>
          <w:sz w:val="24"/>
          <w:szCs w:val="24"/>
        </w:rPr>
        <w:t>3(1)</w:t>
      </w:r>
      <w:r w:rsidR="007B5D31" w:rsidRPr="00BE17FB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7B5D31" w:rsidRPr="00BE17FB">
        <w:rPr>
          <w:sz w:val="24"/>
          <w:szCs w:val="24"/>
        </w:rPr>
        <w:br/>
      </w:r>
    </w:p>
    <w:p w:rsidR="0052085F" w:rsidRDefault="0052085F" w:rsidP="0052085F">
      <w:pPr>
        <w:tabs>
          <w:tab w:val="right" w:pos="9923"/>
        </w:tabs>
        <w:rPr>
          <w:sz w:val="24"/>
          <w:szCs w:val="24"/>
        </w:rPr>
      </w:pPr>
      <w:r w:rsidRPr="00BE17FB">
        <w:rPr>
          <w:sz w:val="24"/>
          <w:szCs w:val="24"/>
        </w:rPr>
        <w:tab/>
        <w:t>.</w:t>
      </w:r>
    </w:p>
    <w:p w:rsidR="0052085F" w:rsidRDefault="0052085F" w:rsidP="0052085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9453A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F9453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 w:rsidP="005A4DE6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Порядок расчета и условия рассрочки внесения платы за технологическое присоединение по договору осуществляются</w:t>
      </w:r>
      <w:r w:rsidR="005A4DE6">
        <w:rPr>
          <w:sz w:val="24"/>
          <w:szCs w:val="24"/>
        </w:rPr>
        <w:t xml:space="preserve"> в соответствии с Постановлением Правительства РФ №861 от 27.12.2004г. в последней редакции.  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F9453A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 w:rsidP="0052085F">
            <w:pPr>
              <w:jc w:val="center"/>
            </w:pPr>
            <w:r w:rsidRPr="00C4082E">
              <w:t>(</w:t>
            </w:r>
            <w:r w:rsidR="0052085F" w:rsidRPr="00C4082E">
              <w:t xml:space="preserve">выделенный оператором подвижной радиотелефонной связи абонентский номер и адрес электронной </w:t>
            </w:r>
            <w:r w:rsidR="0052085F" w:rsidRPr="00C4082E">
              <w:br/>
              <w:t>почты заявителя)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ABF" w:rsidRDefault="00C64ABF">
      <w:r>
        <w:separator/>
      </w:r>
    </w:p>
  </w:endnote>
  <w:endnote w:type="continuationSeparator" w:id="0">
    <w:p w:rsidR="00C64ABF" w:rsidRDefault="00C64ABF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</w:t>
      </w:r>
      <w:r w:rsidR="005A4DE6">
        <w:t xml:space="preserve">0,22; </w:t>
      </w:r>
      <w:r>
        <w:t>0,4; 6; 10) кВ.</w:t>
      </w:r>
    </w:p>
  </w:endnote>
  <w:endnote w:id="5">
    <w:p w:rsidR="00000000" w:rsidRDefault="00FB7C63">
      <w:pPr>
        <w:pStyle w:val="a7"/>
        <w:ind w:firstLine="567"/>
        <w:jc w:val="both"/>
      </w:pPr>
      <w:r w:rsidRPr="00BE17FB">
        <w:rPr>
          <w:rStyle w:val="a9"/>
        </w:rPr>
        <w:t>5</w:t>
      </w:r>
      <w:r w:rsidRPr="00BE17FB">
        <w:t xml:space="preserve"> Заполняется заявителем, максимальная мощность энергопринимающих устройств которого составляет </w:t>
      </w:r>
      <w:r w:rsidR="00287DEF" w:rsidRPr="00BE17FB">
        <w:br/>
      </w:r>
      <w:r w:rsidRPr="00BE17FB">
        <w:t>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ABF" w:rsidRDefault="00C64ABF">
      <w:r>
        <w:separator/>
      </w:r>
    </w:p>
  </w:footnote>
  <w:footnote w:type="continuationSeparator" w:id="0">
    <w:p w:rsidR="00C64ABF" w:rsidRDefault="00C6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 w:rsidP="006B3AB3">
    <w:pPr>
      <w:pStyle w:val="a3"/>
      <w:tabs>
        <w:tab w:val="clear" w:pos="4153"/>
        <w:tab w:val="clear" w:pos="8306"/>
      </w:tabs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C63"/>
    <w:rsid w:val="000C7A07"/>
    <w:rsid w:val="00206270"/>
    <w:rsid w:val="00287DEF"/>
    <w:rsid w:val="002C0DE2"/>
    <w:rsid w:val="0052085F"/>
    <w:rsid w:val="005A4DE6"/>
    <w:rsid w:val="006472E8"/>
    <w:rsid w:val="006B3AB3"/>
    <w:rsid w:val="007B5D31"/>
    <w:rsid w:val="00BE17FB"/>
    <w:rsid w:val="00C4082E"/>
    <w:rsid w:val="00C64ABF"/>
    <w:rsid w:val="00C8292F"/>
    <w:rsid w:val="00CB4740"/>
    <w:rsid w:val="00F9453A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Матрица</cp:lastModifiedBy>
  <cp:revision>2</cp:revision>
  <cp:lastPrinted>2015-06-23T05:09:00Z</cp:lastPrinted>
  <dcterms:created xsi:type="dcterms:W3CDTF">2022-08-24T01:46:00Z</dcterms:created>
  <dcterms:modified xsi:type="dcterms:W3CDTF">2022-08-24T01:46:00Z</dcterms:modified>
</cp:coreProperties>
</file>